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60C9" w:rsidRDefault="002660C9" w:rsidP="0072153C">
      <w:pPr>
        <w:jc w:val="center"/>
        <w:rPr>
          <w:b/>
          <w:sz w:val="28"/>
        </w:rPr>
      </w:pPr>
    </w:p>
    <w:p w:rsidR="0072153C" w:rsidRDefault="00A83880" w:rsidP="0072153C">
      <w:pPr>
        <w:jc w:val="center"/>
        <w:rPr>
          <w:b/>
          <w:sz w:val="28"/>
        </w:rPr>
      </w:pPr>
      <w:r>
        <w:rPr>
          <w:b/>
          <w:sz w:val="28"/>
        </w:rPr>
        <w:t>Warszawa, 15 grudnia 2015 r.</w:t>
      </w:r>
    </w:p>
    <w:p w:rsidR="00470771" w:rsidRDefault="00470771" w:rsidP="0072153C">
      <w:pPr>
        <w:jc w:val="center"/>
        <w:rPr>
          <w:b/>
          <w:sz w:val="28"/>
        </w:rPr>
      </w:pPr>
    </w:p>
    <w:p w:rsidR="002660C9" w:rsidRPr="002660C9" w:rsidRDefault="002660C9" w:rsidP="0072153C">
      <w:pPr>
        <w:jc w:val="center"/>
        <w:rPr>
          <w:b/>
          <w:sz w:val="32"/>
        </w:rPr>
      </w:pPr>
    </w:p>
    <w:p w:rsidR="0072153C" w:rsidRPr="002660C9" w:rsidRDefault="0072153C" w:rsidP="0072153C">
      <w:pPr>
        <w:jc w:val="center"/>
        <w:rPr>
          <w:b/>
          <w:sz w:val="32"/>
        </w:rPr>
      </w:pPr>
      <w:r w:rsidRPr="002660C9">
        <w:rPr>
          <w:b/>
          <w:sz w:val="32"/>
        </w:rPr>
        <w:t xml:space="preserve">„Chcę kupić psa pod choinkę” – deklarują Polacy w social media. </w:t>
      </w:r>
      <w:r w:rsidRPr="002660C9">
        <w:rPr>
          <w:b/>
          <w:sz w:val="32"/>
        </w:rPr>
        <w:br/>
        <w:t>Eksperci ostrzegają: to bardzo zły</w:t>
      </w:r>
      <w:bookmarkStart w:id="0" w:name="_GoBack"/>
      <w:bookmarkEnd w:id="0"/>
      <w:r w:rsidRPr="002660C9">
        <w:rPr>
          <w:b/>
          <w:sz w:val="32"/>
        </w:rPr>
        <w:t xml:space="preserve"> pomysł!</w:t>
      </w:r>
    </w:p>
    <w:p w:rsidR="00470771" w:rsidRDefault="00470771" w:rsidP="0072153C">
      <w:pPr>
        <w:jc w:val="both"/>
        <w:rPr>
          <w:b/>
        </w:rPr>
      </w:pPr>
    </w:p>
    <w:p w:rsidR="00470771" w:rsidRDefault="00470771" w:rsidP="0072153C">
      <w:pPr>
        <w:jc w:val="both"/>
        <w:rPr>
          <w:b/>
        </w:rPr>
      </w:pPr>
    </w:p>
    <w:p w:rsidR="0072153C" w:rsidRDefault="0072153C" w:rsidP="0072153C">
      <w:pPr>
        <w:jc w:val="both"/>
      </w:pPr>
      <w:r w:rsidRPr="00EB293E">
        <w:rPr>
          <w:b/>
        </w:rPr>
        <w:t xml:space="preserve">Blisko </w:t>
      </w:r>
      <w:r>
        <w:rPr>
          <w:b/>
        </w:rPr>
        <w:t>50</w:t>
      </w:r>
      <w:r w:rsidRPr="00EB293E">
        <w:rPr>
          <w:b/>
        </w:rPr>
        <w:t xml:space="preserve"> tysięcy wpisów zachęcających do adopcji bezdomnych psów ukazało się w listopadzie</w:t>
      </w:r>
      <w:r>
        <w:rPr>
          <w:b/>
        </w:rPr>
        <w:t xml:space="preserve"> i </w:t>
      </w:r>
      <w:r w:rsidR="00487669">
        <w:rPr>
          <w:b/>
        </w:rPr>
        <w:t>na początku grudnia</w:t>
      </w:r>
      <w:r>
        <w:rPr>
          <w:b/>
        </w:rPr>
        <w:t xml:space="preserve"> w mediach społecznościowych -</w:t>
      </w:r>
      <w:r w:rsidRPr="00EB293E">
        <w:rPr>
          <w:b/>
        </w:rPr>
        <w:t xml:space="preserve"> wynika z badania serwisu KarmiePsiaki.pl i Instytutu Monitorowania Mediów.</w:t>
      </w:r>
      <w:r>
        <w:t xml:space="preserve"> To w 2015 roku liczba rekordowa. Eksperci przestrzegają jednak, że decyzję o przygarnięciu lub zakupie zwierzęcia należy dokładnie przemyśleć - zwłaszcza przed świętami Bożego Narodzenia. Tymczasem nie brakuje osób, które w mediach społecznościowych deklarują chęć zakupu psa „pod choinkę”. </w:t>
      </w:r>
      <w:r w:rsidRPr="006723FF">
        <w:rPr>
          <w:b/>
        </w:rPr>
        <w:t>„Przed nadchodzącymi świętami warto przypomnieć i pamiętać: żadne żywe stworzenie nie jest prezentem”</w:t>
      </w:r>
      <w:r>
        <w:t xml:space="preserve"> – apelują przedstawiciele schronisk.</w:t>
      </w:r>
    </w:p>
    <w:p w:rsidR="0072153C" w:rsidRPr="00B37D81" w:rsidRDefault="0072153C" w:rsidP="0072153C">
      <w:pPr>
        <w:jc w:val="both"/>
      </w:pPr>
    </w:p>
    <w:p w:rsidR="0072153C" w:rsidRPr="00885267" w:rsidRDefault="0072153C" w:rsidP="0072153C">
      <w:pPr>
        <w:jc w:val="both"/>
        <w:rPr>
          <w:b/>
          <w:sz w:val="28"/>
        </w:rPr>
      </w:pPr>
      <w:r w:rsidRPr="00885267">
        <w:rPr>
          <w:b/>
          <w:sz w:val="28"/>
        </w:rPr>
        <w:t>Facebook pod psem</w:t>
      </w:r>
    </w:p>
    <w:p w:rsidR="0072153C" w:rsidRDefault="0072153C" w:rsidP="0072153C">
      <w:pPr>
        <w:jc w:val="both"/>
      </w:pPr>
      <w:r>
        <w:t xml:space="preserve">IMM monitorował wpisy i komentarze, w których pojawiały się zwroty „pies do adopcji”, „szczeniak szuka domu”, „psiak szuka właściciela” i 50 innych najczęściej używanych słów związanych z zagadnieniem psich adopcji. </w:t>
      </w:r>
      <w:r w:rsidRPr="00EB293E">
        <w:rPr>
          <w:b/>
        </w:rPr>
        <w:t xml:space="preserve">Zamieszczone w serwisach społecznościowych ogłoszenia o </w:t>
      </w:r>
      <w:r>
        <w:rPr>
          <w:b/>
        </w:rPr>
        <w:t>czworonogach</w:t>
      </w:r>
      <w:r w:rsidRPr="00EB293E">
        <w:rPr>
          <w:b/>
        </w:rPr>
        <w:t xml:space="preserve"> czekających na dom objęły zasięgiem </w:t>
      </w:r>
      <w:r>
        <w:rPr>
          <w:b/>
        </w:rPr>
        <w:t>25 mln osób</w:t>
      </w:r>
      <w:r w:rsidRPr="00EB293E">
        <w:rPr>
          <w:b/>
        </w:rPr>
        <w:t>.</w:t>
      </w:r>
      <w:r>
        <w:t xml:space="preserve"> To głównie zasługa aktywności schronisk na Facebooku, w tym stron „</w:t>
      </w:r>
      <w:hyperlink r:id="rId7" w:history="1">
        <w:r w:rsidRPr="0046059C">
          <w:rPr>
            <w:rStyle w:val="Hipercze"/>
          </w:rPr>
          <w:t>Schronisko Na Paluchu</w:t>
        </w:r>
      </w:hyperlink>
      <w:r>
        <w:t>”, „</w:t>
      </w:r>
      <w:hyperlink r:id="rId8" w:history="1">
        <w:r w:rsidRPr="0046059C">
          <w:rPr>
            <w:rStyle w:val="Hipercze"/>
          </w:rPr>
          <w:t>Schronisko w Korabiewicach - oficjalna strona</w:t>
        </w:r>
      </w:hyperlink>
      <w:r>
        <w:t>”, „</w:t>
      </w:r>
      <w:hyperlink r:id="rId9" w:history="1">
        <w:r w:rsidRPr="0046059C">
          <w:rPr>
            <w:rStyle w:val="Hipercze"/>
          </w:rPr>
          <w:t>Psitulmnie</w:t>
        </w:r>
      </w:hyperlink>
      <w:r>
        <w:t>” czy „</w:t>
      </w:r>
      <w:hyperlink r:id="rId10" w:history="1">
        <w:r w:rsidRPr="0046059C">
          <w:rPr>
            <w:rStyle w:val="Hipercze"/>
          </w:rPr>
          <w:t>Schronisko dla Zwierząt - Tomaszów Mazowiecki</w:t>
        </w:r>
      </w:hyperlink>
      <w:r>
        <w:t>”. Im więcej osób dzieli się zamieszczanymi tam ogłoszeniami, tym większą szansę mają psy na znalezienie nowych domów.</w:t>
      </w:r>
    </w:p>
    <w:p w:rsidR="0072153C" w:rsidRPr="0042594A" w:rsidRDefault="00470771" w:rsidP="00470771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748530" cy="8890635"/>
            <wp:effectExtent l="0" t="0" r="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530" cy="889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53C" w:rsidRPr="00885267" w:rsidRDefault="0072153C" w:rsidP="0072153C">
      <w:pPr>
        <w:jc w:val="both"/>
        <w:rPr>
          <w:b/>
          <w:sz w:val="28"/>
        </w:rPr>
      </w:pPr>
      <w:r w:rsidRPr="00885267">
        <w:rPr>
          <w:b/>
          <w:sz w:val="28"/>
        </w:rPr>
        <w:lastRenderedPageBreak/>
        <w:t xml:space="preserve">Mega promocja na </w:t>
      </w:r>
      <w:proofErr w:type="spellStart"/>
      <w:r w:rsidRPr="00885267">
        <w:rPr>
          <w:b/>
          <w:sz w:val="28"/>
        </w:rPr>
        <w:t>mikroblogach</w:t>
      </w:r>
      <w:proofErr w:type="spellEnd"/>
    </w:p>
    <w:p w:rsidR="0072153C" w:rsidRDefault="0072153C" w:rsidP="0072153C">
      <w:pPr>
        <w:jc w:val="both"/>
      </w:pPr>
      <w:r w:rsidRPr="00887DA5">
        <w:rPr>
          <w:b/>
        </w:rPr>
        <w:t xml:space="preserve">Poza Facebookiem, adopcję psów najczęściej </w:t>
      </w:r>
      <w:r>
        <w:rPr>
          <w:b/>
        </w:rPr>
        <w:t>promowano</w:t>
      </w:r>
      <w:r w:rsidRPr="00887DA5">
        <w:rPr>
          <w:b/>
        </w:rPr>
        <w:t xml:space="preserve"> na </w:t>
      </w:r>
      <w:r>
        <w:rPr>
          <w:b/>
        </w:rPr>
        <w:t>Instagramie i Twitterze</w:t>
      </w:r>
      <w:r>
        <w:t xml:space="preserve">. Do najbardziej aktywnych kont na mikroblogu nalezą m.in. </w:t>
      </w:r>
      <w:hyperlink r:id="rId12" w:history="1">
        <w:proofErr w:type="spellStart"/>
        <w:r w:rsidRPr="00D62CD4">
          <w:rPr>
            <w:rStyle w:val="Hipercze"/>
          </w:rPr>
          <w:t>Psiortal</w:t>
        </w:r>
        <w:proofErr w:type="spellEnd"/>
      </w:hyperlink>
      <w:r>
        <w:t xml:space="preserve">, </w:t>
      </w:r>
      <w:hyperlink r:id="rId13" w:history="1">
        <w:proofErr w:type="spellStart"/>
        <w:r w:rsidRPr="00D62CD4">
          <w:rPr>
            <w:rStyle w:val="Hipercze"/>
          </w:rPr>
          <w:t>Fundacja_Viva</w:t>
        </w:r>
        <w:proofErr w:type="spellEnd"/>
      </w:hyperlink>
      <w:r>
        <w:t xml:space="preserve"> i </w:t>
      </w:r>
      <w:hyperlink r:id="rId14" w:history="1">
        <w:proofErr w:type="spellStart"/>
        <w:r w:rsidRPr="00D62CD4">
          <w:rPr>
            <w:rStyle w:val="Hipercze"/>
          </w:rPr>
          <w:t>milosnicy</w:t>
        </w:r>
        <w:proofErr w:type="spellEnd"/>
      </w:hyperlink>
      <w:r>
        <w:t xml:space="preserve">, a Instagram chętnie wykorzystywały m.in. </w:t>
      </w:r>
      <w:hyperlink r:id="rId15" w:history="1">
        <w:r w:rsidRPr="00D62CD4">
          <w:rPr>
            <w:rStyle w:val="Hipercze"/>
          </w:rPr>
          <w:t>pro.psy</w:t>
        </w:r>
      </w:hyperlink>
      <w:r>
        <w:t xml:space="preserve"> i </w:t>
      </w:r>
      <w:hyperlink r:id="rId16" w:history="1">
        <w:r w:rsidRPr="00D62CD4">
          <w:rPr>
            <w:rStyle w:val="Hipercze"/>
          </w:rPr>
          <w:t>schronisko</w:t>
        </w:r>
      </w:hyperlink>
      <w:r>
        <w:t xml:space="preserve">. Na uwagę zasługują także działania osób prywatnych, które promują adopcję zwierząt psów. Chodzi np. o </w:t>
      </w:r>
      <w:hyperlink r:id="rId17" w:history="1">
        <w:proofErr w:type="spellStart"/>
        <w:r w:rsidRPr="00D62CD4">
          <w:rPr>
            <w:rStyle w:val="Hipercze"/>
          </w:rPr>
          <w:t>gangamara</w:t>
        </w:r>
        <w:proofErr w:type="spellEnd"/>
      </w:hyperlink>
      <w:r>
        <w:t xml:space="preserve">, czyli </w:t>
      </w:r>
      <w:proofErr w:type="spellStart"/>
      <w:r>
        <w:t>instagramową</w:t>
      </w:r>
      <w:proofErr w:type="spellEnd"/>
      <w:r>
        <w:t xml:space="preserve"> „stronę o Amarze i jego przyjaciołach oraz jego przygodach i dokonaniach”. Amar to adoptowany ze schroniska „psi senior”, który znalazł nowy, kochający dom. Dziś, dokumentując życie Amara, jego opiekunowie promują także adopcje innych psów.</w:t>
      </w:r>
    </w:p>
    <w:p w:rsidR="0072153C" w:rsidRDefault="00C43826" w:rsidP="0072153C">
      <w:pPr>
        <w:jc w:val="center"/>
      </w:pPr>
      <w:r>
        <w:rPr>
          <w:b/>
          <w:noProof/>
          <w:lang w:eastAsia="pl-PL"/>
        </w:rPr>
        <w:drawing>
          <wp:inline distT="0" distB="0" distL="0" distR="0">
            <wp:extent cx="4910098" cy="2358514"/>
            <wp:effectExtent l="19050" t="19050" r="24130" b="22860"/>
            <wp:docPr id="11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012" cy="2358472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BFBFB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86BFC" w:rsidRDefault="00686BFC" w:rsidP="0072153C">
      <w:pPr>
        <w:jc w:val="both"/>
        <w:rPr>
          <w:b/>
          <w:sz w:val="28"/>
        </w:rPr>
      </w:pPr>
    </w:p>
    <w:p w:rsidR="0072153C" w:rsidRPr="00885267" w:rsidRDefault="0072153C" w:rsidP="0072153C">
      <w:pPr>
        <w:jc w:val="both"/>
        <w:rPr>
          <w:b/>
          <w:sz w:val="28"/>
        </w:rPr>
      </w:pPr>
      <w:r w:rsidRPr="00885267">
        <w:rPr>
          <w:b/>
          <w:sz w:val="28"/>
        </w:rPr>
        <w:t>Pies na prezent?</w:t>
      </w:r>
    </w:p>
    <w:p w:rsidR="0072153C" w:rsidRDefault="0072153C" w:rsidP="0072153C">
      <w:pPr>
        <w:jc w:val="both"/>
      </w:pPr>
      <w:r>
        <w:t xml:space="preserve">Z monitoringu wzmianek w social media wynika, że dyskusje o adopcji bądź zakupie psa nasiliły się w okresie przedświątecznym. </w:t>
      </w:r>
      <w:r w:rsidRPr="00CA6452">
        <w:rPr>
          <w:b/>
        </w:rPr>
        <w:t>Więcej osób niż</w:t>
      </w:r>
      <w:r>
        <w:rPr>
          <w:b/>
        </w:rPr>
        <w:t xml:space="preserve"> zwykle deklaruje również</w:t>
      </w:r>
      <w:r w:rsidRPr="00CA6452">
        <w:rPr>
          <w:b/>
        </w:rPr>
        <w:t xml:space="preserve">, że </w:t>
      </w:r>
      <w:r>
        <w:rPr>
          <w:b/>
        </w:rPr>
        <w:t>chce</w:t>
      </w:r>
      <w:r w:rsidRPr="00CA6452">
        <w:rPr>
          <w:b/>
        </w:rPr>
        <w:t xml:space="preserve"> stać się właścicielem czworonoga - właśnie „z okazji” Bożego Narodzenia.</w:t>
      </w:r>
      <w:r>
        <w:t xml:space="preserve"> „</w:t>
      </w:r>
      <w:r w:rsidR="00512BCE">
        <w:t>Zobaczyłam te wszystkie ubranka</w:t>
      </w:r>
      <w:r>
        <w:t>, obroże i zabawki świąteczne , kombinezony dla piesków - chce szczeni</w:t>
      </w:r>
      <w:r w:rsidR="00512BCE">
        <w:t>aczka” - czytamy na Twitterze. „</w:t>
      </w:r>
      <w:r>
        <w:t xml:space="preserve">ma może ktoś na sprzedaż szczeniaki </w:t>
      </w:r>
      <w:proofErr w:type="spellStart"/>
      <w:r>
        <w:t>shih</w:t>
      </w:r>
      <w:proofErr w:type="spellEnd"/>
      <w:r>
        <w:t xml:space="preserve"> </w:t>
      </w:r>
      <w:proofErr w:type="spellStart"/>
      <w:r>
        <w:t>tzu</w:t>
      </w:r>
      <w:proofErr w:type="spellEnd"/>
      <w:r>
        <w:t>? Potrzeb</w:t>
      </w:r>
      <w:r w:rsidR="00512BCE">
        <w:t>ny na 24 grudnia pod choinkę :)”</w:t>
      </w:r>
      <w:r>
        <w:t xml:space="preserve"> - pisze użytkownik </w:t>
      </w:r>
      <w:proofErr w:type="spellStart"/>
      <w:r>
        <w:t>Facebooka</w:t>
      </w:r>
      <w:proofErr w:type="spellEnd"/>
      <w:r>
        <w:t>.</w:t>
      </w:r>
    </w:p>
    <w:p w:rsidR="0072153C" w:rsidRDefault="00C43826" w:rsidP="0072153C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049395" cy="2443480"/>
            <wp:effectExtent l="0" t="0" r="8255" b="0"/>
            <wp:docPr id="1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395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53C" w:rsidRDefault="0072153C" w:rsidP="0072153C">
      <w:pPr>
        <w:jc w:val="center"/>
        <w:rPr>
          <w:sz w:val="10"/>
        </w:rPr>
      </w:pPr>
      <w:r w:rsidRPr="008A27F2">
        <w:rPr>
          <w:sz w:val="10"/>
        </w:rPr>
        <w:t xml:space="preserve">(Źródło: </w:t>
      </w:r>
      <w:r>
        <w:rPr>
          <w:sz w:val="10"/>
        </w:rPr>
        <w:t>facebook.com/biegnaszesclap)</w:t>
      </w:r>
    </w:p>
    <w:p w:rsidR="00CE7003" w:rsidRPr="008A27F2" w:rsidRDefault="00CE7003" w:rsidP="0072153C">
      <w:pPr>
        <w:jc w:val="center"/>
        <w:rPr>
          <w:sz w:val="10"/>
        </w:rPr>
      </w:pPr>
    </w:p>
    <w:p w:rsidR="0072153C" w:rsidRDefault="0072153C" w:rsidP="0072153C">
      <w:pPr>
        <w:jc w:val="both"/>
      </w:pPr>
      <w:r w:rsidRPr="00034C1B">
        <w:rPr>
          <w:b/>
        </w:rPr>
        <w:t xml:space="preserve">Słowa takie </w:t>
      </w:r>
      <w:r>
        <w:rPr>
          <w:b/>
        </w:rPr>
        <w:t>jak „święta”, „Boże Narodzenie”, „prezent” czy „pod choinkę”</w:t>
      </w:r>
      <w:r w:rsidRPr="00034C1B">
        <w:rPr>
          <w:b/>
        </w:rPr>
        <w:t>, padały w kontekście rozmó</w:t>
      </w:r>
      <w:r>
        <w:rPr>
          <w:b/>
        </w:rPr>
        <w:t xml:space="preserve">w o zakupie bądź adopcji psa blisko 600 </w:t>
      </w:r>
      <w:r w:rsidRPr="00034C1B">
        <w:rPr>
          <w:b/>
        </w:rPr>
        <w:t>razy.</w:t>
      </w:r>
      <w:r>
        <w:t xml:space="preserve"> Główne źródło deklaracji, próśb i pytań o możliwość zakupu lub adopcji psa „na święta” to Facebook i Twitter.</w:t>
      </w:r>
    </w:p>
    <w:p w:rsidR="00515185" w:rsidRDefault="0072153C" w:rsidP="0072153C">
      <w:pPr>
        <w:jc w:val="both"/>
      </w:pPr>
      <w:r>
        <w:t xml:space="preserve">Tymczasem, jak zauważają specjaliści, niezwykle często takie decyzje kończą się dla zwierzęcia tragicznie. Psy są porzucane, zostawiane na ulicy, przywiązywane do drzew, podrzucane do schronisk, czy nawet wyrzucane z pędzących samochodów. </w:t>
      </w:r>
    </w:p>
    <w:p w:rsidR="0072153C" w:rsidRDefault="0072153C" w:rsidP="0072153C">
      <w:pPr>
        <w:jc w:val="both"/>
      </w:pPr>
      <w:r w:rsidRPr="0072153C">
        <w:rPr>
          <w:rFonts w:cs="Helvetica"/>
          <w:shd w:val="clear" w:color="auto" w:fill="FEFEFE"/>
        </w:rPr>
        <w:t>Alina Rzeszutek</w:t>
      </w:r>
      <w:r w:rsidRPr="009A5707">
        <w:rPr>
          <w:rFonts w:cs="Helvetica"/>
          <w:shd w:val="clear" w:color="auto" w:fill="FEFEFE"/>
        </w:rPr>
        <w:t xml:space="preserve"> i</w:t>
      </w:r>
      <w:r w:rsidRPr="0072153C">
        <w:rPr>
          <w:rFonts w:cs="Helvetica"/>
          <w:shd w:val="clear" w:color="auto" w:fill="FEFEFE"/>
        </w:rPr>
        <w:t xml:space="preserve"> Magdalena </w:t>
      </w:r>
      <w:proofErr w:type="spellStart"/>
      <w:r w:rsidRPr="0072153C">
        <w:rPr>
          <w:rFonts w:cs="Helvetica"/>
          <w:shd w:val="clear" w:color="auto" w:fill="FEFEFE"/>
        </w:rPr>
        <w:t>Szyndowska</w:t>
      </w:r>
      <w:proofErr w:type="spellEnd"/>
      <w:r w:rsidRPr="0072153C">
        <w:t xml:space="preserve"> ze schroniska </w:t>
      </w:r>
      <w:proofErr w:type="spellStart"/>
      <w:r w:rsidRPr="0072153C">
        <w:rPr>
          <w:b/>
        </w:rPr>
        <w:t>Psistulmnie</w:t>
      </w:r>
      <w:proofErr w:type="spellEnd"/>
      <w:r w:rsidRPr="0072153C">
        <w:t xml:space="preserve"> w Zabrzu </w:t>
      </w:r>
      <w:r>
        <w:t xml:space="preserve">w rozmowie z IMM i serwisem KarmiePsiaki.pl </w:t>
      </w:r>
      <w:r w:rsidRPr="0072153C">
        <w:t>apelują o rozsądek</w:t>
      </w:r>
      <w:r w:rsidRPr="0072153C">
        <w:rPr>
          <w:b/>
        </w:rPr>
        <w:t>. „Przed nadchodzącymi świętami warto przypomnieć i pamiętać: żadne żywe stworzenie nie jest prezentem”</w:t>
      </w:r>
      <w:r w:rsidRPr="0072153C">
        <w:t xml:space="preserve"> - </w:t>
      </w:r>
      <w:r>
        <w:t>podkreślają</w:t>
      </w:r>
      <w:r w:rsidRPr="0072153C">
        <w:t>. Ich rada? „Zastanów się czy rodzina właściwie pokocha ten „żywy prezent”. Ta Wigilia z „ż</w:t>
      </w:r>
      <w:r>
        <w:t>ywym prezentem" a następna</w:t>
      </w:r>
      <w:r w:rsidRPr="0072153C">
        <w:t>? „Żywy</w:t>
      </w:r>
      <w:r w:rsidRPr="003D5D39">
        <w:t xml:space="preserve"> prezent" to</w:t>
      </w:r>
      <w:r>
        <w:t xml:space="preserve"> obowiązek na kilkanaście lat. „Żywy prezent”</w:t>
      </w:r>
      <w:r w:rsidRPr="003D5D39">
        <w:t xml:space="preserve"> też odczuwa bó</w:t>
      </w:r>
      <w:r>
        <w:t>l</w:t>
      </w:r>
      <w:r w:rsidRPr="003D5D39">
        <w:t>, cierpienie, tę</w:t>
      </w:r>
      <w:r>
        <w:t xml:space="preserve">sknotę” – przypominają przedstawicielki schroniska. Do apelu dołączają </w:t>
      </w:r>
      <w:r w:rsidRPr="00D30AC3">
        <w:t xml:space="preserve">Julia Berg i Ola Reszelska, </w:t>
      </w:r>
      <w:r>
        <w:t xml:space="preserve">wolontariuszki w schroniskach i </w:t>
      </w:r>
      <w:r w:rsidRPr="00D30AC3">
        <w:t>inicjatorki</w:t>
      </w:r>
      <w:r>
        <w:t xml:space="preserve"> akcji </w:t>
      </w:r>
      <w:proofErr w:type="spellStart"/>
      <w:r w:rsidRPr="00D30AC3">
        <w:t>ProPsy</w:t>
      </w:r>
      <w:proofErr w:type="spellEnd"/>
      <w:r w:rsidRPr="00D30AC3">
        <w:t>.</w:t>
      </w:r>
      <w:r>
        <w:t xml:space="preserve"> „</w:t>
      </w:r>
      <w:r w:rsidRPr="00BC699F">
        <w:rPr>
          <w:b/>
        </w:rPr>
        <w:t xml:space="preserve">Przyjęcie do domu żywej istoty to nie kupienie nowej zabawki, nowego </w:t>
      </w:r>
      <w:proofErr w:type="spellStart"/>
      <w:r w:rsidRPr="00BC699F">
        <w:rPr>
          <w:b/>
        </w:rPr>
        <w:t>pluszaka</w:t>
      </w:r>
      <w:proofErr w:type="spellEnd"/>
      <w:r w:rsidRPr="00BC699F">
        <w:rPr>
          <w:b/>
        </w:rPr>
        <w:t xml:space="preserve"> czy innej rzeczy. To poważny, bardzo odpowiedzialny krok, który musi być przemyślany pod każdym kątem” </w:t>
      </w:r>
      <w:r>
        <w:rPr>
          <w:b/>
        </w:rPr>
        <w:t xml:space="preserve">- </w:t>
      </w:r>
      <w:r w:rsidRPr="00D30AC3">
        <w:t xml:space="preserve"> </w:t>
      </w:r>
      <w:r>
        <w:t>podkreślają.</w:t>
      </w:r>
    </w:p>
    <w:p w:rsidR="0072153C" w:rsidRDefault="0072153C" w:rsidP="0072153C">
      <w:pPr>
        <w:jc w:val="both"/>
      </w:pPr>
      <w:r>
        <w:t>Nie kupujmy „żywych prezentów” także wtedy, gdy nie jesteśmy pewni, jak obdarowana osoba zareaguje na taką niespodziankę. O tym, że zakup psa „na gwiazdkę” nie jest dobrym pomysłem, codziennie przypomina facebookowa strona „</w:t>
      </w:r>
      <w:r w:rsidRPr="00B95AE5">
        <w:t>P</w:t>
      </w:r>
      <w:r>
        <w:t xml:space="preserve">ies pod choinkę? Tylko pluszowy”, prowadzona przez </w:t>
      </w:r>
      <w:r w:rsidRPr="002266C4">
        <w:rPr>
          <w:b/>
        </w:rPr>
        <w:t>Fundację Pomocy Labradorom „Prima”</w:t>
      </w:r>
      <w:r>
        <w:t xml:space="preserve">. Podobne komunikaty często publikują także inne fundacje, schroniska, serwisy i blogi, w tym m.in. </w:t>
      </w:r>
      <w:hyperlink r:id="rId20" w:history="1">
        <w:r w:rsidRPr="00582E96">
          <w:rPr>
            <w:rStyle w:val="Hipercze"/>
          </w:rPr>
          <w:t>OTOZ Animals</w:t>
        </w:r>
      </w:hyperlink>
      <w:r>
        <w:t xml:space="preserve">, </w:t>
      </w:r>
      <w:hyperlink r:id="rId21" w:history="1">
        <w:r w:rsidRPr="00582E96">
          <w:rPr>
            <w:rStyle w:val="Hipercze"/>
          </w:rPr>
          <w:t>„Człowiek i Pies</w:t>
        </w:r>
      </w:hyperlink>
      <w:r>
        <w:t xml:space="preserve">”, </w:t>
      </w:r>
      <w:hyperlink r:id="rId22" w:history="1">
        <w:r w:rsidRPr="00582E96">
          <w:rPr>
            <w:rStyle w:val="Hipercze"/>
          </w:rPr>
          <w:t>„</w:t>
        </w:r>
        <w:proofErr w:type="spellStart"/>
        <w:r w:rsidRPr="00582E96">
          <w:rPr>
            <w:rStyle w:val="Hipercze"/>
          </w:rPr>
          <w:t>Psiolubni</w:t>
        </w:r>
        <w:proofErr w:type="spellEnd"/>
        <w:r w:rsidRPr="00582E96">
          <w:rPr>
            <w:rStyle w:val="Hipercze"/>
          </w:rPr>
          <w:t>”</w:t>
        </w:r>
      </w:hyperlink>
      <w:r>
        <w:t xml:space="preserve">, </w:t>
      </w:r>
      <w:hyperlink r:id="rId23" w:history="1">
        <w:r w:rsidRPr="00582E96">
          <w:rPr>
            <w:rStyle w:val="Hipercze"/>
          </w:rPr>
          <w:t>„</w:t>
        </w:r>
        <w:proofErr w:type="spellStart"/>
        <w:r w:rsidRPr="00582E96">
          <w:rPr>
            <w:rStyle w:val="Hipercze"/>
          </w:rPr>
          <w:t>Psilajf</w:t>
        </w:r>
        <w:proofErr w:type="spellEnd"/>
        <w:r w:rsidRPr="00582E96">
          <w:rPr>
            <w:rStyle w:val="Hipercze"/>
          </w:rPr>
          <w:t>”</w:t>
        </w:r>
      </w:hyperlink>
      <w:r>
        <w:t xml:space="preserve"> czy „</w:t>
      </w:r>
      <w:hyperlink r:id="rId24" w:history="1">
        <w:r w:rsidRPr="00582E96">
          <w:rPr>
            <w:rStyle w:val="Hipercze"/>
          </w:rPr>
          <w:t>Daj serce, adoptuj</w:t>
        </w:r>
      </w:hyperlink>
      <w:r>
        <w:t xml:space="preserve">”. </w:t>
      </w:r>
    </w:p>
    <w:p w:rsidR="00CE7003" w:rsidRDefault="00CE7003" w:rsidP="0072153C">
      <w:pPr>
        <w:jc w:val="both"/>
      </w:pPr>
    </w:p>
    <w:p w:rsidR="0072153C" w:rsidRDefault="00C43826" w:rsidP="0072153C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564380" cy="2896870"/>
            <wp:effectExtent l="0" t="0" r="7620" b="0"/>
            <wp:docPr id="9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289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53C" w:rsidRPr="00CE7003" w:rsidRDefault="0072153C" w:rsidP="0072153C">
      <w:pPr>
        <w:jc w:val="center"/>
        <w:rPr>
          <w:sz w:val="10"/>
        </w:rPr>
      </w:pPr>
      <w:r w:rsidRPr="00CE7003">
        <w:rPr>
          <w:sz w:val="10"/>
        </w:rPr>
        <w:t xml:space="preserve">(źródło: </w:t>
      </w:r>
      <w:hyperlink r:id="rId26" w:history="1">
        <w:r w:rsidR="00CE7003" w:rsidRPr="00CE7003">
          <w:rPr>
            <w:rStyle w:val="Hipercze"/>
            <w:sz w:val="10"/>
          </w:rPr>
          <w:t>https://www.facebook.com/Pies-pod-choink%C4%99-Tylko-pluszowy-263506603697155</w:t>
        </w:r>
      </w:hyperlink>
      <w:r w:rsidRPr="00CE7003">
        <w:rPr>
          <w:sz w:val="10"/>
        </w:rPr>
        <w:t>)</w:t>
      </w:r>
    </w:p>
    <w:p w:rsidR="00CE7003" w:rsidRPr="00D27F01" w:rsidRDefault="00CE7003" w:rsidP="0072153C">
      <w:pPr>
        <w:jc w:val="center"/>
        <w:rPr>
          <w:sz w:val="14"/>
        </w:rPr>
      </w:pPr>
    </w:p>
    <w:p w:rsidR="0072153C" w:rsidRDefault="0072153C" w:rsidP="0072153C">
      <w:pPr>
        <w:jc w:val="both"/>
      </w:pPr>
      <w:r>
        <w:t xml:space="preserve">Do promocji odpowiednich postaw dołączają też dziennikarze. Jak wynika z monitoringu internetu,  ostrzegawcze artykuły na temat kupowania psów „pod choinkę” ukazały się m.in. w portalach </w:t>
      </w:r>
      <w:r w:rsidRPr="00315FB3">
        <w:rPr>
          <w:b/>
        </w:rPr>
        <w:t>PolskieRadio.pl</w:t>
      </w:r>
      <w:r>
        <w:t xml:space="preserve"> („Pies to zły prezent pod choinkę”, </w:t>
      </w:r>
      <w:r w:rsidRPr="00315FB3">
        <w:rPr>
          <w:b/>
        </w:rPr>
        <w:t>NaTemat.pl</w:t>
      </w:r>
      <w:r>
        <w:t xml:space="preserve"> („</w:t>
      </w:r>
      <w:r w:rsidRPr="003557D8">
        <w:t xml:space="preserve">Każdy przynajmniej raz w życiu </w:t>
      </w:r>
      <w:r w:rsidRPr="003557D8">
        <w:lastRenderedPageBreak/>
        <w:t>powinien od</w:t>
      </w:r>
      <w:r>
        <w:t xml:space="preserve">wiedzić schronisko dla zwierząt”) czy w portalu </w:t>
      </w:r>
      <w:r w:rsidRPr="00315FB3">
        <w:rPr>
          <w:b/>
        </w:rPr>
        <w:t>Onet.pl</w:t>
      </w:r>
      <w:r>
        <w:t xml:space="preserve"> („</w:t>
      </w:r>
      <w:r w:rsidRPr="003557D8">
        <w:t>Przestrzegają przed kupowaniem psa pod choinkę</w:t>
      </w:r>
      <w:r>
        <w:t xml:space="preserve">”). </w:t>
      </w:r>
      <w:r w:rsidRPr="00BA5F3C">
        <w:rPr>
          <w:b/>
        </w:rPr>
        <w:t>Największa siła mediów społecznościowych to jednak wolontariusze i osoby prywatne, które dobrowolnie dzielą się treściami związanymi z adopcją psów.</w:t>
      </w:r>
    </w:p>
    <w:p w:rsidR="00DD59A7" w:rsidRDefault="00DD59A7" w:rsidP="0072153C">
      <w:pPr>
        <w:jc w:val="both"/>
        <w:rPr>
          <w:b/>
          <w:sz w:val="28"/>
        </w:rPr>
      </w:pPr>
    </w:p>
    <w:p w:rsidR="0072153C" w:rsidRPr="00885267" w:rsidRDefault="0072153C" w:rsidP="0072153C">
      <w:pPr>
        <w:jc w:val="both"/>
        <w:rPr>
          <w:b/>
          <w:sz w:val="28"/>
        </w:rPr>
      </w:pPr>
      <w:proofErr w:type="spellStart"/>
      <w:r w:rsidRPr="00885267">
        <w:rPr>
          <w:b/>
          <w:sz w:val="28"/>
        </w:rPr>
        <w:t>Propsy</w:t>
      </w:r>
      <w:proofErr w:type="spellEnd"/>
      <w:r w:rsidRPr="00885267">
        <w:rPr>
          <w:b/>
          <w:sz w:val="28"/>
        </w:rPr>
        <w:t xml:space="preserve"> dla kundelków</w:t>
      </w:r>
    </w:p>
    <w:p w:rsidR="00CE7003" w:rsidRDefault="0072153C" w:rsidP="0072153C">
      <w:pPr>
        <w:jc w:val="both"/>
      </w:pPr>
      <w:r>
        <w:t xml:space="preserve">Aktywne na </w:t>
      </w:r>
      <w:proofErr w:type="spellStart"/>
      <w:r>
        <w:t>Instagramie</w:t>
      </w:r>
      <w:proofErr w:type="spellEnd"/>
      <w:r w:rsidRPr="007D689B">
        <w:rPr>
          <w:b/>
        </w:rPr>
        <w:t xml:space="preserve"> </w:t>
      </w:r>
      <w:proofErr w:type="spellStart"/>
      <w:r w:rsidRPr="007D689B">
        <w:rPr>
          <w:b/>
        </w:rPr>
        <w:t>ProPsy</w:t>
      </w:r>
      <w:proofErr w:type="spellEnd"/>
      <w:r>
        <w:t xml:space="preserve"> to także projekt wolontariuszek. Julia Berg i Ola Reszelska od lat pomagają psom w wielu schroniskach. W pewnym momencie zdecydowały, że pomóc można także przez </w:t>
      </w:r>
      <w:proofErr w:type="spellStart"/>
      <w:r>
        <w:t>internet</w:t>
      </w:r>
      <w:proofErr w:type="spellEnd"/>
      <w:r>
        <w:t>.</w:t>
      </w:r>
    </w:p>
    <w:p w:rsidR="0072153C" w:rsidRDefault="00C43826" w:rsidP="0072153C">
      <w:pPr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3565525" cy="1982470"/>
            <wp:effectExtent l="19050" t="19050" r="15875" b="17780"/>
            <wp:docPr id="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525" cy="198247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A6A6A6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E7003" w:rsidRDefault="00CE7003" w:rsidP="0072153C">
      <w:pPr>
        <w:jc w:val="center"/>
      </w:pPr>
    </w:p>
    <w:p w:rsidR="0072153C" w:rsidRDefault="0072153C" w:rsidP="0072153C">
      <w:pPr>
        <w:jc w:val="both"/>
      </w:pPr>
      <w:r>
        <w:t xml:space="preserve">Jak podkreślają autorski </w:t>
      </w:r>
      <w:proofErr w:type="spellStart"/>
      <w:r>
        <w:t>ProPsów</w:t>
      </w:r>
      <w:proofErr w:type="spellEnd"/>
      <w:r w:rsidRPr="00DD7FD8">
        <w:rPr>
          <w:b/>
        </w:rPr>
        <w:t>, wizyty w schroniskach są często niezwykle emocjonalne i trudne.</w:t>
      </w:r>
      <w:r>
        <w:t xml:space="preserve"> „Na początku naszą reakcją był szok, smutek, przerażenie, jak wiele zwierząt jest porzu</w:t>
      </w:r>
      <w:r w:rsidR="003F6D86">
        <w:t xml:space="preserve">canych, jak wiele z nich cierpi” – przypominają </w:t>
      </w:r>
      <w:r w:rsidR="00114337">
        <w:t>sobie</w:t>
      </w:r>
      <w:r w:rsidR="003F6D86">
        <w:t xml:space="preserve"> Julia i Ola.</w:t>
      </w:r>
      <w:r>
        <w:t xml:space="preserve"> </w:t>
      </w:r>
      <w:r w:rsidR="003F6D86">
        <w:t>„</w:t>
      </w:r>
      <w:r>
        <w:t xml:space="preserve">Pierwsze wizyty kończyły się płaczem, ciężko było nam poradzić sobie z natłokiem wszystkich emocji, które towarzyszyły nam podczas takich odwiedzin - setki oczu patrzących zza krat i proszących o chwile zainteresowania, chwilę uwagi, najmniejszy dotyk” </w:t>
      </w:r>
      <w:r w:rsidR="003F6D86">
        <w:t>–</w:t>
      </w:r>
      <w:r>
        <w:t xml:space="preserve"> </w:t>
      </w:r>
      <w:r w:rsidR="003F6D86">
        <w:t>podkreślają.</w:t>
      </w:r>
    </w:p>
    <w:p w:rsidR="0072153C" w:rsidRDefault="0072153C" w:rsidP="0072153C">
      <w:pPr>
        <w:jc w:val="both"/>
      </w:pPr>
      <w:r w:rsidRPr="004305B2">
        <w:rPr>
          <w:b/>
        </w:rPr>
        <w:t>„Warto spojrzeć na tego najmniej chcianego, najmniej atrakcyjnego psa, który siedzi sam za kratkami w schronisku i już nawet nie prosi.</w:t>
      </w:r>
      <w:r>
        <w:t xml:space="preserve"> Nie prosi, bo nie ma nadziei po tak wielu latach, że komukolwiek się jeszcze spodoba, że kiedykolwiek coś jeszcze się zmieni” - przypominają autorki </w:t>
      </w:r>
      <w:proofErr w:type="spellStart"/>
      <w:r>
        <w:t>ProPsów</w:t>
      </w:r>
      <w:proofErr w:type="spellEnd"/>
      <w:r>
        <w:t>, które same adoptowały ze schronisk łącznie 6 czworonogów i zapewniają, że była to jedna z najlepszych decyzji w ich życiu.</w:t>
      </w:r>
    </w:p>
    <w:p w:rsidR="0072153C" w:rsidRPr="00C45036" w:rsidRDefault="0072153C" w:rsidP="0072153C">
      <w:pPr>
        <w:jc w:val="both"/>
      </w:pPr>
    </w:p>
    <w:p w:rsidR="0072153C" w:rsidRPr="00885267" w:rsidRDefault="0072153C" w:rsidP="0072153C">
      <w:pPr>
        <w:jc w:val="both"/>
        <w:rPr>
          <w:b/>
          <w:sz w:val="28"/>
        </w:rPr>
      </w:pPr>
      <w:r w:rsidRPr="00885267">
        <w:rPr>
          <w:b/>
          <w:sz w:val="28"/>
        </w:rPr>
        <w:t>Multimedia w służbie adopcji</w:t>
      </w:r>
    </w:p>
    <w:p w:rsidR="0072153C" w:rsidRDefault="0072153C" w:rsidP="0072153C">
      <w:pPr>
        <w:jc w:val="both"/>
      </w:pPr>
      <w:r w:rsidRPr="00EE0CBE">
        <w:rPr>
          <w:b/>
        </w:rPr>
        <w:t xml:space="preserve">Dziś </w:t>
      </w:r>
      <w:proofErr w:type="spellStart"/>
      <w:r w:rsidRPr="00EE0CBE">
        <w:rPr>
          <w:b/>
        </w:rPr>
        <w:t>ProPsy</w:t>
      </w:r>
      <w:proofErr w:type="spellEnd"/>
      <w:r w:rsidRPr="00EE0CBE">
        <w:rPr>
          <w:b/>
        </w:rPr>
        <w:t xml:space="preserve"> wykorzystują media </w:t>
      </w:r>
      <w:proofErr w:type="spellStart"/>
      <w:r>
        <w:rPr>
          <w:b/>
        </w:rPr>
        <w:t>społecznościowe</w:t>
      </w:r>
      <w:proofErr w:type="spellEnd"/>
      <w:r w:rsidRPr="00EE0CBE">
        <w:rPr>
          <w:b/>
        </w:rPr>
        <w:t xml:space="preserve"> - głównie Instagram</w:t>
      </w:r>
      <w:r w:rsidR="00C82C7E">
        <w:rPr>
          <w:b/>
        </w:rPr>
        <w:t>a</w:t>
      </w:r>
      <w:r w:rsidRPr="00EE0CBE">
        <w:rPr>
          <w:b/>
        </w:rPr>
        <w:t xml:space="preserve"> i Facebooka - do tego, by dzielić się fotografiami przedstawiającymi psy ze schronisk. Chodzi głównie </w:t>
      </w:r>
      <w:r>
        <w:rPr>
          <w:b/>
        </w:rPr>
        <w:t xml:space="preserve">o </w:t>
      </w:r>
      <w:r w:rsidRPr="00EE0CBE">
        <w:rPr>
          <w:b/>
        </w:rPr>
        <w:t>te nierasowe, odratowane z przeróżnych tragicznych sytuacji</w:t>
      </w:r>
      <w:r>
        <w:t xml:space="preserve"> - przed uśpieniem, po tragicznym pobiciu, z wadą serca, stare i schorowane. </w:t>
      </w:r>
      <w:proofErr w:type="spellStart"/>
      <w:r>
        <w:t>ProPsy</w:t>
      </w:r>
      <w:proofErr w:type="spellEnd"/>
      <w:r>
        <w:t xml:space="preserve"> przedstawia</w:t>
      </w:r>
      <w:r w:rsidR="00DC4C01">
        <w:t>j</w:t>
      </w:r>
      <w:r w:rsidR="00400B12">
        <w:t>ą je podczas pozytywnych i radosnych chwil</w:t>
      </w:r>
      <w:r w:rsidR="0018430A">
        <w:t xml:space="preserve">, bo pod dobrą opieką psy mają </w:t>
      </w:r>
      <w:r w:rsidR="005C73BD">
        <w:t>szansę na szczęśliwe życie</w:t>
      </w:r>
      <w:r w:rsidR="00FC6E76">
        <w:t xml:space="preserve">. </w:t>
      </w:r>
      <w:r w:rsidR="00DC4C01">
        <w:t>D</w:t>
      </w:r>
      <w:r>
        <w:t xml:space="preserve">zieląc się ich pięknem uświadamiają, </w:t>
      </w:r>
      <w:r w:rsidRPr="00CF22F5">
        <w:rPr>
          <w:b/>
        </w:rPr>
        <w:t xml:space="preserve">że niekoniecznie trzeba kupić psa za 2000 zł, aby zyskać </w:t>
      </w:r>
      <w:r w:rsidR="00EA443E">
        <w:rPr>
          <w:b/>
        </w:rPr>
        <w:t xml:space="preserve">prawdziwego </w:t>
      </w:r>
      <w:r w:rsidRPr="00CF22F5">
        <w:rPr>
          <w:b/>
        </w:rPr>
        <w:t>przyjaciela.</w:t>
      </w:r>
      <w:r>
        <w:t xml:space="preserve"> „Takiego, który nie </w:t>
      </w:r>
      <w:r>
        <w:lastRenderedPageBreak/>
        <w:t>zapomni nam tego, do końca swoich dni, codziennie będzie dziękował nam jeszcze mocniej” - zapewniają Julia i Ola.</w:t>
      </w:r>
    </w:p>
    <w:p w:rsidR="0072153C" w:rsidRDefault="00C43826" w:rsidP="0072153C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371975" cy="3020060"/>
            <wp:effectExtent l="0" t="0" r="9525" b="8890"/>
            <wp:docPr id="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53C" w:rsidRDefault="0072153C" w:rsidP="0072153C">
      <w:pPr>
        <w:jc w:val="center"/>
        <w:rPr>
          <w:sz w:val="10"/>
        </w:rPr>
      </w:pPr>
      <w:r w:rsidRPr="008A27F2">
        <w:rPr>
          <w:sz w:val="10"/>
        </w:rPr>
        <w:t xml:space="preserve">(Źródło: </w:t>
      </w:r>
      <w:r>
        <w:rPr>
          <w:sz w:val="10"/>
        </w:rPr>
        <w:t>adoptuj.waw.pl)</w:t>
      </w:r>
    </w:p>
    <w:p w:rsidR="00CE7003" w:rsidRPr="008A27F2" w:rsidRDefault="00CE7003" w:rsidP="0072153C">
      <w:pPr>
        <w:jc w:val="center"/>
        <w:rPr>
          <w:sz w:val="10"/>
        </w:rPr>
      </w:pPr>
    </w:p>
    <w:p w:rsidR="0072153C" w:rsidRDefault="0072153C" w:rsidP="0072153C">
      <w:pPr>
        <w:jc w:val="both"/>
      </w:pPr>
      <w:proofErr w:type="spellStart"/>
      <w:r>
        <w:t>ProPsy</w:t>
      </w:r>
      <w:proofErr w:type="spellEnd"/>
      <w:r>
        <w:t xml:space="preserve"> koncentrują się głównie na kundelkach - psach, które często stawiane są poza szeregiem, wyrzucane, uważane za brzydkie, niewarte uwagi. „Chciałyśmy odczarować nieco modę na buldożki, </w:t>
      </w:r>
      <w:proofErr w:type="spellStart"/>
      <w:r>
        <w:t>yorki</w:t>
      </w:r>
      <w:proofErr w:type="spellEnd"/>
      <w:r>
        <w:t xml:space="preserve"> i inne równie wspaniałe pieski (które oczywiście też kochamy) i pokazać, że tak samo fajnie można wyglądać ze starym, grubiutkim, bezzębnym kundlem” - zaznaczają Julia i Ola. </w:t>
      </w:r>
      <w:r w:rsidRPr="00E8600E">
        <w:rPr>
          <w:b/>
        </w:rPr>
        <w:t>Zdaniem wolontariuszek, social media są bardzo pomocne w realizowaniu</w:t>
      </w:r>
      <w:r w:rsidR="00C0131A">
        <w:rPr>
          <w:b/>
        </w:rPr>
        <w:t xml:space="preserve"> takich</w:t>
      </w:r>
      <w:r w:rsidRPr="00E8600E">
        <w:rPr>
          <w:b/>
        </w:rPr>
        <w:t xml:space="preserve"> postulatów.</w:t>
      </w:r>
      <w:r>
        <w:t xml:space="preserve"> „Im więcej osób obserwuje nas lub lubi nasze zdjęcia, tym szersze grono odbiorców - tym więcej uświadomionych ludzi, którzy sami zdecydują się na adopcję, bądź po prostu zrozumieją,  że zwierzęta należy traktować w odpowiedni sposób” - podkreślają </w:t>
      </w:r>
      <w:r w:rsidR="00AD4744">
        <w:t xml:space="preserve">dziewczyny z </w:t>
      </w:r>
      <w:proofErr w:type="spellStart"/>
      <w:r w:rsidR="00AD4744">
        <w:t>ProPsów</w:t>
      </w:r>
      <w:proofErr w:type="spellEnd"/>
      <w:r w:rsidR="00AD4744">
        <w:t>.</w:t>
      </w:r>
    </w:p>
    <w:p w:rsidR="0072153C" w:rsidRDefault="0072153C" w:rsidP="0072153C">
      <w:pPr>
        <w:jc w:val="both"/>
      </w:pPr>
    </w:p>
    <w:p w:rsidR="0072153C" w:rsidRPr="0019567F" w:rsidRDefault="0072153C" w:rsidP="0072153C">
      <w:pPr>
        <w:jc w:val="both"/>
        <w:rPr>
          <w:b/>
          <w:sz w:val="32"/>
        </w:rPr>
      </w:pPr>
      <w:r>
        <w:rPr>
          <w:b/>
          <w:sz w:val="32"/>
        </w:rPr>
        <w:t>Podzielić się szczęściem</w:t>
      </w:r>
    </w:p>
    <w:p w:rsidR="0072153C" w:rsidRDefault="0072153C" w:rsidP="0072153C">
      <w:pPr>
        <w:jc w:val="both"/>
      </w:pPr>
      <w:r>
        <w:t xml:space="preserve">Zwierzę to nie rzecz, nie można jej zwrócić bez żadnych konsekwencji - takimi konsekwencjami zawsze będzie bowiem cierpienie zwierzęcia, mogące skończyć się dla niego nawet tragicznie. </w:t>
      </w:r>
    </w:p>
    <w:p w:rsidR="0072153C" w:rsidRDefault="0072153C" w:rsidP="0072153C">
      <w:pPr>
        <w:jc w:val="both"/>
      </w:pPr>
      <w:r w:rsidRPr="001B63D4">
        <w:rPr>
          <w:b/>
        </w:rPr>
        <w:t>„Należy być tu bardzo  ostrożnym. Jak wiadomo święta to czas, kiedy w szale zakupów i intensywnych przygotowań podejmujemy decyzje bardzo pochopnie.</w:t>
      </w:r>
      <w:r>
        <w:t xml:space="preserve"> Nie należy w żaden sposób decydować się na kupno bądź adopcję zwierzaka w sposób nieprzemyślany” - mówią założycielki </w:t>
      </w:r>
      <w:proofErr w:type="spellStart"/>
      <w:r>
        <w:t>ProPsów</w:t>
      </w:r>
      <w:proofErr w:type="spellEnd"/>
      <w:r>
        <w:t xml:space="preserve">, i codziennie apelują o to na swoich </w:t>
      </w:r>
      <w:proofErr w:type="spellStart"/>
      <w:r>
        <w:t>socialmediowych</w:t>
      </w:r>
      <w:proofErr w:type="spellEnd"/>
      <w:r>
        <w:t xml:space="preserve"> profilach. </w:t>
      </w:r>
    </w:p>
    <w:p w:rsidR="0072153C" w:rsidRDefault="0072153C" w:rsidP="0072153C">
      <w:pPr>
        <w:jc w:val="both"/>
      </w:pPr>
      <w:r>
        <w:t xml:space="preserve">Internetowe działania schronisk i fundacji oraz inicjatyw takich jak </w:t>
      </w:r>
      <w:proofErr w:type="spellStart"/>
      <w:r>
        <w:t>KarmiePsiaki</w:t>
      </w:r>
      <w:proofErr w:type="spellEnd"/>
      <w:r>
        <w:t xml:space="preserve">, </w:t>
      </w:r>
      <w:proofErr w:type="spellStart"/>
      <w:r>
        <w:t>ProPsy</w:t>
      </w:r>
      <w:proofErr w:type="spellEnd"/>
      <w:r>
        <w:t xml:space="preserve"> czy </w:t>
      </w:r>
      <w:proofErr w:type="spellStart"/>
      <w:r>
        <w:t>GangAmara</w:t>
      </w:r>
      <w:proofErr w:type="spellEnd"/>
      <w:r>
        <w:t xml:space="preserve"> pokazują bowiem, że dzięki mediom społecznościowym można bardzo skutecznie działać na rzecz czworonogów i szerzyć wiedzę na temat prawidłowej opieki nad zwierzętami. Czasami wystarczy tylko podzielić się fotografią i zachęcić innych do zaopiekowania się zwierzęciem. Może to być najlepsza decyzja w życiu nie tylko psa, ale i jego nowego właściciela.</w:t>
      </w:r>
    </w:p>
    <w:p w:rsidR="00415499" w:rsidRDefault="00415499" w:rsidP="0072153C">
      <w:pPr>
        <w:jc w:val="both"/>
      </w:pPr>
    </w:p>
    <w:p w:rsidR="00415499" w:rsidRDefault="00415499" w:rsidP="0072153C">
      <w:pPr>
        <w:jc w:val="both"/>
      </w:pPr>
    </w:p>
    <w:p w:rsidR="00415499" w:rsidRPr="00512BCE" w:rsidRDefault="00415499" w:rsidP="00415499">
      <w:pPr>
        <w:pStyle w:val="NormalnyWeb"/>
        <w:shd w:val="clear" w:color="auto" w:fill="FFFFFF"/>
        <w:spacing w:before="360" w:beforeAutospacing="0" w:after="360" w:afterAutospacing="0" w:line="285" w:lineRule="atLeast"/>
        <w:jc w:val="both"/>
        <w:rPr>
          <w:rStyle w:val="Pogrubienie"/>
          <w:rFonts w:ascii="Calibri" w:hAnsi="Calibri"/>
          <w:sz w:val="21"/>
          <w:szCs w:val="21"/>
        </w:rPr>
      </w:pPr>
      <w:r w:rsidRPr="00512BCE">
        <w:rPr>
          <w:rStyle w:val="Pogrubienie"/>
          <w:rFonts w:ascii="Calibri" w:hAnsi="Calibri"/>
          <w:sz w:val="21"/>
          <w:szCs w:val="21"/>
        </w:rPr>
        <w:t xml:space="preserve">Autor badania: Łukasz </w:t>
      </w:r>
      <w:proofErr w:type="spellStart"/>
      <w:r w:rsidRPr="00512BCE">
        <w:rPr>
          <w:rStyle w:val="Pogrubienie"/>
          <w:rFonts w:ascii="Calibri" w:hAnsi="Calibri"/>
          <w:sz w:val="21"/>
          <w:szCs w:val="21"/>
        </w:rPr>
        <w:t>Jadaś</w:t>
      </w:r>
      <w:proofErr w:type="spellEnd"/>
      <w:r w:rsidRPr="00512BCE">
        <w:rPr>
          <w:rStyle w:val="Pogrubienie"/>
          <w:rFonts w:ascii="Calibri" w:hAnsi="Calibri"/>
          <w:sz w:val="21"/>
          <w:szCs w:val="21"/>
        </w:rPr>
        <w:t>, ekspert ds. badań internetu i mediów społecznościowych</w:t>
      </w:r>
    </w:p>
    <w:p w:rsidR="00415499" w:rsidRPr="00512BCE" w:rsidRDefault="00415499" w:rsidP="00415499">
      <w:pPr>
        <w:pStyle w:val="NormalnyWeb"/>
        <w:shd w:val="clear" w:color="auto" w:fill="FFFFFF"/>
        <w:spacing w:before="360" w:beforeAutospacing="0" w:after="360" w:afterAutospacing="0" w:line="285" w:lineRule="atLeast"/>
        <w:jc w:val="both"/>
        <w:rPr>
          <w:rStyle w:val="Pogrubienie"/>
          <w:rFonts w:ascii="Calibri" w:hAnsi="Calibri"/>
          <w:sz w:val="21"/>
          <w:szCs w:val="21"/>
        </w:rPr>
      </w:pPr>
      <w:r w:rsidRPr="00512BCE">
        <w:rPr>
          <w:rStyle w:val="Pogrubienie"/>
          <w:rFonts w:ascii="Calibri" w:hAnsi="Calibri"/>
          <w:sz w:val="21"/>
          <w:szCs w:val="21"/>
        </w:rPr>
        <w:t>O badaniu:</w:t>
      </w:r>
    </w:p>
    <w:p w:rsidR="00415499" w:rsidRPr="00512BCE" w:rsidRDefault="00415499" w:rsidP="00415499">
      <w:pPr>
        <w:pStyle w:val="NormalnyWeb"/>
        <w:shd w:val="clear" w:color="auto" w:fill="FFFFFF"/>
        <w:spacing w:before="360" w:beforeAutospacing="0" w:after="360" w:afterAutospacing="0" w:line="285" w:lineRule="atLeast"/>
        <w:jc w:val="both"/>
        <w:rPr>
          <w:rFonts w:asciiTheme="minorHAnsi" w:hAnsiTheme="minorHAnsi"/>
          <w:sz w:val="22"/>
          <w:szCs w:val="22"/>
        </w:rPr>
      </w:pPr>
      <w:r w:rsidRPr="00512BCE">
        <w:rPr>
          <w:rStyle w:val="Pogrubienie"/>
          <w:rFonts w:asciiTheme="minorHAnsi" w:hAnsiTheme="minorHAnsi"/>
          <w:sz w:val="22"/>
          <w:szCs w:val="22"/>
        </w:rPr>
        <w:t>Raport oparty na monitoringu internetu i mediów społecznościowych</w:t>
      </w:r>
      <w:r w:rsidR="00D50766" w:rsidRPr="00512BCE">
        <w:rPr>
          <w:rStyle w:val="Pogrubienie"/>
          <w:rFonts w:asciiTheme="minorHAnsi" w:hAnsiTheme="minorHAnsi"/>
          <w:sz w:val="22"/>
          <w:szCs w:val="22"/>
        </w:rPr>
        <w:t xml:space="preserve"> w aplikacji ami</w:t>
      </w:r>
      <w:r w:rsidR="00741B4C" w:rsidRPr="00512BCE">
        <w:rPr>
          <w:rStyle w:val="Pogrubienie"/>
          <w:rFonts w:asciiTheme="minorHAnsi" w:hAnsiTheme="minorHAnsi"/>
          <w:sz w:val="22"/>
          <w:szCs w:val="22"/>
        </w:rPr>
        <w:t xml:space="preserve"> Instytutu Monitorowania Mediów</w:t>
      </w:r>
      <w:r w:rsidRPr="00512BCE">
        <w:rPr>
          <w:rStyle w:val="Pogrubienie"/>
          <w:rFonts w:asciiTheme="minorHAnsi" w:hAnsiTheme="minorHAnsi"/>
          <w:sz w:val="22"/>
          <w:szCs w:val="22"/>
        </w:rPr>
        <w:t xml:space="preserve"> pod kątem publikacji, w których padały słowa kluczowe </w:t>
      </w:r>
      <w:r w:rsidRPr="00512BCE">
        <w:rPr>
          <w:rFonts w:asciiTheme="minorHAnsi" w:hAnsiTheme="minorHAnsi"/>
          <w:sz w:val="22"/>
          <w:szCs w:val="22"/>
        </w:rPr>
        <w:t>„pies do adopcji”, „szczeniak szuka domu”, „psiak szuka właściciela” i 50 innych najczęściej używanych słów związanych z zagadnieniem psich adopcji.</w:t>
      </w:r>
      <w:r w:rsidR="00FB1550" w:rsidRPr="00512BCE">
        <w:rPr>
          <w:rFonts w:asciiTheme="minorHAnsi" w:hAnsiTheme="minorHAnsi"/>
          <w:sz w:val="22"/>
          <w:szCs w:val="22"/>
        </w:rPr>
        <w:t xml:space="preserve"> Monitoring z dni 01.11.2015 – 10.12.2015 r.</w:t>
      </w:r>
    </w:p>
    <w:p w:rsidR="001525FB" w:rsidRDefault="00415499" w:rsidP="00470771">
      <w:pPr>
        <w:pStyle w:val="NormalnyWeb"/>
        <w:shd w:val="clear" w:color="auto" w:fill="FFFFFF"/>
        <w:spacing w:before="360" w:beforeAutospacing="0" w:after="360" w:afterAutospacing="0" w:line="285" w:lineRule="atLeast"/>
        <w:jc w:val="both"/>
        <w:rPr>
          <w:rStyle w:val="Uwydatnienie"/>
          <w:rFonts w:ascii="Calibri" w:hAnsi="Calibri"/>
          <w:sz w:val="21"/>
          <w:szCs w:val="21"/>
        </w:rPr>
      </w:pPr>
      <w:r w:rsidRPr="00512BCE">
        <w:rPr>
          <w:rStyle w:val="Uwydatnienie"/>
          <w:rFonts w:ascii="Calibri" w:hAnsi="Calibri"/>
          <w:sz w:val="21"/>
          <w:szCs w:val="21"/>
        </w:rPr>
        <w:t>Instytut Monitorowania Mediów wyraża zgodę na publikację raportu, wyników badań i dołączonych do nich materiałów graficznych pod warunkiem podania źródła („Instytut Monitorowania Mediów”) w artykule oraz oznaczenia źródła przy grafice.</w:t>
      </w:r>
    </w:p>
    <w:p w:rsidR="00512BCE" w:rsidRPr="00F770B4" w:rsidRDefault="00512BCE" w:rsidP="00512BCE">
      <w:pPr>
        <w:spacing w:after="0" w:line="240" w:lineRule="atLeast"/>
        <w:jc w:val="both"/>
        <w:rPr>
          <w:b/>
        </w:rPr>
      </w:pPr>
      <w:r w:rsidRPr="00F770B4">
        <w:rPr>
          <w:b/>
        </w:rPr>
        <w:t xml:space="preserve">Zobacz inne raporty również na stronie: </w:t>
      </w:r>
      <w:hyperlink r:id="rId29" w:history="1">
        <w:r w:rsidRPr="00F770B4">
          <w:rPr>
            <w:rStyle w:val="Hipercze"/>
          </w:rPr>
          <w:t>http://www.imm.com.pl/dla_mediow</w:t>
        </w:r>
      </w:hyperlink>
    </w:p>
    <w:p w:rsidR="00512BCE" w:rsidRPr="00F770B4" w:rsidRDefault="00512BCE" w:rsidP="00512BCE">
      <w:pPr>
        <w:spacing w:after="0" w:line="240" w:lineRule="atLeast"/>
        <w:jc w:val="both"/>
        <w:rPr>
          <w:b/>
        </w:rPr>
      </w:pPr>
    </w:p>
    <w:p w:rsidR="00512BCE" w:rsidRPr="00F770B4" w:rsidRDefault="00512BCE" w:rsidP="00512BCE">
      <w:pPr>
        <w:spacing w:after="0" w:line="240" w:lineRule="atLeast"/>
        <w:jc w:val="both"/>
        <w:rPr>
          <w:b/>
        </w:rPr>
      </w:pPr>
      <w:r w:rsidRPr="00F770B4">
        <w:rPr>
          <w:b/>
        </w:rPr>
        <w:t>Kontakt dla mediów:</w:t>
      </w:r>
    </w:p>
    <w:p w:rsidR="00512BCE" w:rsidRPr="00F770B4" w:rsidRDefault="00512BCE" w:rsidP="00512BCE">
      <w:pPr>
        <w:spacing w:after="0" w:line="240" w:lineRule="atLeast"/>
        <w:jc w:val="both"/>
      </w:pPr>
      <w:r w:rsidRPr="00F770B4">
        <w:t>Instytut Monitorowania Mediów</w:t>
      </w:r>
    </w:p>
    <w:p w:rsidR="00512BCE" w:rsidRPr="00F770B4" w:rsidRDefault="00512BCE" w:rsidP="00512BCE">
      <w:pPr>
        <w:spacing w:after="0" w:line="240" w:lineRule="atLeast"/>
        <w:jc w:val="both"/>
      </w:pPr>
      <w:r w:rsidRPr="00F770B4">
        <w:t>Monika Tomsia, Specjalista ds. PR</w:t>
      </w:r>
    </w:p>
    <w:p w:rsidR="00512BCE" w:rsidRPr="00F770B4" w:rsidRDefault="00512BCE" w:rsidP="00512BCE">
      <w:pPr>
        <w:spacing w:after="0" w:line="240" w:lineRule="atLeast"/>
        <w:jc w:val="both"/>
      </w:pPr>
      <w:hyperlink r:id="rId30" w:history="1">
        <w:r w:rsidRPr="00F770B4">
          <w:rPr>
            <w:rStyle w:val="Hipercze"/>
          </w:rPr>
          <w:t>mtomsia@imm.com.pl</w:t>
        </w:r>
      </w:hyperlink>
    </w:p>
    <w:p w:rsidR="00512BCE" w:rsidRPr="00F770B4" w:rsidRDefault="00512BCE" w:rsidP="00512BCE">
      <w:pPr>
        <w:spacing w:after="0" w:line="240" w:lineRule="atLeast"/>
        <w:jc w:val="both"/>
        <w:rPr>
          <w:lang w:val="de-DE"/>
        </w:rPr>
      </w:pPr>
      <w:r w:rsidRPr="00F770B4">
        <w:rPr>
          <w:lang w:val="de-DE"/>
        </w:rPr>
        <w:t>tel.: +48 22 378 37 50 | fax: +48 22 356 21 01</w:t>
      </w:r>
    </w:p>
    <w:p w:rsidR="00512BCE" w:rsidRPr="00F770B4" w:rsidRDefault="00512BCE" w:rsidP="00512BCE">
      <w:pPr>
        <w:spacing w:after="0" w:line="240" w:lineRule="atLeast"/>
        <w:jc w:val="both"/>
        <w:rPr>
          <w:lang w:val="de-DE"/>
        </w:rPr>
      </w:pPr>
      <w:hyperlink r:id="rId31" w:history="1">
        <w:r w:rsidRPr="00F770B4">
          <w:rPr>
            <w:rStyle w:val="Hipercze"/>
            <w:lang w:val="de-DE"/>
          </w:rPr>
          <w:t>www.imm.com.pl</w:t>
        </w:r>
      </w:hyperlink>
      <w:r w:rsidRPr="00F770B4">
        <w:rPr>
          <w:lang w:val="de-DE"/>
        </w:rPr>
        <w:t xml:space="preserve"> </w:t>
      </w:r>
    </w:p>
    <w:p w:rsidR="00512BCE" w:rsidRPr="00F770B4" w:rsidRDefault="00512BCE" w:rsidP="00512BCE">
      <w:pPr>
        <w:spacing w:after="0" w:line="240" w:lineRule="atLeast"/>
        <w:jc w:val="both"/>
      </w:pPr>
      <w:r w:rsidRPr="00F770B4">
        <w:t>Al. Jerozolimskie 53, 00-697 Warszawa</w:t>
      </w:r>
    </w:p>
    <w:p w:rsidR="00512BCE" w:rsidRPr="00F770B4" w:rsidRDefault="00512BCE" w:rsidP="00512BCE">
      <w:pPr>
        <w:jc w:val="both"/>
      </w:pPr>
    </w:p>
    <w:p w:rsidR="00512BCE" w:rsidRPr="00F770B4" w:rsidRDefault="00512BCE" w:rsidP="00512BCE">
      <w:pPr>
        <w:spacing w:before="28" w:after="28"/>
        <w:jc w:val="both"/>
      </w:pPr>
      <w:r w:rsidRPr="00F770B4">
        <w:rPr>
          <w:b/>
        </w:rPr>
        <w:t>O IMM:</w:t>
      </w:r>
    </w:p>
    <w:p w:rsidR="00512BCE" w:rsidRPr="00F770B4" w:rsidRDefault="00512BCE" w:rsidP="00512BCE">
      <w:pPr>
        <w:spacing w:before="28" w:after="28"/>
        <w:jc w:val="both"/>
      </w:pPr>
      <w:hyperlink r:id="rId32" w:history="1">
        <w:r w:rsidRPr="00F770B4">
          <w:rPr>
            <w:rStyle w:val="Hipercze"/>
          </w:rPr>
          <w:t>Instytut Monitorowania Mediów</w:t>
        </w:r>
      </w:hyperlink>
      <w:r w:rsidRPr="00F770B4">
        <w:t xml:space="preserve"> to innowacyjna organizacja o wiodącej pozycji rynkowej w branży monitoringu mediów. Od 2000 roku dostarcza kompleksowe usługi badania i analizy informacji pozyskiwanych z mediów społecznościowych, internetu oraz mediów tradycyjnych. Dostępny </w:t>
      </w:r>
      <w:proofErr w:type="spellStart"/>
      <w:r w:rsidRPr="00F770B4">
        <w:t>on-line</w:t>
      </w:r>
      <w:proofErr w:type="spellEnd"/>
      <w:r w:rsidRPr="00F770B4">
        <w:t xml:space="preserve"> moduł analityczny pozawala na bieżące śledzenie efektów działań komunikacyjnych w mediach, również w porównaniu z konkurencją. Dane prezentujące wizerunek firmy pozwalają skutecznie: zmierzyć efektywność dotychczas podjętych działań PR, zaplanować strategię komunikacyjną, czy chronić reputację firmy.</w:t>
      </w:r>
    </w:p>
    <w:p w:rsidR="00512BCE" w:rsidRPr="00F770B4" w:rsidRDefault="00512BCE" w:rsidP="00512BCE">
      <w:pPr>
        <w:spacing w:before="28" w:after="28"/>
        <w:jc w:val="both"/>
      </w:pPr>
      <w:r w:rsidRPr="00F770B4">
        <w:t xml:space="preserve">Zespół doświadczonych specjalistów IMM tworzy raporty wizerunkowe firm, marek i osób na podstawie materiałów zgromadzonych w mediach społecznościowych, </w:t>
      </w:r>
      <w:proofErr w:type="spellStart"/>
      <w:r w:rsidRPr="00F770B4">
        <w:t>internecie</w:t>
      </w:r>
      <w:proofErr w:type="spellEnd"/>
      <w:r w:rsidRPr="00F770B4">
        <w:t xml:space="preserve"> oraz prasie i RTV. Stałym monitoringiem objętych jest aktualnie ponad 500 tysięcy domen polskich zasobów internetu wraz z social media – z aktualizacją wyników w czasie rzeczywistym, co umożliwia najszybszy dostęp do publikowanych treści. Monitorujemy także 1000 tytułów prasowych oraz prawie 150 stacji RTV z szerokim wyborem mediów regionalnych i lokalnych.</w:t>
      </w:r>
    </w:p>
    <w:p w:rsidR="00512BCE" w:rsidRPr="00F770B4" w:rsidRDefault="00512BCE" w:rsidP="00512BCE">
      <w:pPr>
        <w:spacing w:before="28" w:after="28"/>
        <w:jc w:val="both"/>
      </w:pPr>
      <w:r w:rsidRPr="00F770B4">
        <w:t xml:space="preserve">IMM należy do </w:t>
      </w:r>
      <w:r w:rsidRPr="00F770B4">
        <w:rPr>
          <w:bCs/>
        </w:rPr>
        <w:t>elitarnej</w:t>
      </w:r>
      <w:r w:rsidRPr="00F770B4">
        <w:t xml:space="preserve"> międzynarodowej </w:t>
      </w:r>
      <w:r w:rsidRPr="00F770B4">
        <w:rPr>
          <w:bCs/>
        </w:rPr>
        <w:t>organizacji FIBEP</w:t>
      </w:r>
      <w:r w:rsidRPr="00F770B4">
        <w:t xml:space="preserve"> (</w:t>
      </w:r>
      <w:proofErr w:type="spellStart"/>
      <w:r w:rsidRPr="00F770B4">
        <w:t>Federation</w:t>
      </w:r>
      <w:proofErr w:type="spellEnd"/>
      <w:r w:rsidRPr="00F770B4">
        <w:t xml:space="preserve"> </w:t>
      </w:r>
      <w:proofErr w:type="spellStart"/>
      <w:r w:rsidRPr="00F770B4">
        <w:t>Internationale</w:t>
      </w:r>
      <w:proofErr w:type="spellEnd"/>
      <w:r w:rsidRPr="00F770B4">
        <w:t xml:space="preserve"> des </w:t>
      </w:r>
      <w:proofErr w:type="spellStart"/>
      <w:r w:rsidRPr="00F770B4">
        <w:t>Bureaux</w:t>
      </w:r>
      <w:proofErr w:type="spellEnd"/>
      <w:r w:rsidRPr="00F770B4">
        <w:t xml:space="preserve"> </w:t>
      </w:r>
      <w:proofErr w:type="spellStart"/>
      <w:r w:rsidRPr="00F770B4">
        <w:t>d'Extraits</w:t>
      </w:r>
      <w:proofErr w:type="spellEnd"/>
      <w:r w:rsidRPr="00F770B4">
        <w:t xml:space="preserve"> de </w:t>
      </w:r>
      <w:proofErr w:type="spellStart"/>
      <w:r w:rsidRPr="00F770B4">
        <w:t>Presse</w:t>
      </w:r>
      <w:proofErr w:type="spellEnd"/>
      <w:r w:rsidRPr="00F770B4">
        <w:t>) zrzeszającej firmy monitorujące media z całego świata.</w:t>
      </w:r>
    </w:p>
    <w:p w:rsidR="00512BCE" w:rsidRPr="00F770B4" w:rsidRDefault="00512BCE" w:rsidP="00512BCE">
      <w:pPr>
        <w:jc w:val="both"/>
      </w:pPr>
    </w:p>
    <w:p w:rsidR="00512BCE" w:rsidRPr="00F770B4" w:rsidRDefault="00512BCE" w:rsidP="00512BCE">
      <w:pPr>
        <w:jc w:val="both"/>
      </w:pPr>
    </w:p>
    <w:p w:rsidR="00512BCE" w:rsidRPr="00512BCE" w:rsidRDefault="00512BCE" w:rsidP="00470771">
      <w:pPr>
        <w:pStyle w:val="NormalnyWeb"/>
        <w:shd w:val="clear" w:color="auto" w:fill="FFFFFF"/>
        <w:spacing w:before="360" w:beforeAutospacing="0" w:after="360" w:afterAutospacing="0" w:line="285" w:lineRule="atLeast"/>
        <w:jc w:val="both"/>
      </w:pPr>
    </w:p>
    <w:sectPr w:rsidR="00512BCE" w:rsidRPr="00512BCE" w:rsidSect="004A79E9">
      <w:headerReference w:type="default" r:id="rId33"/>
      <w:footerReference w:type="default" r:id="rId3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342E" w:rsidRDefault="0046342E" w:rsidP="00085879">
      <w:pPr>
        <w:spacing w:after="0" w:line="240" w:lineRule="auto"/>
      </w:pPr>
      <w:r>
        <w:separator/>
      </w:r>
    </w:p>
  </w:endnote>
  <w:endnote w:type="continuationSeparator" w:id="0">
    <w:p w:rsidR="0046342E" w:rsidRDefault="0046342E" w:rsidP="000858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libri Light"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25FB" w:rsidRPr="00FE3AC1" w:rsidRDefault="001525FB" w:rsidP="00FE3AC1">
    <w:pPr>
      <w:spacing w:after="0" w:line="240" w:lineRule="auto"/>
      <w:contextualSpacing/>
      <w:jc w:val="center"/>
      <w:rPr>
        <w:sz w:val="16"/>
        <w:szCs w:val="16"/>
      </w:rPr>
    </w:pPr>
    <w:r w:rsidRPr="00FE3AC1">
      <w:rPr>
        <w:sz w:val="16"/>
        <w:szCs w:val="16"/>
      </w:rPr>
      <w:t>Instytut Monitorowania Mediów, Al. Jerozolimskie 53, 00-697 Warszawa, tel.: +48 22 378 37 50 | fax: +48 22 356 21 01</w:t>
    </w:r>
  </w:p>
  <w:p w:rsidR="001525FB" w:rsidRPr="00FE3AC1" w:rsidRDefault="001525FB" w:rsidP="00FE3AC1">
    <w:pPr>
      <w:spacing w:line="240" w:lineRule="auto"/>
      <w:jc w:val="center"/>
      <w:rPr>
        <w:sz w:val="16"/>
        <w:szCs w:val="16"/>
      </w:rPr>
    </w:pPr>
    <w:r w:rsidRPr="00FE3AC1">
      <w:rPr>
        <w:color w:val="6E6F71"/>
        <w:sz w:val="16"/>
        <w:szCs w:val="16"/>
      </w:rPr>
      <w:t xml:space="preserve">NIP: 525-21-51-907, Regon: 016163669, KRS: 0000087624, Sąd Rejonowy dla m st. Warszawy, XII Wydział Gospodarczy Krajowego Rejestru Sądowego, Kapitał zakładowy: 142 290 zł.  </w:t>
    </w:r>
    <w:r w:rsidRPr="00FE3AC1">
      <w:rPr>
        <w:b/>
        <w:bCs/>
        <w:color w:val="F78C3D"/>
        <w:sz w:val="16"/>
        <w:szCs w:val="16"/>
      </w:rPr>
      <w:t>www.imm.com.pl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342E" w:rsidRDefault="0046342E" w:rsidP="00085879">
      <w:pPr>
        <w:spacing w:after="0" w:line="240" w:lineRule="auto"/>
      </w:pPr>
      <w:r>
        <w:separator/>
      </w:r>
    </w:p>
  </w:footnote>
  <w:footnote w:type="continuationSeparator" w:id="0">
    <w:p w:rsidR="0046342E" w:rsidRDefault="0046342E" w:rsidP="000858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25FB" w:rsidRPr="00FE3AC1" w:rsidRDefault="00C43826" w:rsidP="00FE3AC1">
    <w:pPr>
      <w:pStyle w:val="Nagwek"/>
      <w:spacing w:after="100" w:afterAutospacing="1"/>
      <w:rPr>
        <w:sz w:val="18"/>
        <w:szCs w:val="18"/>
      </w:rPr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-268605</wp:posOffset>
          </wp:positionV>
          <wp:extent cx="1600200" cy="828675"/>
          <wp:effectExtent l="0" t="0" r="0" b="9525"/>
          <wp:wrapNone/>
          <wp:docPr id="2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6034D4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">
    <w:nsid w:val="65CB5782"/>
    <w:multiLevelType w:val="hybridMultilevel"/>
    <w:tmpl w:val="B70250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195AED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num w:numId="1">
    <w:abstractNumId w:val="1"/>
  </w:num>
  <w:num w:numId="2">
    <w:abstractNumId w:val="0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3">
    <w:abstractNumId w:val="0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4">
    <w:abstractNumId w:val="0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5">
    <w:abstractNumId w:val="2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6">
    <w:abstractNumId w:val="2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7">
    <w:abstractNumId w:val="2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085879"/>
    <w:rsid w:val="00005886"/>
    <w:rsid w:val="00016431"/>
    <w:rsid w:val="000245CE"/>
    <w:rsid w:val="0002527B"/>
    <w:rsid w:val="00037C9F"/>
    <w:rsid w:val="0004246A"/>
    <w:rsid w:val="00044EE3"/>
    <w:rsid w:val="0005325C"/>
    <w:rsid w:val="0006037C"/>
    <w:rsid w:val="00066FDE"/>
    <w:rsid w:val="00070588"/>
    <w:rsid w:val="00085879"/>
    <w:rsid w:val="00085C93"/>
    <w:rsid w:val="000968A7"/>
    <w:rsid w:val="000A2599"/>
    <w:rsid w:val="000B0DC0"/>
    <w:rsid w:val="000B1AAD"/>
    <w:rsid w:val="000B69F5"/>
    <w:rsid w:val="000D54F5"/>
    <w:rsid w:val="000E3A9F"/>
    <w:rsid w:val="0010513B"/>
    <w:rsid w:val="00110758"/>
    <w:rsid w:val="00112466"/>
    <w:rsid w:val="00113D53"/>
    <w:rsid w:val="00114337"/>
    <w:rsid w:val="00117FDF"/>
    <w:rsid w:val="001218E3"/>
    <w:rsid w:val="00122FC0"/>
    <w:rsid w:val="0013181E"/>
    <w:rsid w:val="00135725"/>
    <w:rsid w:val="001405F7"/>
    <w:rsid w:val="00151A29"/>
    <w:rsid w:val="001525FB"/>
    <w:rsid w:val="00153DE1"/>
    <w:rsid w:val="001600AA"/>
    <w:rsid w:val="00181B5A"/>
    <w:rsid w:val="0018430A"/>
    <w:rsid w:val="00186CCD"/>
    <w:rsid w:val="001A5420"/>
    <w:rsid w:val="001B1AC1"/>
    <w:rsid w:val="001C2DB6"/>
    <w:rsid w:val="001D04FD"/>
    <w:rsid w:val="001D314E"/>
    <w:rsid w:val="001D54D8"/>
    <w:rsid w:val="001E3175"/>
    <w:rsid w:val="001E5F4B"/>
    <w:rsid w:val="001F37BF"/>
    <w:rsid w:val="001F6113"/>
    <w:rsid w:val="00200345"/>
    <w:rsid w:val="0020334B"/>
    <w:rsid w:val="00222B16"/>
    <w:rsid w:val="00226E2B"/>
    <w:rsid w:val="00245248"/>
    <w:rsid w:val="00247D56"/>
    <w:rsid w:val="00264E80"/>
    <w:rsid w:val="00264FF9"/>
    <w:rsid w:val="002660C9"/>
    <w:rsid w:val="00266FFB"/>
    <w:rsid w:val="00275FA0"/>
    <w:rsid w:val="00281041"/>
    <w:rsid w:val="00286CE2"/>
    <w:rsid w:val="00287E50"/>
    <w:rsid w:val="00293C55"/>
    <w:rsid w:val="002B0D03"/>
    <w:rsid w:val="002E0BA7"/>
    <w:rsid w:val="002E7DFF"/>
    <w:rsid w:val="00306C2A"/>
    <w:rsid w:val="0033428C"/>
    <w:rsid w:val="00334393"/>
    <w:rsid w:val="003412EF"/>
    <w:rsid w:val="0034223D"/>
    <w:rsid w:val="00342ABC"/>
    <w:rsid w:val="00344C79"/>
    <w:rsid w:val="00352D86"/>
    <w:rsid w:val="003542A0"/>
    <w:rsid w:val="00356003"/>
    <w:rsid w:val="00357E7B"/>
    <w:rsid w:val="003676EB"/>
    <w:rsid w:val="003746C5"/>
    <w:rsid w:val="00376CF9"/>
    <w:rsid w:val="0038020A"/>
    <w:rsid w:val="00381030"/>
    <w:rsid w:val="00383415"/>
    <w:rsid w:val="00390964"/>
    <w:rsid w:val="003A0F34"/>
    <w:rsid w:val="003B0E0B"/>
    <w:rsid w:val="003C2D41"/>
    <w:rsid w:val="003C2D7A"/>
    <w:rsid w:val="003C7F4C"/>
    <w:rsid w:val="003D033A"/>
    <w:rsid w:val="003E0064"/>
    <w:rsid w:val="003E303C"/>
    <w:rsid w:val="003E40EF"/>
    <w:rsid w:val="003E6CAA"/>
    <w:rsid w:val="003E6DEC"/>
    <w:rsid w:val="003F58D0"/>
    <w:rsid w:val="003F6D86"/>
    <w:rsid w:val="003F7CD1"/>
    <w:rsid w:val="00400B12"/>
    <w:rsid w:val="004056A1"/>
    <w:rsid w:val="0041284E"/>
    <w:rsid w:val="00415499"/>
    <w:rsid w:val="00420A09"/>
    <w:rsid w:val="00426B3F"/>
    <w:rsid w:val="004349A5"/>
    <w:rsid w:val="00436F63"/>
    <w:rsid w:val="00444A18"/>
    <w:rsid w:val="00457E4A"/>
    <w:rsid w:val="0046342E"/>
    <w:rsid w:val="00464CC3"/>
    <w:rsid w:val="0046566F"/>
    <w:rsid w:val="00467194"/>
    <w:rsid w:val="00470771"/>
    <w:rsid w:val="00487669"/>
    <w:rsid w:val="004A306D"/>
    <w:rsid w:val="004A79E9"/>
    <w:rsid w:val="004B6636"/>
    <w:rsid w:val="004C17CA"/>
    <w:rsid w:val="004C44C7"/>
    <w:rsid w:val="004D4A17"/>
    <w:rsid w:val="004F4342"/>
    <w:rsid w:val="00503E6B"/>
    <w:rsid w:val="00512BCE"/>
    <w:rsid w:val="00515185"/>
    <w:rsid w:val="00515E3E"/>
    <w:rsid w:val="00516D3D"/>
    <w:rsid w:val="00530569"/>
    <w:rsid w:val="00535A31"/>
    <w:rsid w:val="00544013"/>
    <w:rsid w:val="0055695C"/>
    <w:rsid w:val="00561B10"/>
    <w:rsid w:val="00574A3A"/>
    <w:rsid w:val="005756F9"/>
    <w:rsid w:val="00594073"/>
    <w:rsid w:val="005A04F1"/>
    <w:rsid w:val="005A08FD"/>
    <w:rsid w:val="005A28D7"/>
    <w:rsid w:val="005A3AC2"/>
    <w:rsid w:val="005A4DEC"/>
    <w:rsid w:val="005B08E3"/>
    <w:rsid w:val="005B3E75"/>
    <w:rsid w:val="005C2771"/>
    <w:rsid w:val="005C73BD"/>
    <w:rsid w:val="005D465F"/>
    <w:rsid w:val="005D4E36"/>
    <w:rsid w:val="00617FC6"/>
    <w:rsid w:val="00625368"/>
    <w:rsid w:val="00642093"/>
    <w:rsid w:val="0064327A"/>
    <w:rsid w:val="00666595"/>
    <w:rsid w:val="00675FCC"/>
    <w:rsid w:val="00686BFC"/>
    <w:rsid w:val="00691089"/>
    <w:rsid w:val="006A5C0F"/>
    <w:rsid w:val="006C1BD4"/>
    <w:rsid w:val="006C3708"/>
    <w:rsid w:val="006D064D"/>
    <w:rsid w:val="006D4DE3"/>
    <w:rsid w:val="006E002B"/>
    <w:rsid w:val="006E5A71"/>
    <w:rsid w:val="006E5B9F"/>
    <w:rsid w:val="006F2C3E"/>
    <w:rsid w:val="006F7F22"/>
    <w:rsid w:val="00711EFC"/>
    <w:rsid w:val="00713328"/>
    <w:rsid w:val="007165E3"/>
    <w:rsid w:val="0072153C"/>
    <w:rsid w:val="007239C4"/>
    <w:rsid w:val="0072740D"/>
    <w:rsid w:val="00731D86"/>
    <w:rsid w:val="00735E15"/>
    <w:rsid w:val="00741B4C"/>
    <w:rsid w:val="0074241A"/>
    <w:rsid w:val="0075012A"/>
    <w:rsid w:val="00752289"/>
    <w:rsid w:val="00755446"/>
    <w:rsid w:val="00774A5C"/>
    <w:rsid w:val="007903B4"/>
    <w:rsid w:val="007A4E45"/>
    <w:rsid w:val="007C4551"/>
    <w:rsid w:val="007C4695"/>
    <w:rsid w:val="007D6AE1"/>
    <w:rsid w:val="007F1CC0"/>
    <w:rsid w:val="007F2016"/>
    <w:rsid w:val="007F5D85"/>
    <w:rsid w:val="0080260B"/>
    <w:rsid w:val="0081401D"/>
    <w:rsid w:val="008230B6"/>
    <w:rsid w:val="00825EB6"/>
    <w:rsid w:val="008331DE"/>
    <w:rsid w:val="008409EC"/>
    <w:rsid w:val="00841321"/>
    <w:rsid w:val="00853663"/>
    <w:rsid w:val="0086788A"/>
    <w:rsid w:val="00881676"/>
    <w:rsid w:val="008869BA"/>
    <w:rsid w:val="00887C85"/>
    <w:rsid w:val="00892A92"/>
    <w:rsid w:val="008975F8"/>
    <w:rsid w:val="008A49FB"/>
    <w:rsid w:val="008B6A60"/>
    <w:rsid w:val="008C1076"/>
    <w:rsid w:val="008D7E33"/>
    <w:rsid w:val="008E3AB2"/>
    <w:rsid w:val="00905260"/>
    <w:rsid w:val="009066F3"/>
    <w:rsid w:val="00907A20"/>
    <w:rsid w:val="00912C00"/>
    <w:rsid w:val="00920C42"/>
    <w:rsid w:val="009259F6"/>
    <w:rsid w:val="009339DF"/>
    <w:rsid w:val="00940444"/>
    <w:rsid w:val="0094101E"/>
    <w:rsid w:val="009443D2"/>
    <w:rsid w:val="00947E12"/>
    <w:rsid w:val="009564CB"/>
    <w:rsid w:val="00970644"/>
    <w:rsid w:val="00985570"/>
    <w:rsid w:val="009A48ED"/>
    <w:rsid w:val="009A64FE"/>
    <w:rsid w:val="009A6A4A"/>
    <w:rsid w:val="009A6BAA"/>
    <w:rsid w:val="009B70EB"/>
    <w:rsid w:val="009D7CCD"/>
    <w:rsid w:val="009E2883"/>
    <w:rsid w:val="00A00257"/>
    <w:rsid w:val="00A0381B"/>
    <w:rsid w:val="00A078B3"/>
    <w:rsid w:val="00A102B8"/>
    <w:rsid w:val="00A10535"/>
    <w:rsid w:val="00A224D2"/>
    <w:rsid w:val="00A268CF"/>
    <w:rsid w:val="00A348CB"/>
    <w:rsid w:val="00A353DE"/>
    <w:rsid w:val="00A36FEB"/>
    <w:rsid w:val="00A37493"/>
    <w:rsid w:val="00A40E3C"/>
    <w:rsid w:val="00A5135D"/>
    <w:rsid w:val="00A67F51"/>
    <w:rsid w:val="00A74636"/>
    <w:rsid w:val="00A80564"/>
    <w:rsid w:val="00A83681"/>
    <w:rsid w:val="00A83880"/>
    <w:rsid w:val="00A84F7C"/>
    <w:rsid w:val="00A85C77"/>
    <w:rsid w:val="00A85DBF"/>
    <w:rsid w:val="00AA2DE7"/>
    <w:rsid w:val="00AA66B8"/>
    <w:rsid w:val="00AB24CF"/>
    <w:rsid w:val="00AB5AF7"/>
    <w:rsid w:val="00AC2926"/>
    <w:rsid w:val="00AC73FA"/>
    <w:rsid w:val="00AD3C98"/>
    <w:rsid w:val="00AD4744"/>
    <w:rsid w:val="00AE0FF3"/>
    <w:rsid w:val="00AE320C"/>
    <w:rsid w:val="00AF3DDB"/>
    <w:rsid w:val="00B00158"/>
    <w:rsid w:val="00B00ABD"/>
    <w:rsid w:val="00B10FF7"/>
    <w:rsid w:val="00B120BC"/>
    <w:rsid w:val="00B131A6"/>
    <w:rsid w:val="00B24998"/>
    <w:rsid w:val="00B26580"/>
    <w:rsid w:val="00B34354"/>
    <w:rsid w:val="00B35F3C"/>
    <w:rsid w:val="00B36011"/>
    <w:rsid w:val="00B5367E"/>
    <w:rsid w:val="00B60C53"/>
    <w:rsid w:val="00B7291B"/>
    <w:rsid w:val="00B8457B"/>
    <w:rsid w:val="00B91B88"/>
    <w:rsid w:val="00B93402"/>
    <w:rsid w:val="00BB19EA"/>
    <w:rsid w:val="00BC754F"/>
    <w:rsid w:val="00BD0017"/>
    <w:rsid w:val="00BD4F19"/>
    <w:rsid w:val="00BE4143"/>
    <w:rsid w:val="00BE5CF1"/>
    <w:rsid w:val="00BE7780"/>
    <w:rsid w:val="00C0131A"/>
    <w:rsid w:val="00C0696B"/>
    <w:rsid w:val="00C130E3"/>
    <w:rsid w:val="00C209E3"/>
    <w:rsid w:val="00C40F83"/>
    <w:rsid w:val="00C43826"/>
    <w:rsid w:val="00C45D13"/>
    <w:rsid w:val="00C62290"/>
    <w:rsid w:val="00C64734"/>
    <w:rsid w:val="00C72073"/>
    <w:rsid w:val="00C82C7E"/>
    <w:rsid w:val="00C97F62"/>
    <w:rsid w:val="00CA0706"/>
    <w:rsid w:val="00CB6536"/>
    <w:rsid w:val="00CC69C4"/>
    <w:rsid w:val="00CE7003"/>
    <w:rsid w:val="00CF18AB"/>
    <w:rsid w:val="00CF5E2B"/>
    <w:rsid w:val="00D04F60"/>
    <w:rsid w:val="00D05E4C"/>
    <w:rsid w:val="00D07491"/>
    <w:rsid w:val="00D1404E"/>
    <w:rsid w:val="00D2475B"/>
    <w:rsid w:val="00D331A7"/>
    <w:rsid w:val="00D357DF"/>
    <w:rsid w:val="00D36078"/>
    <w:rsid w:val="00D50766"/>
    <w:rsid w:val="00D543F4"/>
    <w:rsid w:val="00D56C6D"/>
    <w:rsid w:val="00D74BC4"/>
    <w:rsid w:val="00D81C9D"/>
    <w:rsid w:val="00D9521D"/>
    <w:rsid w:val="00DA06AB"/>
    <w:rsid w:val="00DA2767"/>
    <w:rsid w:val="00DA2B42"/>
    <w:rsid w:val="00DB0281"/>
    <w:rsid w:val="00DB1388"/>
    <w:rsid w:val="00DB2B3F"/>
    <w:rsid w:val="00DB4376"/>
    <w:rsid w:val="00DB4829"/>
    <w:rsid w:val="00DC1C79"/>
    <w:rsid w:val="00DC4C01"/>
    <w:rsid w:val="00DD59A7"/>
    <w:rsid w:val="00DD62B4"/>
    <w:rsid w:val="00DE175D"/>
    <w:rsid w:val="00E03442"/>
    <w:rsid w:val="00E04DB6"/>
    <w:rsid w:val="00E1622B"/>
    <w:rsid w:val="00E20C9A"/>
    <w:rsid w:val="00E26C7A"/>
    <w:rsid w:val="00E3766F"/>
    <w:rsid w:val="00E50471"/>
    <w:rsid w:val="00E52417"/>
    <w:rsid w:val="00E576F3"/>
    <w:rsid w:val="00E57DC3"/>
    <w:rsid w:val="00E65AF4"/>
    <w:rsid w:val="00E74EB1"/>
    <w:rsid w:val="00E7707F"/>
    <w:rsid w:val="00E84677"/>
    <w:rsid w:val="00E935C6"/>
    <w:rsid w:val="00EA443E"/>
    <w:rsid w:val="00EB3102"/>
    <w:rsid w:val="00EB525A"/>
    <w:rsid w:val="00ED13EA"/>
    <w:rsid w:val="00ED2405"/>
    <w:rsid w:val="00EE30EF"/>
    <w:rsid w:val="00EF6704"/>
    <w:rsid w:val="00F11305"/>
    <w:rsid w:val="00F1690C"/>
    <w:rsid w:val="00F16B45"/>
    <w:rsid w:val="00F2045A"/>
    <w:rsid w:val="00F23110"/>
    <w:rsid w:val="00F31743"/>
    <w:rsid w:val="00F66B36"/>
    <w:rsid w:val="00F66DCD"/>
    <w:rsid w:val="00F70496"/>
    <w:rsid w:val="00F86224"/>
    <w:rsid w:val="00F937C7"/>
    <w:rsid w:val="00FA4014"/>
    <w:rsid w:val="00FB1550"/>
    <w:rsid w:val="00FC1024"/>
    <w:rsid w:val="00FC6E76"/>
    <w:rsid w:val="00FC70A4"/>
    <w:rsid w:val="00FE3AC1"/>
    <w:rsid w:val="00FF08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79E9"/>
    <w:pPr>
      <w:spacing w:after="160" w:line="259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AF3DDB"/>
    <w:pPr>
      <w:keepNext/>
      <w:keepLines/>
      <w:spacing w:before="480" w:after="0"/>
      <w:outlineLvl w:val="0"/>
    </w:pPr>
    <w:rPr>
      <w:rFonts w:ascii="Calibri Light" w:eastAsia="Times New Roman" w:hAnsi="Calibri Light"/>
      <w:b/>
      <w:bCs/>
      <w:color w:val="2E74B5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AF3DDB"/>
    <w:rPr>
      <w:rFonts w:ascii="Calibri Light" w:hAnsi="Calibri Light" w:cs="Times New Roman"/>
      <w:b/>
      <w:bCs/>
      <w:color w:val="2E74B5"/>
      <w:sz w:val="28"/>
      <w:szCs w:val="28"/>
    </w:rPr>
  </w:style>
  <w:style w:type="paragraph" w:styleId="Nagwek">
    <w:name w:val="header"/>
    <w:basedOn w:val="Normalny"/>
    <w:link w:val="NagwekZnak"/>
    <w:uiPriority w:val="99"/>
    <w:rsid w:val="000858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locked/>
    <w:rsid w:val="00085879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0858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085879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0858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085879"/>
    <w:rPr>
      <w:rFonts w:ascii="Segoe UI" w:hAnsi="Segoe UI" w:cs="Segoe UI"/>
      <w:sz w:val="18"/>
      <w:szCs w:val="18"/>
    </w:rPr>
  </w:style>
  <w:style w:type="character" w:styleId="Hipercze">
    <w:name w:val="Hyperlink"/>
    <w:uiPriority w:val="99"/>
    <w:rsid w:val="001F37BF"/>
    <w:rPr>
      <w:rFonts w:cs="Times New Roman"/>
      <w:color w:val="0000FF"/>
      <w:u w:val="single"/>
    </w:rPr>
  </w:style>
  <w:style w:type="character" w:styleId="Odwoaniedokomentarza">
    <w:name w:val="annotation reference"/>
    <w:uiPriority w:val="99"/>
    <w:semiHidden/>
    <w:rsid w:val="00774A5C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774A5C"/>
    <w:pPr>
      <w:spacing w:after="200"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locked/>
    <w:rsid w:val="00774A5C"/>
    <w:rPr>
      <w:rFonts w:cs="Times New Roman"/>
      <w:sz w:val="20"/>
      <w:szCs w:val="20"/>
    </w:rPr>
  </w:style>
  <w:style w:type="character" w:customStyle="1" w:styleId="st">
    <w:name w:val="st"/>
    <w:uiPriority w:val="99"/>
    <w:rsid w:val="00C40F83"/>
    <w:rPr>
      <w:rFonts w:cs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BD4F19"/>
    <w:pPr>
      <w:spacing w:after="160"/>
    </w:pPr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BD4F19"/>
    <w:rPr>
      <w:rFonts w:cs="Times New Roman"/>
      <w:b/>
      <w:bCs/>
      <w:sz w:val="20"/>
      <w:szCs w:val="20"/>
    </w:rPr>
  </w:style>
  <w:style w:type="paragraph" w:customStyle="1" w:styleId="Text">
    <w:name w:val="Text"/>
    <w:uiPriority w:val="99"/>
    <w:rsid w:val="00352D86"/>
    <w:pPr>
      <w:spacing w:after="180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pple-converted-space">
    <w:name w:val="apple-converted-space"/>
    <w:rsid w:val="007F5D85"/>
  </w:style>
  <w:style w:type="character" w:styleId="Pogrubienie">
    <w:name w:val="Strong"/>
    <w:uiPriority w:val="22"/>
    <w:qFormat/>
    <w:locked/>
    <w:rsid w:val="007F5D85"/>
    <w:rPr>
      <w:b/>
      <w:bCs/>
    </w:rPr>
  </w:style>
  <w:style w:type="paragraph" w:styleId="NormalnyWeb">
    <w:name w:val="Normal (Web)"/>
    <w:basedOn w:val="Normalny"/>
    <w:uiPriority w:val="99"/>
    <w:unhideWhenUsed/>
    <w:rsid w:val="004154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locked/>
    <w:rsid w:val="0041549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79E9"/>
    <w:pPr>
      <w:spacing w:after="160" w:line="259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AF3DDB"/>
    <w:pPr>
      <w:keepNext/>
      <w:keepLines/>
      <w:spacing w:before="480" w:after="0"/>
      <w:outlineLvl w:val="0"/>
    </w:pPr>
    <w:rPr>
      <w:rFonts w:ascii="Calibri Light" w:eastAsia="Times New Roman" w:hAnsi="Calibri Light"/>
      <w:b/>
      <w:bCs/>
      <w:color w:val="2E74B5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AF3DDB"/>
    <w:rPr>
      <w:rFonts w:ascii="Calibri Light" w:hAnsi="Calibri Light" w:cs="Times New Roman"/>
      <w:b/>
      <w:bCs/>
      <w:color w:val="2E74B5"/>
      <w:sz w:val="28"/>
      <w:szCs w:val="28"/>
    </w:rPr>
  </w:style>
  <w:style w:type="paragraph" w:styleId="Nagwek">
    <w:name w:val="header"/>
    <w:basedOn w:val="Normalny"/>
    <w:link w:val="NagwekZnak"/>
    <w:uiPriority w:val="99"/>
    <w:rsid w:val="000858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locked/>
    <w:rsid w:val="00085879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0858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085879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0858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085879"/>
    <w:rPr>
      <w:rFonts w:ascii="Segoe UI" w:hAnsi="Segoe UI" w:cs="Segoe UI"/>
      <w:sz w:val="18"/>
      <w:szCs w:val="18"/>
    </w:rPr>
  </w:style>
  <w:style w:type="character" w:styleId="Hipercze">
    <w:name w:val="Hyperlink"/>
    <w:uiPriority w:val="99"/>
    <w:rsid w:val="001F37BF"/>
    <w:rPr>
      <w:rFonts w:cs="Times New Roman"/>
      <w:color w:val="0000FF"/>
      <w:u w:val="single"/>
    </w:rPr>
  </w:style>
  <w:style w:type="character" w:styleId="Odwoaniedokomentarza">
    <w:name w:val="annotation reference"/>
    <w:uiPriority w:val="99"/>
    <w:semiHidden/>
    <w:rsid w:val="00774A5C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774A5C"/>
    <w:pPr>
      <w:spacing w:after="200"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locked/>
    <w:rsid w:val="00774A5C"/>
    <w:rPr>
      <w:rFonts w:cs="Times New Roman"/>
      <w:sz w:val="20"/>
      <w:szCs w:val="20"/>
    </w:rPr>
  </w:style>
  <w:style w:type="character" w:customStyle="1" w:styleId="st">
    <w:name w:val="st"/>
    <w:uiPriority w:val="99"/>
    <w:rsid w:val="00C40F83"/>
    <w:rPr>
      <w:rFonts w:cs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BD4F19"/>
    <w:pPr>
      <w:spacing w:after="160"/>
    </w:pPr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BD4F19"/>
    <w:rPr>
      <w:rFonts w:cs="Times New Roman"/>
      <w:b/>
      <w:bCs/>
      <w:sz w:val="20"/>
      <w:szCs w:val="20"/>
    </w:rPr>
  </w:style>
  <w:style w:type="paragraph" w:customStyle="1" w:styleId="Text">
    <w:name w:val="Text"/>
    <w:uiPriority w:val="99"/>
    <w:rsid w:val="00352D86"/>
    <w:pPr>
      <w:spacing w:after="180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pple-converted-space">
    <w:name w:val="apple-converted-space"/>
    <w:rsid w:val="007F5D85"/>
  </w:style>
  <w:style w:type="character" w:styleId="Pogrubienie">
    <w:name w:val="Strong"/>
    <w:uiPriority w:val="22"/>
    <w:qFormat/>
    <w:locked/>
    <w:rsid w:val="007F5D85"/>
    <w:rPr>
      <w:b/>
      <w:bCs/>
    </w:rPr>
  </w:style>
  <w:style w:type="paragraph" w:styleId="NormalnyWeb">
    <w:name w:val="Normal (Web)"/>
    <w:basedOn w:val="Normalny"/>
    <w:uiPriority w:val="99"/>
    <w:unhideWhenUsed/>
    <w:rsid w:val="004154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locked/>
    <w:rsid w:val="00415499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616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5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Schronisko.w.Korabiewicach/?fref=ts" TargetMode="External"/><Relationship Id="rId13" Type="http://schemas.openxmlformats.org/officeDocument/2006/relationships/hyperlink" Target="https://twitter.com/fundacja_viva" TargetMode="External"/><Relationship Id="rId18" Type="http://schemas.openxmlformats.org/officeDocument/2006/relationships/image" Target="media/image2.png"/><Relationship Id="rId26" Type="http://schemas.openxmlformats.org/officeDocument/2006/relationships/hyperlink" Target="https://www.facebook.com/Pies-pod-choink%C4%99-Tylko-pluszowy-263506603697155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facebook.com/czlowiekipies/?fref=ts" TargetMode="External"/><Relationship Id="rId34" Type="http://schemas.openxmlformats.org/officeDocument/2006/relationships/footer" Target="footer1.xml"/><Relationship Id="rId7" Type="http://schemas.openxmlformats.org/officeDocument/2006/relationships/hyperlink" Target="https://www.facebook.com/SchroniskonaPaluchuAdopcje" TargetMode="External"/><Relationship Id="rId12" Type="http://schemas.openxmlformats.org/officeDocument/2006/relationships/hyperlink" Target="https://twitter.com/psiortal" TargetMode="External"/><Relationship Id="rId17" Type="http://schemas.openxmlformats.org/officeDocument/2006/relationships/hyperlink" Target="https://www.instagram.com/gangamara/" TargetMode="External"/><Relationship Id="rId25" Type="http://schemas.openxmlformats.org/officeDocument/2006/relationships/image" Target="media/image4.pn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instagram.com/schronisko/" TargetMode="External"/><Relationship Id="rId20" Type="http://schemas.openxmlformats.org/officeDocument/2006/relationships/hyperlink" Target="https://www.facebook.com/otoz.animals" TargetMode="External"/><Relationship Id="rId29" Type="http://schemas.openxmlformats.org/officeDocument/2006/relationships/hyperlink" Target="http://www.imm.com.pl/dla_mediow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hyperlink" Target="https://www.facebook.com/adopcjezsercem/?fref=ts" TargetMode="External"/><Relationship Id="rId32" Type="http://schemas.openxmlformats.org/officeDocument/2006/relationships/hyperlink" Target="http://www.instytut.com.pl/" TargetMode="External"/><Relationship Id="rId37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pro.psy/" TargetMode="External"/><Relationship Id="rId23" Type="http://schemas.openxmlformats.org/officeDocument/2006/relationships/hyperlink" Target="https://www.facebook.com/psilajf/?fref=ts" TargetMode="External"/><Relationship Id="rId28" Type="http://schemas.openxmlformats.org/officeDocument/2006/relationships/image" Target="media/image6.png"/><Relationship Id="rId36" Type="http://schemas.openxmlformats.org/officeDocument/2006/relationships/theme" Target="theme/theme1.xml"/><Relationship Id="rId10" Type="http://schemas.openxmlformats.org/officeDocument/2006/relationships/hyperlink" Target="https://www.facebook.com/SchroniskoTomaszowMaz/?fref=ts" TargetMode="External"/><Relationship Id="rId19" Type="http://schemas.openxmlformats.org/officeDocument/2006/relationships/image" Target="media/image3.png"/><Relationship Id="rId31" Type="http://schemas.openxmlformats.org/officeDocument/2006/relationships/hyperlink" Target="http://www.imm.com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psitulmnie/?fref=ts" TargetMode="External"/><Relationship Id="rId14" Type="http://schemas.openxmlformats.org/officeDocument/2006/relationships/hyperlink" Target="https://twitter.com/milosnicy" TargetMode="External"/><Relationship Id="rId22" Type="http://schemas.openxmlformats.org/officeDocument/2006/relationships/hyperlink" Target="https://www.facebook.com/Psiolubni-662501550548023/?fref=ts" TargetMode="External"/><Relationship Id="rId27" Type="http://schemas.openxmlformats.org/officeDocument/2006/relationships/image" Target="media/image5.png"/><Relationship Id="rId30" Type="http://schemas.openxmlformats.org/officeDocument/2006/relationships/hyperlink" Target="mailto:mtomsia@imm.com.pl" TargetMode="External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7</Pages>
  <Words>1503</Words>
  <Characters>10645</Characters>
  <Application>Microsoft Office Word</Application>
  <DocSecurity>0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Warszawa, 20 marca 2015 r</vt:lpstr>
    </vt:vector>
  </TitlesOfParts>
  <Company/>
  <LinksUpToDate>false</LinksUpToDate>
  <CharactersWithSpaces>12124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Warszawa, 20 marca 2015 r</dc:title>
  <dc:creator>Małgorzata Staszewska</dc:creator>
  <cp:lastModifiedBy>mtomsia</cp:lastModifiedBy>
  <cp:revision>12</cp:revision>
  <cp:lastPrinted>2015-02-26T18:02:00Z</cp:lastPrinted>
  <dcterms:created xsi:type="dcterms:W3CDTF">2015-12-14T14:48:00Z</dcterms:created>
  <dcterms:modified xsi:type="dcterms:W3CDTF">2015-12-14T15:30:00Z</dcterms:modified>
</cp:coreProperties>
</file>