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D49" w:rsidRPr="00BA12DE" w:rsidRDefault="00D24D04" w:rsidP="00114194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Wiosna 2020 dla Twojej sylwetki</w:t>
      </w:r>
    </w:p>
    <w:p w:rsidR="00186C48" w:rsidRDefault="00D24D04" w:rsidP="00114194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Jak dobierać trendy, aby dobrze wyglądać</w:t>
      </w:r>
      <w:r w:rsidR="00186C48" w:rsidRPr="00BA12DE">
        <w:rPr>
          <w:rFonts w:asciiTheme="minorHAnsi" w:hAnsiTheme="minorHAnsi" w:cstheme="minorHAnsi"/>
          <w:b/>
        </w:rPr>
        <w:t>?</w:t>
      </w:r>
    </w:p>
    <w:p w:rsidR="00B76E95" w:rsidRPr="00C719CC" w:rsidRDefault="00B76E95" w:rsidP="00114194">
      <w:pPr>
        <w:jc w:val="both"/>
        <w:rPr>
          <w:rFonts w:asciiTheme="minorHAnsi" w:hAnsiTheme="minorHAnsi" w:cstheme="minorHAnsi"/>
          <w:lang w:val="en-US"/>
        </w:rPr>
      </w:pPr>
    </w:p>
    <w:p w:rsidR="003923E5" w:rsidRDefault="00D24D04" w:rsidP="00114194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Każda z nas wie, że odpowiednio dobrana garderoba może podkreślić atuty i odwrócić niechciane spojrzenia od naszych mankamentów. Problem rodzą jednak stale zmieniające się trendy i </w:t>
      </w:r>
      <w:r w:rsidR="00D17476">
        <w:rPr>
          <w:rFonts w:asciiTheme="minorHAnsi" w:hAnsiTheme="minorHAnsi" w:cstheme="minorHAnsi"/>
          <w:b/>
        </w:rPr>
        <w:t>modowe prognozy</w:t>
      </w:r>
      <w:r>
        <w:rPr>
          <w:rFonts w:asciiTheme="minorHAnsi" w:hAnsiTheme="minorHAnsi" w:cstheme="minorHAnsi"/>
          <w:b/>
        </w:rPr>
        <w:t xml:space="preserve">, które narzucają nam projektanci. Jak odnaleźć się w meandrach </w:t>
      </w:r>
      <w:r w:rsidR="00D17476">
        <w:rPr>
          <w:rFonts w:asciiTheme="minorHAnsi" w:hAnsiTheme="minorHAnsi" w:cstheme="minorHAnsi"/>
          <w:b/>
        </w:rPr>
        <w:t>odzieżowych</w:t>
      </w:r>
      <w:r>
        <w:rPr>
          <w:rFonts w:asciiTheme="minorHAnsi" w:hAnsiTheme="minorHAnsi" w:cstheme="minorHAnsi"/>
          <w:b/>
        </w:rPr>
        <w:t xml:space="preserve"> nowości i wciąż wyglądać bosko? Oto propozycje </w:t>
      </w:r>
      <w:r w:rsidR="00D17476">
        <w:rPr>
          <w:rFonts w:asciiTheme="minorHAnsi" w:hAnsiTheme="minorHAnsi" w:cstheme="minorHAnsi"/>
          <w:b/>
        </w:rPr>
        <w:t>idealnie</w:t>
      </w:r>
      <w:r>
        <w:rPr>
          <w:rFonts w:asciiTheme="minorHAnsi" w:hAnsiTheme="minorHAnsi" w:cstheme="minorHAnsi"/>
          <w:b/>
        </w:rPr>
        <w:t xml:space="preserve"> dopasowanych do Twojej sylwetki perełek, które pozwolą Ci być na topie tej wiosny!</w:t>
      </w:r>
    </w:p>
    <w:p w:rsidR="00B76E95" w:rsidRPr="00C719CC" w:rsidRDefault="00B76E95" w:rsidP="00114194">
      <w:pPr>
        <w:jc w:val="both"/>
        <w:rPr>
          <w:rFonts w:asciiTheme="minorHAnsi" w:hAnsiTheme="minorHAnsi" w:cstheme="minorHAnsi"/>
          <w:lang w:val="en-US"/>
        </w:rPr>
      </w:pPr>
    </w:p>
    <w:p w:rsidR="00B76E95" w:rsidRDefault="009B2DFC" w:rsidP="00114194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Romantyczna k</w:t>
      </w:r>
      <w:r w:rsidR="00D24D04">
        <w:rPr>
          <w:rFonts w:asciiTheme="minorHAnsi" w:hAnsiTheme="minorHAnsi" w:cstheme="minorHAnsi"/>
          <w:b/>
        </w:rPr>
        <w:t>lepsydra</w:t>
      </w:r>
    </w:p>
    <w:p w:rsidR="00AF1090" w:rsidRPr="00E966EC" w:rsidRDefault="00D24D04" w:rsidP="00114194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Wiele kobiet Ci zazdrości – </w:t>
      </w:r>
      <w:r w:rsidR="00D17476">
        <w:rPr>
          <w:rFonts w:ascii="Calibri" w:hAnsi="Calibri" w:cs="Calibri"/>
        </w:rPr>
        <w:t>o</w:t>
      </w:r>
      <w:r w:rsidR="00D17476" w:rsidRPr="00D17476">
        <w:rPr>
          <w:rFonts w:ascii="Calibri" w:hAnsi="Calibri" w:cs="Calibri"/>
        </w:rPr>
        <w:t>bfity biust, pełne biodra, zgrabne nogi</w:t>
      </w:r>
      <w:r w:rsidR="00D17476">
        <w:t xml:space="preserve"> </w:t>
      </w:r>
      <w:r>
        <w:rPr>
          <w:rFonts w:asciiTheme="minorHAnsi" w:hAnsiTheme="minorHAnsi" w:cstheme="minorHAnsi"/>
          <w:bCs/>
        </w:rPr>
        <w:t>i pięknie zaznaczona</w:t>
      </w:r>
      <w:r w:rsidR="00D17476">
        <w:rPr>
          <w:rFonts w:asciiTheme="minorHAnsi" w:hAnsiTheme="minorHAnsi" w:cstheme="minorHAnsi"/>
          <w:bCs/>
        </w:rPr>
        <w:t>, wąska</w:t>
      </w:r>
      <w:r>
        <w:rPr>
          <w:rFonts w:asciiTheme="minorHAnsi" w:hAnsiTheme="minorHAnsi" w:cstheme="minorHAnsi"/>
          <w:bCs/>
        </w:rPr>
        <w:t xml:space="preserve"> talia. Jesteś klepsydrą i </w:t>
      </w:r>
      <w:r w:rsidR="009B2DFC">
        <w:rPr>
          <w:rFonts w:asciiTheme="minorHAnsi" w:hAnsiTheme="minorHAnsi" w:cstheme="minorHAnsi"/>
          <w:bCs/>
        </w:rPr>
        <w:t xml:space="preserve">większość nadchodzących trendów nie jest </w:t>
      </w:r>
      <w:r w:rsidR="00E966EC">
        <w:rPr>
          <w:rFonts w:asciiTheme="minorHAnsi" w:hAnsiTheme="minorHAnsi" w:cstheme="minorHAnsi"/>
          <w:bCs/>
        </w:rPr>
        <w:t>C</w:t>
      </w:r>
      <w:r w:rsidR="009B2DFC">
        <w:rPr>
          <w:rFonts w:asciiTheme="minorHAnsi" w:hAnsiTheme="minorHAnsi" w:cstheme="minorHAnsi"/>
          <w:bCs/>
        </w:rPr>
        <w:t xml:space="preserve">i straszna! Tej wiosny wypróbuj królewskie połączenie prosto z wybiegów – białą suknię maxi w stylu </w:t>
      </w:r>
      <w:proofErr w:type="spellStart"/>
      <w:r w:rsidR="009B2DFC">
        <w:rPr>
          <w:rFonts w:asciiTheme="minorHAnsi" w:hAnsiTheme="minorHAnsi" w:cstheme="minorHAnsi"/>
          <w:bCs/>
        </w:rPr>
        <w:t>boho</w:t>
      </w:r>
      <w:proofErr w:type="spellEnd"/>
      <w:r w:rsidR="009B2DFC">
        <w:rPr>
          <w:rFonts w:asciiTheme="minorHAnsi" w:hAnsiTheme="minorHAnsi" w:cstheme="minorHAnsi"/>
          <w:bCs/>
        </w:rPr>
        <w:t xml:space="preserve">. </w:t>
      </w:r>
      <w:r w:rsidR="00E966EC">
        <w:rPr>
          <w:rFonts w:asciiTheme="minorHAnsi" w:hAnsiTheme="minorHAnsi" w:cstheme="minorHAnsi"/>
          <w:bCs/>
        </w:rPr>
        <w:t xml:space="preserve">I to w każdym dostępnym </w:t>
      </w:r>
      <w:r w:rsidR="00D17476">
        <w:rPr>
          <w:rFonts w:asciiTheme="minorHAnsi" w:hAnsiTheme="minorHAnsi" w:cstheme="minorHAnsi"/>
          <w:bCs/>
        </w:rPr>
        <w:t>odcieni</w:t>
      </w:r>
      <w:r w:rsidR="00E966EC">
        <w:rPr>
          <w:rFonts w:asciiTheme="minorHAnsi" w:hAnsiTheme="minorHAnsi" w:cstheme="minorHAnsi"/>
          <w:bCs/>
        </w:rPr>
        <w:t>u</w:t>
      </w:r>
      <w:r w:rsidR="00D17476">
        <w:rPr>
          <w:rFonts w:asciiTheme="minorHAnsi" w:hAnsiTheme="minorHAnsi" w:cstheme="minorHAnsi"/>
          <w:bCs/>
        </w:rPr>
        <w:t xml:space="preserve"> bieli – od śnieżnobiałych tkanin, po </w:t>
      </w:r>
      <w:r w:rsidR="00E966EC">
        <w:rPr>
          <w:rFonts w:asciiTheme="minorHAnsi" w:hAnsiTheme="minorHAnsi" w:cstheme="minorHAnsi"/>
          <w:bCs/>
        </w:rPr>
        <w:t xml:space="preserve">delikatne </w:t>
      </w:r>
      <w:proofErr w:type="spellStart"/>
      <w:r w:rsidR="00E966EC">
        <w:rPr>
          <w:rFonts w:asciiTheme="minorHAnsi" w:hAnsiTheme="minorHAnsi" w:cstheme="minorHAnsi"/>
          <w:bCs/>
        </w:rPr>
        <w:t>ecru</w:t>
      </w:r>
      <w:proofErr w:type="spellEnd"/>
      <w:r w:rsidR="00E966EC">
        <w:rPr>
          <w:rFonts w:asciiTheme="minorHAnsi" w:hAnsiTheme="minorHAnsi" w:cstheme="minorHAnsi"/>
          <w:bCs/>
        </w:rPr>
        <w:t>. R</w:t>
      </w:r>
      <w:r w:rsidR="009B2DFC">
        <w:rPr>
          <w:rFonts w:asciiTheme="minorHAnsi" w:hAnsiTheme="minorHAnsi" w:cstheme="minorHAnsi"/>
          <w:bCs/>
        </w:rPr>
        <w:t xml:space="preserve">omantyzm i sielskość tej stylizacji dopełnij słomkowym kapeluszem i jednolitą torebką. </w:t>
      </w:r>
    </w:p>
    <w:p w:rsidR="00C719CC" w:rsidRPr="00C719CC" w:rsidRDefault="00C719CC" w:rsidP="00C719CC">
      <w:pPr>
        <w:jc w:val="both"/>
        <w:rPr>
          <w:rFonts w:asciiTheme="minorHAnsi" w:hAnsiTheme="minorHAnsi" w:cstheme="minorHAnsi"/>
          <w:bCs/>
          <w:color w:val="0070C0"/>
          <w:lang w:val="en-US"/>
        </w:rPr>
      </w:pPr>
    </w:p>
    <w:p w:rsidR="00AF1090" w:rsidRDefault="009B2DFC" w:rsidP="0011419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626797" cy="2319454"/>
            <wp:effectExtent l="0" t="0" r="571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20-01-15 o 13.16.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846" cy="232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FC" w:rsidRDefault="009B2DFC" w:rsidP="0011419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Sukienka</w:t>
      </w:r>
      <w:r w:rsidRPr="009B2DF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hyperlink r:id="rId8" w:tooltip="Chloé" w:history="1">
        <w:r w:rsidRPr="009B2DFC">
          <w:rPr>
            <w:rStyle w:val="Hipercze"/>
            <w:rFonts w:asciiTheme="minorHAnsi" w:eastAsiaTheme="majorEastAsia" w:hAnsiTheme="minorHAnsi" w:cstheme="minorHAnsi"/>
            <w:i/>
            <w:iCs/>
            <w:color w:val="auto"/>
            <w:sz w:val="20"/>
            <w:szCs w:val="20"/>
            <w:u w:val="none"/>
          </w:rPr>
          <w:t>Chloé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ze strony </w:t>
      </w:r>
      <w:hyperlink r:id="rId9" w:history="1">
        <w:r w:rsidRPr="00897CB2">
          <w:rPr>
            <w:rStyle w:val="Hipercze"/>
            <w:rFonts w:asciiTheme="minorHAnsi" w:hAnsiTheme="minorHAnsi" w:cstheme="minorHAnsi"/>
            <w:sz w:val="20"/>
            <w:szCs w:val="20"/>
          </w:rPr>
          <w:t>www.remixshop.com</w:t>
        </w:r>
      </w:hyperlink>
    </w:p>
    <w:p w:rsidR="009B2DFC" w:rsidRPr="00C719CC" w:rsidRDefault="009B2DFC" w:rsidP="00114194">
      <w:pPr>
        <w:jc w:val="both"/>
        <w:rPr>
          <w:rFonts w:asciiTheme="minorHAnsi" w:hAnsiTheme="minorHAnsi" w:cstheme="minorHAnsi"/>
          <w:lang w:val="en-US"/>
        </w:rPr>
      </w:pPr>
    </w:p>
    <w:p w:rsidR="00873EE8" w:rsidRDefault="00D24D04" w:rsidP="00114194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Jabł</w:t>
      </w:r>
      <w:r w:rsidR="00945DA2">
        <w:rPr>
          <w:rFonts w:asciiTheme="minorHAnsi" w:hAnsiTheme="minorHAnsi" w:cstheme="minorHAnsi"/>
          <w:b/>
        </w:rPr>
        <w:t>uszko w kratkę</w:t>
      </w:r>
    </w:p>
    <w:p w:rsidR="00AF1090" w:rsidRDefault="00C43ABB" w:rsidP="00114194">
      <w:pPr>
        <w:jc w:val="both"/>
        <w:rPr>
          <w:rFonts w:asciiTheme="minorHAnsi" w:hAnsiTheme="minorHAnsi" w:cstheme="minorHAnsi"/>
          <w:bCs/>
        </w:rPr>
      </w:pPr>
      <w:r w:rsidRPr="00C43ABB">
        <w:rPr>
          <w:rFonts w:asciiTheme="minorHAnsi" w:hAnsiTheme="minorHAnsi" w:cstheme="minorHAnsi"/>
          <w:bCs/>
        </w:rPr>
        <w:t xml:space="preserve">Kobiety o figurze jabłka, przez brak wcięcia w talii, wystający brzuszek oraz dość wąskie biodra i ramiona, często mają problem z nadążaniem za zmieniającymi się trendami. </w:t>
      </w:r>
      <w:r>
        <w:rPr>
          <w:rFonts w:asciiTheme="minorHAnsi" w:hAnsiTheme="minorHAnsi" w:cstheme="minorHAnsi"/>
          <w:bCs/>
        </w:rPr>
        <w:t xml:space="preserve">Jednak tegoroczna wiosna będzie dla nich łaskawa, dzięki wszechobecnej, kolorowej kratce! Błękitna zdobić będzie </w:t>
      </w:r>
      <w:r w:rsidR="00945DA2">
        <w:rPr>
          <w:rFonts w:asciiTheme="minorHAnsi" w:hAnsiTheme="minorHAnsi" w:cstheme="minorHAnsi"/>
          <w:bCs/>
        </w:rPr>
        <w:t xml:space="preserve">sukienki, zielona płaszcze, a </w:t>
      </w:r>
      <w:proofErr w:type="spellStart"/>
      <w:r w:rsidR="00945DA2">
        <w:rPr>
          <w:rFonts w:asciiTheme="minorHAnsi" w:hAnsiTheme="minorHAnsi" w:cstheme="minorHAnsi"/>
          <w:bCs/>
        </w:rPr>
        <w:t>pudroworóżowa</w:t>
      </w:r>
      <w:proofErr w:type="spellEnd"/>
      <w:r w:rsidR="00945DA2">
        <w:rPr>
          <w:rFonts w:asciiTheme="minorHAnsi" w:hAnsiTheme="minorHAnsi" w:cstheme="minorHAnsi"/>
          <w:bCs/>
        </w:rPr>
        <w:t xml:space="preserve"> garsonki i tweedowe torebki. Jeśli jesteś jabłkiem</w:t>
      </w:r>
      <w:r w:rsidR="00E966EC">
        <w:rPr>
          <w:rFonts w:asciiTheme="minorHAnsi" w:hAnsiTheme="minorHAnsi" w:cstheme="minorHAnsi"/>
          <w:bCs/>
        </w:rPr>
        <w:t>,</w:t>
      </w:r>
      <w:r w:rsidR="00945DA2">
        <w:rPr>
          <w:rFonts w:asciiTheme="minorHAnsi" w:hAnsiTheme="minorHAnsi" w:cstheme="minorHAnsi"/>
          <w:bCs/>
        </w:rPr>
        <w:t xml:space="preserve"> wybierz wąską, drobną kartę o ostrych krawędziach, jak pepitka – zatuszuje dodatkowe kilogramy i szerokie biodra.</w:t>
      </w:r>
    </w:p>
    <w:p w:rsidR="00BA12DE" w:rsidRPr="00C719CC" w:rsidRDefault="00BA12DE" w:rsidP="00114194">
      <w:pPr>
        <w:jc w:val="both"/>
        <w:rPr>
          <w:rFonts w:asciiTheme="minorHAnsi" w:hAnsiTheme="minorHAnsi" w:cstheme="minorHAnsi"/>
          <w:lang w:val="en-US"/>
        </w:rPr>
      </w:pPr>
    </w:p>
    <w:p w:rsidR="005E478E" w:rsidRDefault="00D24D04" w:rsidP="00114194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Odwrócona piramida</w:t>
      </w:r>
      <w:r w:rsidR="00945DA2">
        <w:rPr>
          <w:rFonts w:asciiTheme="minorHAnsi" w:hAnsiTheme="minorHAnsi" w:cstheme="minorHAnsi"/>
          <w:b/>
        </w:rPr>
        <w:t xml:space="preserve"> pod kloszem</w:t>
      </w:r>
    </w:p>
    <w:p w:rsidR="00114194" w:rsidRDefault="00945DA2" w:rsidP="00114194">
      <w:pPr>
        <w:jc w:val="both"/>
        <w:rPr>
          <w:rFonts w:asciiTheme="minorHAnsi" w:hAnsiTheme="minorHAnsi" w:cstheme="minorHAnsi"/>
          <w:color w:val="1A1A1A"/>
          <w:shd w:val="clear" w:color="auto" w:fill="FFFFFF"/>
        </w:rPr>
      </w:pPr>
      <w:r>
        <w:rPr>
          <w:rFonts w:asciiTheme="minorHAnsi" w:hAnsiTheme="minorHAnsi" w:cstheme="minorHAnsi"/>
          <w:bCs/>
        </w:rPr>
        <w:t xml:space="preserve">Figura odwróconej klepsydry rzadko kojarzy się z dziewczęcym wdziękiem. </w:t>
      </w:r>
      <w:r>
        <w:rPr>
          <w:rFonts w:ascii="Calibri" w:hAnsi="Calibri" w:cs="Calibri"/>
        </w:rPr>
        <w:t>A</w:t>
      </w:r>
      <w:r w:rsidRPr="00945DA2">
        <w:rPr>
          <w:rFonts w:ascii="Calibri" w:hAnsi="Calibri" w:cs="Calibri"/>
        </w:rPr>
        <w:t>tletyczne ramiona, wyciągnięta talia, wąskie biodra i szczupłe nog</w:t>
      </w:r>
      <w:r>
        <w:rPr>
          <w:rFonts w:ascii="Calibri" w:hAnsi="Calibri" w:cs="Calibri"/>
        </w:rPr>
        <w:t>i</w:t>
      </w:r>
      <w:r w:rsidR="00114194">
        <w:rPr>
          <w:rFonts w:ascii="Calibri" w:hAnsi="Calibri" w:cs="Calibri"/>
        </w:rPr>
        <w:t xml:space="preserve"> bywają problem</w:t>
      </w:r>
      <w:r w:rsidR="00E966EC">
        <w:rPr>
          <w:rFonts w:ascii="Calibri" w:hAnsi="Calibri" w:cs="Calibri"/>
        </w:rPr>
        <w:t>em</w:t>
      </w:r>
      <w:r w:rsidR="00114194">
        <w:rPr>
          <w:rFonts w:ascii="Calibri" w:hAnsi="Calibri" w:cs="Calibri"/>
        </w:rPr>
        <w:t xml:space="preserve"> kobiet, które chciałyby nadać lekkości swojej garderobie. </w:t>
      </w:r>
      <w:r w:rsidR="00114194" w:rsidRPr="00E966EC">
        <w:rPr>
          <w:rFonts w:ascii="Calibri" w:hAnsi="Calibri" w:cs="Calibri"/>
        </w:rPr>
        <w:t>Na szczęście nadchodząc</w:t>
      </w:r>
      <w:r w:rsidR="00E966EC" w:rsidRPr="00E966EC">
        <w:rPr>
          <w:rFonts w:ascii="Calibri" w:hAnsi="Calibri" w:cs="Calibri"/>
        </w:rPr>
        <w:t>a</w:t>
      </w:r>
      <w:r w:rsidR="00114194" w:rsidRPr="00E966EC">
        <w:rPr>
          <w:rFonts w:ascii="Calibri" w:hAnsi="Calibri" w:cs="Calibri"/>
        </w:rPr>
        <w:t xml:space="preserve"> wiosn</w:t>
      </w:r>
      <w:r w:rsidR="00E966EC" w:rsidRPr="00E966EC">
        <w:rPr>
          <w:rFonts w:ascii="Calibri" w:hAnsi="Calibri" w:cs="Calibri"/>
        </w:rPr>
        <w:t>a</w:t>
      </w:r>
      <w:r w:rsidR="00114194" w:rsidRPr="00E966EC">
        <w:rPr>
          <w:rFonts w:ascii="Calibri" w:hAnsi="Calibri" w:cs="Calibri"/>
        </w:rPr>
        <w:t xml:space="preserve"> zwalcz</w:t>
      </w:r>
      <w:r w:rsidR="00E966EC" w:rsidRPr="00E966EC">
        <w:rPr>
          <w:rFonts w:ascii="Calibri" w:hAnsi="Calibri" w:cs="Calibri"/>
        </w:rPr>
        <w:t>y</w:t>
      </w:r>
      <w:r w:rsidR="00114194" w:rsidRPr="00E966EC">
        <w:rPr>
          <w:rFonts w:ascii="Calibri" w:hAnsi="Calibri" w:cs="Calibri"/>
        </w:rPr>
        <w:t xml:space="preserve"> ten trend! </w:t>
      </w:r>
      <w:r w:rsidR="00114194">
        <w:rPr>
          <w:rFonts w:ascii="Calibri" w:hAnsi="Calibri" w:cs="Calibri"/>
        </w:rPr>
        <w:t xml:space="preserve">Rozkloszowane miniówki, </w:t>
      </w:r>
      <w:r w:rsidR="00E966EC">
        <w:rPr>
          <w:rFonts w:ascii="Calibri" w:hAnsi="Calibri" w:cs="Calibri"/>
        </w:rPr>
        <w:t>tak modne</w:t>
      </w:r>
      <w:r w:rsidR="00114194">
        <w:rPr>
          <w:rFonts w:ascii="Calibri" w:hAnsi="Calibri" w:cs="Calibri"/>
        </w:rPr>
        <w:t xml:space="preserve"> w </w:t>
      </w:r>
      <w:r w:rsidR="00E966EC">
        <w:rPr>
          <w:rFonts w:ascii="Calibri" w:hAnsi="Calibri" w:cs="Calibri"/>
        </w:rPr>
        <w:t xml:space="preserve">latach </w:t>
      </w:r>
      <w:r w:rsidR="00114194">
        <w:rPr>
          <w:rFonts w:ascii="Calibri" w:hAnsi="Calibri" w:cs="Calibri"/>
        </w:rPr>
        <w:t xml:space="preserve">50. </w:t>
      </w:r>
      <w:r w:rsidR="00E966EC">
        <w:rPr>
          <w:rFonts w:ascii="Calibri" w:hAnsi="Calibri" w:cs="Calibri"/>
        </w:rPr>
        <w:t>i</w:t>
      </w:r>
      <w:r w:rsidR="00114194">
        <w:rPr>
          <w:rFonts w:ascii="Calibri" w:hAnsi="Calibri" w:cs="Calibri"/>
        </w:rPr>
        <w:t xml:space="preserve"> 60., nie tylko wracają do łask, ale również idealnie dopasowują się do figury odwróconej klepsydry. Wypróbuj </w:t>
      </w:r>
      <w:r w:rsidR="00114194" w:rsidRPr="00114194">
        <w:rPr>
          <w:rFonts w:asciiTheme="minorHAnsi" w:hAnsiTheme="minorHAnsi" w:cstheme="minorHAnsi"/>
        </w:rPr>
        <w:t xml:space="preserve">szczególnie </w:t>
      </w:r>
      <w:r w:rsidR="00114194" w:rsidRPr="00114194">
        <w:rPr>
          <w:rFonts w:asciiTheme="minorHAnsi" w:hAnsiTheme="minorHAnsi" w:cstheme="minorHAnsi"/>
          <w:color w:val="1A1A1A"/>
          <w:shd w:val="clear" w:color="auto" w:fill="FFFFFF"/>
        </w:rPr>
        <w:t>ś</w:t>
      </w:r>
      <w:r w:rsidR="00114194" w:rsidRPr="00114194">
        <w:rPr>
          <w:rFonts w:asciiTheme="minorHAnsi" w:hAnsiTheme="minorHAnsi" w:cstheme="minorHAnsi"/>
          <w:color w:val="1A1A1A"/>
          <w:shd w:val="clear" w:color="auto" w:fill="FFFFFF"/>
        </w:rPr>
        <w:t>nieżnobiałe z falbanami, matowe z paskiem oraz żółte i kwieciste</w:t>
      </w:r>
      <w:r w:rsidR="00114194">
        <w:rPr>
          <w:rFonts w:asciiTheme="minorHAnsi" w:hAnsiTheme="minorHAnsi" w:cstheme="minorHAnsi"/>
          <w:color w:val="1A1A1A"/>
          <w:shd w:val="clear" w:color="auto" w:fill="FFFFFF"/>
        </w:rPr>
        <w:t xml:space="preserve"> – </w:t>
      </w:r>
      <w:r w:rsidR="00114194" w:rsidRPr="00E966EC">
        <w:rPr>
          <w:rFonts w:asciiTheme="minorHAnsi" w:hAnsiTheme="minorHAnsi" w:cstheme="minorHAnsi"/>
          <w:shd w:val="clear" w:color="auto" w:fill="FFFFFF"/>
        </w:rPr>
        <w:t>królują</w:t>
      </w:r>
      <w:r w:rsidR="00114194">
        <w:rPr>
          <w:rFonts w:asciiTheme="minorHAnsi" w:hAnsiTheme="minorHAnsi" w:cstheme="minorHAnsi"/>
          <w:color w:val="1A1A1A"/>
          <w:shd w:val="clear" w:color="auto" w:fill="FFFFFF"/>
        </w:rPr>
        <w:t xml:space="preserve"> nie tylko na wybiegach, ale wkrótce i w naszych szafach! </w:t>
      </w:r>
    </w:p>
    <w:p w:rsidR="00C719CC" w:rsidRPr="00C719CC" w:rsidRDefault="00C719CC" w:rsidP="00114194">
      <w:pPr>
        <w:jc w:val="both"/>
        <w:rPr>
          <w:rFonts w:asciiTheme="minorHAnsi" w:hAnsiTheme="minorHAnsi" w:cstheme="minorHAnsi"/>
          <w:lang w:val="en-US"/>
        </w:rPr>
      </w:pPr>
    </w:p>
    <w:p w:rsidR="00486E5A" w:rsidRDefault="009B2DFC" w:rsidP="00114194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Imprezowa g</w:t>
      </w:r>
      <w:r w:rsidR="00D24D04">
        <w:rPr>
          <w:rFonts w:asciiTheme="minorHAnsi" w:hAnsiTheme="minorHAnsi" w:cstheme="minorHAnsi"/>
          <w:b/>
        </w:rPr>
        <w:t>ruszka</w:t>
      </w:r>
    </w:p>
    <w:p w:rsidR="009B2DFC" w:rsidRPr="00D17476" w:rsidRDefault="009B2DFC" w:rsidP="00114194">
      <w:pPr>
        <w:jc w:val="both"/>
        <w:rPr>
          <w:rFonts w:asciiTheme="minorHAnsi" w:hAnsiTheme="minorHAnsi" w:cstheme="minorHAnsi"/>
        </w:rPr>
      </w:pPr>
      <w:r w:rsidRPr="00D17476">
        <w:rPr>
          <w:rFonts w:asciiTheme="minorHAnsi" w:hAnsiTheme="minorHAnsi" w:cstheme="minorHAnsi"/>
          <w:bCs/>
        </w:rPr>
        <w:t xml:space="preserve">Choć gruszki często narzekają na szerokie i masywne biodra, to zapominają o swoich atutach </w:t>
      </w:r>
      <w:r w:rsidR="00E966EC">
        <w:rPr>
          <w:rFonts w:asciiTheme="minorHAnsi" w:hAnsiTheme="minorHAnsi" w:cstheme="minorHAnsi"/>
          <w:bCs/>
        </w:rPr>
        <w:t>–</w:t>
      </w:r>
      <w:r w:rsidRPr="00D17476">
        <w:rPr>
          <w:rFonts w:asciiTheme="minorHAnsi" w:hAnsiTheme="minorHAnsi" w:cstheme="minorHAnsi"/>
          <w:bCs/>
        </w:rPr>
        <w:t xml:space="preserve"> </w:t>
      </w:r>
      <w:r w:rsidRPr="00D17476">
        <w:rPr>
          <w:rFonts w:asciiTheme="minorHAnsi" w:hAnsiTheme="minorHAnsi" w:cstheme="minorHAnsi"/>
        </w:rPr>
        <w:t>piękni</w:t>
      </w:r>
      <w:r w:rsidRPr="00D17476">
        <w:rPr>
          <w:rFonts w:asciiTheme="minorHAnsi" w:hAnsiTheme="minorHAnsi" w:cstheme="minorHAnsi"/>
        </w:rPr>
        <w:t>e</w:t>
      </w:r>
      <w:r w:rsidRPr="00D17476">
        <w:rPr>
          <w:rFonts w:asciiTheme="minorHAnsi" w:hAnsiTheme="minorHAnsi" w:cstheme="minorHAnsi"/>
        </w:rPr>
        <w:t xml:space="preserve"> zaznaczon</w:t>
      </w:r>
      <w:r w:rsidRPr="00D17476">
        <w:rPr>
          <w:rFonts w:asciiTheme="minorHAnsi" w:hAnsiTheme="minorHAnsi" w:cstheme="minorHAnsi"/>
        </w:rPr>
        <w:t>ych</w:t>
      </w:r>
      <w:r w:rsidRPr="00D17476">
        <w:rPr>
          <w:rFonts w:asciiTheme="minorHAnsi" w:hAnsiTheme="minorHAnsi" w:cstheme="minorHAnsi"/>
        </w:rPr>
        <w:t xml:space="preserve"> </w:t>
      </w:r>
      <w:r w:rsidRPr="00D17476">
        <w:rPr>
          <w:rFonts w:asciiTheme="minorHAnsi" w:hAnsiTheme="minorHAnsi" w:cstheme="minorHAnsi"/>
        </w:rPr>
        <w:t>taliach</w:t>
      </w:r>
      <w:r w:rsidRPr="00D17476">
        <w:rPr>
          <w:rFonts w:asciiTheme="minorHAnsi" w:hAnsiTheme="minorHAnsi" w:cstheme="minorHAnsi"/>
        </w:rPr>
        <w:t>, delikatny</w:t>
      </w:r>
      <w:r w:rsidRPr="00D17476">
        <w:rPr>
          <w:rFonts w:asciiTheme="minorHAnsi" w:hAnsiTheme="minorHAnsi" w:cstheme="minorHAnsi"/>
        </w:rPr>
        <w:t>ch</w:t>
      </w:r>
      <w:r w:rsidRPr="00D17476">
        <w:rPr>
          <w:rFonts w:asciiTheme="minorHAnsi" w:hAnsiTheme="minorHAnsi" w:cstheme="minorHAnsi"/>
        </w:rPr>
        <w:t xml:space="preserve"> ramiona</w:t>
      </w:r>
      <w:r w:rsidRPr="00D17476">
        <w:rPr>
          <w:rFonts w:asciiTheme="minorHAnsi" w:hAnsiTheme="minorHAnsi" w:cstheme="minorHAnsi"/>
        </w:rPr>
        <w:t>ch</w:t>
      </w:r>
      <w:r w:rsidRPr="00D17476">
        <w:rPr>
          <w:rFonts w:asciiTheme="minorHAnsi" w:hAnsiTheme="minorHAnsi" w:cstheme="minorHAnsi"/>
        </w:rPr>
        <w:t>, szczupły</w:t>
      </w:r>
      <w:r w:rsidRPr="00D17476">
        <w:rPr>
          <w:rFonts w:asciiTheme="minorHAnsi" w:hAnsiTheme="minorHAnsi" w:cstheme="minorHAnsi"/>
        </w:rPr>
        <w:t>ch</w:t>
      </w:r>
      <w:r w:rsidRPr="00D17476">
        <w:rPr>
          <w:rFonts w:asciiTheme="minorHAnsi" w:hAnsiTheme="minorHAnsi" w:cstheme="minorHAnsi"/>
        </w:rPr>
        <w:t xml:space="preserve"> bark</w:t>
      </w:r>
      <w:r w:rsidRPr="00D17476">
        <w:rPr>
          <w:rFonts w:asciiTheme="minorHAnsi" w:hAnsiTheme="minorHAnsi" w:cstheme="minorHAnsi"/>
        </w:rPr>
        <w:t>ach</w:t>
      </w:r>
      <w:r w:rsidRPr="00D17476">
        <w:rPr>
          <w:rFonts w:asciiTheme="minorHAnsi" w:hAnsiTheme="minorHAnsi" w:cstheme="minorHAnsi"/>
        </w:rPr>
        <w:t>, długi</w:t>
      </w:r>
      <w:r w:rsidRPr="00D17476">
        <w:rPr>
          <w:rFonts w:asciiTheme="minorHAnsi" w:hAnsiTheme="minorHAnsi" w:cstheme="minorHAnsi"/>
        </w:rPr>
        <w:t>ch</w:t>
      </w:r>
      <w:r w:rsidRPr="00D17476">
        <w:rPr>
          <w:rFonts w:asciiTheme="minorHAnsi" w:hAnsiTheme="minorHAnsi" w:cstheme="minorHAnsi"/>
        </w:rPr>
        <w:t xml:space="preserve"> ręka</w:t>
      </w:r>
      <w:r w:rsidRPr="00D17476">
        <w:rPr>
          <w:rFonts w:asciiTheme="minorHAnsi" w:hAnsiTheme="minorHAnsi" w:cstheme="minorHAnsi"/>
        </w:rPr>
        <w:t>ch</w:t>
      </w:r>
      <w:r w:rsidRPr="00D17476">
        <w:rPr>
          <w:rFonts w:asciiTheme="minorHAnsi" w:hAnsiTheme="minorHAnsi" w:cstheme="minorHAnsi"/>
        </w:rPr>
        <w:t>, smukł</w:t>
      </w:r>
      <w:r w:rsidR="00D17476" w:rsidRPr="00D17476">
        <w:rPr>
          <w:rFonts w:asciiTheme="minorHAnsi" w:hAnsiTheme="minorHAnsi" w:cstheme="minorHAnsi"/>
        </w:rPr>
        <w:t>ych</w:t>
      </w:r>
      <w:r w:rsidRPr="00D17476">
        <w:rPr>
          <w:rFonts w:asciiTheme="minorHAnsi" w:hAnsiTheme="minorHAnsi" w:cstheme="minorHAnsi"/>
        </w:rPr>
        <w:t xml:space="preserve"> szyj</w:t>
      </w:r>
      <w:r w:rsidR="00D17476" w:rsidRPr="00D17476">
        <w:rPr>
          <w:rFonts w:asciiTheme="minorHAnsi" w:hAnsiTheme="minorHAnsi" w:cstheme="minorHAnsi"/>
        </w:rPr>
        <w:t>ach</w:t>
      </w:r>
      <w:r w:rsidRPr="00D17476">
        <w:rPr>
          <w:rFonts w:asciiTheme="minorHAnsi" w:hAnsiTheme="minorHAnsi" w:cstheme="minorHAnsi"/>
        </w:rPr>
        <w:t xml:space="preserve"> i niedużym biu</w:t>
      </w:r>
      <w:r w:rsidR="00D17476" w:rsidRPr="00D17476">
        <w:rPr>
          <w:rFonts w:asciiTheme="minorHAnsi" w:hAnsiTheme="minorHAnsi" w:cstheme="minorHAnsi"/>
        </w:rPr>
        <w:t xml:space="preserve">ście. Taka sylwetka idealnie wpasowuje się w powracający trend tej wiosny – disco! </w:t>
      </w:r>
      <w:r w:rsidR="00D17476" w:rsidRPr="00D17476">
        <w:rPr>
          <w:rFonts w:asciiTheme="minorHAnsi" w:hAnsiTheme="minorHAnsi" w:cstheme="minorHAnsi"/>
          <w:shd w:val="clear" w:color="auto" w:fill="FFFFFF"/>
        </w:rPr>
        <w:t xml:space="preserve">Mieniące się świecidełka w górnej części ciała </w:t>
      </w:r>
      <w:r w:rsidR="00D17476" w:rsidRPr="00D17476">
        <w:rPr>
          <w:rFonts w:asciiTheme="minorHAnsi" w:hAnsiTheme="minorHAnsi" w:cstheme="minorHAnsi"/>
          <w:shd w:val="clear" w:color="auto" w:fill="FFFFFF"/>
        </w:rPr>
        <w:t xml:space="preserve">nie tylko </w:t>
      </w:r>
      <w:r w:rsidR="00D17476" w:rsidRPr="00D17476">
        <w:rPr>
          <w:rFonts w:asciiTheme="minorHAnsi" w:hAnsiTheme="minorHAnsi" w:cstheme="minorHAnsi"/>
          <w:shd w:val="clear" w:color="auto" w:fill="FFFFFF"/>
        </w:rPr>
        <w:t>optycznie powiększą drobne piersi</w:t>
      </w:r>
      <w:r w:rsidR="00D17476" w:rsidRPr="00D17476">
        <w:rPr>
          <w:rFonts w:asciiTheme="minorHAnsi" w:hAnsiTheme="minorHAnsi" w:cstheme="minorHAnsi"/>
          <w:shd w:val="clear" w:color="auto" w:fill="FFFFFF"/>
        </w:rPr>
        <w:t xml:space="preserve">, ale również odwrócą uwagę od masywnych ud czy tęgich łydek. </w:t>
      </w:r>
    </w:p>
    <w:p w:rsidR="00C719CC" w:rsidRPr="00C719CC" w:rsidRDefault="00C719CC" w:rsidP="00C719CC">
      <w:pPr>
        <w:jc w:val="both"/>
        <w:rPr>
          <w:rFonts w:asciiTheme="minorHAnsi" w:hAnsiTheme="minorHAnsi" w:cstheme="minorHAnsi"/>
          <w:b/>
          <w:lang w:val="en-US"/>
        </w:rPr>
      </w:pPr>
    </w:p>
    <w:p w:rsidR="00D17476" w:rsidRDefault="00D17476" w:rsidP="00114194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4114800" cy="2628824"/>
            <wp:effectExtent l="0" t="0" r="0" b="635"/>
            <wp:docPr id="2" name="Obraz 2" descr="Obraz zawierający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0-01-15 o 13.48.2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519" cy="26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76" w:rsidRDefault="00D17476" w:rsidP="00114194">
      <w:pPr>
        <w:jc w:val="center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D17476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Cekinowa sukienka </w:t>
      </w:r>
      <w:proofErr w:type="spellStart"/>
      <w:r w:rsidRPr="00D17476">
        <w:rPr>
          <w:rFonts w:asciiTheme="minorHAnsi" w:hAnsiTheme="minorHAnsi" w:cstheme="minorHAnsi"/>
          <w:bCs/>
          <w:i/>
          <w:iCs/>
          <w:sz w:val="20"/>
          <w:szCs w:val="20"/>
        </w:rPr>
        <w:t>Zara</w:t>
      </w:r>
      <w:proofErr w:type="spellEnd"/>
      <w:r w:rsidRPr="00D17476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dostępna na </w:t>
      </w:r>
      <w:hyperlink r:id="rId11" w:history="1">
        <w:r w:rsidRPr="00D17476">
          <w:rPr>
            <w:rStyle w:val="Hipercze"/>
            <w:rFonts w:asciiTheme="minorHAnsi" w:hAnsiTheme="minorHAnsi" w:cstheme="minorHAnsi"/>
            <w:bCs/>
            <w:i/>
            <w:iCs/>
            <w:sz w:val="20"/>
            <w:szCs w:val="20"/>
          </w:rPr>
          <w:t>www.remixshop.com</w:t>
        </w:r>
      </w:hyperlink>
    </w:p>
    <w:p w:rsidR="00024222" w:rsidRPr="00C719CC" w:rsidRDefault="00024222" w:rsidP="00114194">
      <w:pPr>
        <w:jc w:val="both"/>
        <w:rPr>
          <w:rFonts w:asciiTheme="minorHAnsi" w:hAnsiTheme="minorHAnsi" w:cstheme="minorHAnsi"/>
          <w:lang w:val="en-US"/>
        </w:rPr>
      </w:pPr>
    </w:p>
    <w:p w:rsidR="00C719CC" w:rsidRPr="00FA5F95" w:rsidRDefault="00981264" w:rsidP="00114194">
      <w:pPr>
        <w:jc w:val="both"/>
        <w:rPr>
          <w:rFonts w:asciiTheme="minorHAnsi" w:hAnsiTheme="minorHAnsi" w:cstheme="minorHAnsi"/>
        </w:rPr>
      </w:pPr>
      <w:r w:rsidRPr="00C719CC">
        <w:rPr>
          <w:rFonts w:asciiTheme="minorHAnsi" w:hAnsiTheme="minorHAnsi" w:cstheme="minorHAnsi"/>
        </w:rPr>
        <w:t xml:space="preserve">Jeśli wciąż poszukujesz swojego stylu, sprawdzasz trendy, testujesz nowe kroje i desenie – sprawdź ofertę internetowego </w:t>
      </w:r>
      <w:proofErr w:type="spellStart"/>
      <w:r w:rsidRPr="00C719CC">
        <w:rPr>
          <w:rFonts w:asciiTheme="minorHAnsi" w:hAnsiTheme="minorHAnsi" w:cstheme="minorHAnsi"/>
        </w:rPr>
        <w:t>outletu</w:t>
      </w:r>
      <w:proofErr w:type="spellEnd"/>
      <w:r w:rsidRPr="00C719CC">
        <w:rPr>
          <w:rFonts w:asciiTheme="minorHAnsi" w:hAnsiTheme="minorHAnsi" w:cstheme="minorHAnsi"/>
        </w:rPr>
        <w:t xml:space="preserve"> i </w:t>
      </w:r>
      <w:proofErr w:type="spellStart"/>
      <w:r w:rsidRPr="00C719CC">
        <w:rPr>
          <w:rFonts w:asciiTheme="minorHAnsi" w:hAnsiTheme="minorHAnsi" w:cstheme="minorHAnsi"/>
        </w:rPr>
        <w:t>secondhandu</w:t>
      </w:r>
      <w:proofErr w:type="spellEnd"/>
      <w:r w:rsidRPr="00C719CC">
        <w:rPr>
          <w:rFonts w:asciiTheme="minorHAnsi" w:hAnsiTheme="minorHAnsi" w:cstheme="minorHAnsi"/>
        </w:rPr>
        <w:t xml:space="preserve"> </w:t>
      </w:r>
      <w:hyperlink r:id="rId12" w:history="1">
        <w:r w:rsidRPr="00C719CC">
          <w:rPr>
            <w:rStyle w:val="Hipercze"/>
            <w:rFonts w:asciiTheme="minorHAnsi" w:hAnsiTheme="minorHAnsi" w:cstheme="minorHAnsi"/>
          </w:rPr>
          <w:t>remixsop.com</w:t>
        </w:r>
      </w:hyperlink>
      <w:r w:rsidRPr="00C719CC">
        <w:rPr>
          <w:rFonts w:asciiTheme="minorHAnsi" w:hAnsiTheme="minorHAnsi" w:cstheme="minorHAnsi"/>
        </w:rPr>
        <w:t xml:space="preserve">. </w:t>
      </w:r>
      <w:r w:rsidR="00945DA2" w:rsidRPr="00C719CC">
        <w:rPr>
          <w:rFonts w:asciiTheme="minorHAnsi" w:hAnsiTheme="minorHAnsi" w:cstheme="minorHAnsi"/>
        </w:rPr>
        <w:t xml:space="preserve">Markowe ciuchy w przystępnych cenach nie zrujnują twojego portfela, a </w:t>
      </w:r>
      <w:r w:rsidR="00C719CC">
        <w:rPr>
          <w:rFonts w:asciiTheme="minorHAnsi" w:hAnsiTheme="minorHAnsi" w:cstheme="minorHAnsi"/>
        </w:rPr>
        <w:t xml:space="preserve">jedynie </w:t>
      </w:r>
      <w:r w:rsidR="00945DA2" w:rsidRPr="00C719CC">
        <w:rPr>
          <w:rFonts w:asciiTheme="minorHAnsi" w:hAnsiTheme="minorHAnsi" w:cstheme="minorHAnsi"/>
        </w:rPr>
        <w:t xml:space="preserve">pozwolą na </w:t>
      </w:r>
      <w:r w:rsidR="00C719CC">
        <w:rPr>
          <w:rFonts w:asciiTheme="minorHAnsi" w:hAnsiTheme="minorHAnsi" w:cstheme="minorHAnsi"/>
        </w:rPr>
        <w:t xml:space="preserve">kolejne </w:t>
      </w:r>
      <w:r w:rsidR="00945DA2" w:rsidRPr="00C719CC">
        <w:rPr>
          <w:rFonts w:asciiTheme="minorHAnsi" w:hAnsiTheme="minorHAnsi" w:cstheme="minorHAnsi"/>
        </w:rPr>
        <w:t xml:space="preserve">modowe eksperymenty. </w:t>
      </w:r>
      <w:bookmarkStart w:id="0" w:name="_GoBack"/>
      <w:bookmarkEnd w:id="0"/>
    </w:p>
    <w:sectPr w:rsidR="00C719CC" w:rsidRPr="00FA5F95" w:rsidSect="004D6F2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034" w:rsidRDefault="008B4034" w:rsidP="005E60D3">
      <w:r>
        <w:separator/>
      </w:r>
    </w:p>
  </w:endnote>
  <w:endnote w:type="continuationSeparator" w:id="0">
    <w:p w:rsidR="008B4034" w:rsidRDefault="008B4034" w:rsidP="005E6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034" w:rsidRDefault="008B4034" w:rsidP="005E60D3">
      <w:r>
        <w:separator/>
      </w:r>
    </w:p>
  </w:footnote>
  <w:footnote w:type="continuationSeparator" w:id="0">
    <w:p w:rsidR="008B4034" w:rsidRDefault="008B4034" w:rsidP="005E6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F294C"/>
    <w:multiLevelType w:val="multilevel"/>
    <w:tmpl w:val="DD685F32"/>
    <w:lvl w:ilvl="0">
      <w:start w:val="1"/>
      <w:numFmt w:val="decimal"/>
      <w:lvlText w:val="%1."/>
      <w:lvlJc w:val="left"/>
      <w:pPr>
        <w:ind w:left="500" w:hanging="360"/>
      </w:pPr>
      <w:rPr>
        <w:rFonts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06"/>
        </w:tabs>
        <w:ind w:left="1106" w:hanging="680"/>
      </w:pPr>
      <w:rPr>
        <w:rFonts w:ascii="Calibri" w:hAnsi="Calibri" w:cs="Arial" w:hint="default"/>
        <w:b/>
        <w:i w:val="0"/>
        <w:sz w:val="22"/>
        <w:szCs w:val="22"/>
      </w:rPr>
    </w:lvl>
    <w:lvl w:ilvl="2">
      <w:start w:val="1"/>
      <w:numFmt w:val="none"/>
      <w:pStyle w:val="Styl3"/>
      <w:lvlText w:val="10.9.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"/>
      <w:lvlJc w:val="left"/>
      <w:pPr>
        <w:tabs>
          <w:tab w:val="num" w:pos="1628"/>
        </w:tabs>
        <w:ind w:left="162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209"/>
    <w:rsid w:val="000219A7"/>
    <w:rsid w:val="00024222"/>
    <w:rsid w:val="0006133E"/>
    <w:rsid w:val="00114194"/>
    <w:rsid w:val="001404A0"/>
    <w:rsid w:val="00186C48"/>
    <w:rsid w:val="001F2D49"/>
    <w:rsid w:val="00220F4C"/>
    <w:rsid w:val="00255445"/>
    <w:rsid w:val="00263355"/>
    <w:rsid w:val="00265C5B"/>
    <w:rsid w:val="002962E6"/>
    <w:rsid w:val="002D6E25"/>
    <w:rsid w:val="002E03C6"/>
    <w:rsid w:val="00334722"/>
    <w:rsid w:val="003628C7"/>
    <w:rsid w:val="003923E5"/>
    <w:rsid w:val="003C7C7F"/>
    <w:rsid w:val="0048300C"/>
    <w:rsid w:val="00486E5A"/>
    <w:rsid w:val="004D20E5"/>
    <w:rsid w:val="004D6F27"/>
    <w:rsid w:val="00512209"/>
    <w:rsid w:val="005167E9"/>
    <w:rsid w:val="0052763B"/>
    <w:rsid w:val="00583FB0"/>
    <w:rsid w:val="005E478E"/>
    <w:rsid w:val="005E60D3"/>
    <w:rsid w:val="00601914"/>
    <w:rsid w:val="00625B12"/>
    <w:rsid w:val="006A7D81"/>
    <w:rsid w:val="007377C8"/>
    <w:rsid w:val="007627A5"/>
    <w:rsid w:val="0079388F"/>
    <w:rsid w:val="00794351"/>
    <w:rsid w:val="008016FC"/>
    <w:rsid w:val="008435C6"/>
    <w:rsid w:val="00873EE8"/>
    <w:rsid w:val="008A3890"/>
    <w:rsid w:val="008B00A2"/>
    <w:rsid w:val="008B4034"/>
    <w:rsid w:val="008C42CD"/>
    <w:rsid w:val="008D0C14"/>
    <w:rsid w:val="00945DA2"/>
    <w:rsid w:val="00947860"/>
    <w:rsid w:val="00981264"/>
    <w:rsid w:val="009B2DFC"/>
    <w:rsid w:val="00A24CFF"/>
    <w:rsid w:val="00A73A28"/>
    <w:rsid w:val="00AA599E"/>
    <w:rsid w:val="00AB03D9"/>
    <w:rsid w:val="00AF1090"/>
    <w:rsid w:val="00B56E0B"/>
    <w:rsid w:val="00B757A5"/>
    <w:rsid w:val="00B76E95"/>
    <w:rsid w:val="00B80F08"/>
    <w:rsid w:val="00B85617"/>
    <w:rsid w:val="00BA12DE"/>
    <w:rsid w:val="00BE19CB"/>
    <w:rsid w:val="00C43ABB"/>
    <w:rsid w:val="00C46DF1"/>
    <w:rsid w:val="00C719CC"/>
    <w:rsid w:val="00C9071C"/>
    <w:rsid w:val="00C93A37"/>
    <w:rsid w:val="00C96429"/>
    <w:rsid w:val="00CE54AB"/>
    <w:rsid w:val="00D06E41"/>
    <w:rsid w:val="00D139CA"/>
    <w:rsid w:val="00D1722B"/>
    <w:rsid w:val="00D17476"/>
    <w:rsid w:val="00D24D04"/>
    <w:rsid w:val="00D331EB"/>
    <w:rsid w:val="00D5007B"/>
    <w:rsid w:val="00E35B02"/>
    <w:rsid w:val="00E521D1"/>
    <w:rsid w:val="00E604AE"/>
    <w:rsid w:val="00E701A8"/>
    <w:rsid w:val="00E909BC"/>
    <w:rsid w:val="00E966EC"/>
    <w:rsid w:val="00F75401"/>
    <w:rsid w:val="00FA5F95"/>
    <w:rsid w:val="00FA7CC6"/>
    <w:rsid w:val="00FD1712"/>
    <w:rsid w:val="00FD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85F04"/>
  <w15:chartTrackingRefBased/>
  <w15:docId w15:val="{E1D8B74C-E106-C245-96C2-8A04533E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1090"/>
    <w:pPr>
      <w:jc w:val="left"/>
    </w:pPr>
    <w:rPr>
      <w:rFonts w:ascii="Times New Roman" w:eastAsia="Times New Roman" w:hAnsi="Times New Roman" w:cs="Times New Roman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28C7"/>
    <w:pPr>
      <w:keepNext/>
      <w:keepLines/>
      <w:spacing w:before="4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2">
    <w:name w:val="Styl2"/>
    <w:basedOn w:val="Nagwek3"/>
    <w:autoRedefine/>
    <w:qFormat/>
    <w:rsid w:val="003628C7"/>
    <w:pPr>
      <w:keepLines w:val="0"/>
      <w:tabs>
        <w:tab w:val="left" w:pos="672"/>
      </w:tabs>
      <w:overflowPunct w:val="0"/>
      <w:autoSpaceDE w:val="0"/>
      <w:autoSpaceDN w:val="0"/>
      <w:adjustRightInd w:val="0"/>
      <w:spacing w:before="360" w:after="240" w:line="276" w:lineRule="auto"/>
      <w:jc w:val="left"/>
      <w:textAlignment w:val="baseline"/>
    </w:pPr>
    <w:rPr>
      <w:rFonts w:ascii="Calibri" w:eastAsia="MS Mincho" w:hAnsi="Calibri" w:cs="Times New Roman"/>
      <w:b/>
      <w:color w:val="auto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28C7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tyl3">
    <w:name w:val="Styl3"/>
    <w:basedOn w:val="Nagwek3"/>
    <w:autoRedefine/>
    <w:qFormat/>
    <w:rsid w:val="003628C7"/>
    <w:pPr>
      <w:keepLines w:val="0"/>
      <w:numPr>
        <w:ilvl w:val="2"/>
        <w:numId w:val="2"/>
      </w:numPr>
      <w:tabs>
        <w:tab w:val="left" w:pos="672"/>
      </w:tabs>
      <w:overflowPunct w:val="0"/>
      <w:autoSpaceDE w:val="0"/>
      <w:autoSpaceDN w:val="0"/>
      <w:adjustRightInd w:val="0"/>
      <w:spacing w:before="360" w:after="240" w:line="276" w:lineRule="auto"/>
      <w:jc w:val="left"/>
      <w:textAlignment w:val="baseline"/>
    </w:pPr>
    <w:rPr>
      <w:rFonts w:ascii="Calibri" w:eastAsia="MS Mincho" w:hAnsi="Calibri" w:cs="Times New Roman"/>
      <w:b/>
      <w:color w:val="auto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B80F0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0F0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80F08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E60D3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E60D3"/>
  </w:style>
  <w:style w:type="paragraph" w:styleId="Stopka">
    <w:name w:val="footer"/>
    <w:basedOn w:val="Normalny"/>
    <w:link w:val="StopkaZnak"/>
    <w:uiPriority w:val="99"/>
    <w:unhideWhenUsed/>
    <w:rsid w:val="005E60D3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E60D3"/>
  </w:style>
  <w:style w:type="character" w:styleId="Odwoaniedokomentarza">
    <w:name w:val="annotation reference"/>
    <w:basedOn w:val="Domylnaczcionkaakapitu"/>
    <w:uiPriority w:val="99"/>
    <w:semiHidden/>
    <w:unhideWhenUsed/>
    <w:rsid w:val="00BE19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19CB"/>
    <w:pPr>
      <w:jc w:val="both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19C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19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19C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19CB"/>
    <w:pPr>
      <w:jc w:val="both"/>
    </w:pPr>
    <w:rPr>
      <w:rFonts w:eastAsiaTheme="minorHAns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9CB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omylnaczcionkaakapitu"/>
    <w:rsid w:val="009B2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mixshop.com/pl/womens-clothes-dresses-chlo%25C3%25A9-pr13667341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emixshop.com/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emixshop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remixshop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449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Kotowska</dc:creator>
  <cp:keywords/>
  <dc:description/>
  <cp:lastModifiedBy>1</cp:lastModifiedBy>
  <cp:revision>2</cp:revision>
  <dcterms:created xsi:type="dcterms:W3CDTF">2020-01-15T15:04:00Z</dcterms:created>
  <dcterms:modified xsi:type="dcterms:W3CDTF">2020-01-15T15:04:00Z</dcterms:modified>
</cp:coreProperties>
</file>