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659A" w14:textId="77777777" w:rsidR="007D700B" w:rsidRDefault="007D700B" w:rsidP="007D700B">
      <w:pPr>
        <w:pStyle w:val="NormalnyWeb"/>
        <w:spacing w:before="0" w:beforeAutospacing="0" w:after="240" w:afterAutospacing="0"/>
        <w:jc w:val="right"/>
      </w:pPr>
      <w:r>
        <w:rPr>
          <w:rFonts w:ascii="Arial" w:hAnsi="Arial" w:cs="Arial"/>
          <w:color w:val="000000"/>
        </w:rPr>
        <w:t>Informacja prasowa, 13.03.2020</w:t>
      </w:r>
    </w:p>
    <w:p w14:paraId="13C3659B" w14:textId="77777777" w:rsidR="007D700B" w:rsidRDefault="007D700B" w:rsidP="007D700B"/>
    <w:p w14:paraId="13C3659C" w14:textId="77777777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36"/>
          <w:szCs w:val="36"/>
        </w:rPr>
        <w:t>Zamknięte podstawówki? Szkoła w Chmurze udostępnia za darmo platformę do nauki online </w:t>
      </w:r>
    </w:p>
    <w:p w14:paraId="13C3659D" w14:textId="77777777" w:rsidR="007D700B" w:rsidRDefault="007D700B" w:rsidP="007D700B"/>
    <w:p w14:paraId="13C3659E" w14:textId="77777777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W związku z zamknięciem szkół z powodu ryzyka pandemii </w:t>
      </w:r>
      <w:proofErr w:type="spellStart"/>
      <w:r>
        <w:rPr>
          <w:rFonts w:ascii="Arial" w:hAnsi="Arial" w:cs="Arial"/>
          <w:b/>
          <w:bCs/>
          <w:color w:val="000000"/>
        </w:rPr>
        <w:t>koronawirusa</w:t>
      </w:r>
      <w:proofErr w:type="spellEnd"/>
      <w:r>
        <w:rPr>
          <w:rFonts w:ascii="Arial" w:hAnsi="Arial" w:cs="Arial"/>
          <w:b/>
          <w:bCs/>
          <w:color w:val="000000"/>
        </w:rPr>
        <w:t>, platforma e-learningowa Szkoły w Chmurze będzie dostępna za darmo dla uczniów szkół podstawowych z całej Polski. Narzędzie pozwoli kontynuować naukę w domu w bezpieczny i nowoczesny sposób.</w:t>
      </w:r>
    </w:p>
    <w:p w14:paraId="13C3659F" w14:textId="3A67BF72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>W ciągu najbliższych tygodni, aż do ponownego otwarcia szkół, każde dziecko w</w:t>
      </w:r>
      <w:r w:rsidR="00B4246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wieku szkolnym w Polsce będzie mogło zalogować się na stronie </w:t>
      </w:r>
      <w:hyperlink r:id="rId8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szkolawchmurze.org.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P</w:t>
      </w:r>
      <w:r>
        <w:rPr>
          <w:rFonts w:ascii="Arial" w:hAnsi="Arial" w:cs="Arial"/>
          <w:color w:val="000000"/>
        </w:rPr>
        <w:t>o utworzeniu darmowego konta uczeń uzyska dostęp do materiałów edukacyjnych z przedmiotów objętych nauczaniem w szkole podstawowej. Materiały te w całości realizują podstawę programową MEN. </w:t>
      </w:r>
    </w:p>
    <w:p w14:paraId="13C365A0" w14:textId="02E04A94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Platforma online Szkoły w Chmurze </w:t>
      </w:r>
      <w:hyperlink r:id="rId9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szkolawchmurze.org.</w:t>
        </w:r>
      </w:hyperlink>
      <w:r>
        <w:rPr>
          <w:rFonts w:ascii="Arial" w:hAnsi="Arial" w:cs="Arial"/>
          <w:color w:val="000000"/>
        </w:rPr>
        <w:t xml:space="preserve"> pomaga w nauce na co dzień, a także w sytuacjach wyjątkowych, kiedy dziecko nie może z różnych powodów chodzić do szkoły. Na platformie uczniowie znajdą kompletne karty pracy z</w:t>
      </w:r>
      <w:r w:rsidR="00B4246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przedmiotów takich jak: język polski, historia, wiedza o społeczeństwie, geografia, biologia, przyroda, chemia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 </w:t>
      </w:r>
    </w:p>
    <w:p w14:paraId="13C365A1" w14:textId="32A1D62C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>Materiały uzupełnione są o linki do dodatkowych, wartościowych materiałów – w tym podręczników dostępnych na oficjalnej platformie Ministerstwa Edukacji Narodowej epodreczniki.pl. W trakcie nauki uczniowie rozwiązują krótkie interaktywne testy i</w:t>
      </w:r>
      <w:r w:rsidR="00B4246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wykonują zadania otwarte, które pomagają utrwalić zdobytą wiedzę i umiejętności.</w:t>
      </w:r>
    </w:p>
    <w:p w14:paraId="13C365A2" w14:textId="54957307" w:rsidR="007D700B" w:rsidRDefault="008D06CF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>„</w:t>
      </w:r>
      <w:r w:rsidR="007D700B">
        <w:rPr>
          <w:rFonts w:ascii="Arial" w:hAnsi="Arial" w:cs="Arial"/>
          <w:color w:val="000000"/>
        </w:rPr>
        <w:t xml:space="preserve">Nauka dzieci i młodzieży z wykorzystaniem </w:t>
      </w:r>
      <w:proofErr w:type="spellStart"/>
      <w:r w:rsidR="007D700B">
        <w:rPr>
          <w:rFonts w:ascii="Arial" w:hAnsi="Arial" w:cs="Arial"/>
          <w:color w:val="000000"/>
        </w:rPr>
        <w:t>online’owych</w:t>
      </w:r>
      <w:proofErr w:type="spellEnd"/>
      <w:r w:rsidR="007D700B">
        <w:rPr>
          <w:rFonts w:ascii="Arial" w:hAnsi="Arial" w:cs="Arial"/>
          <w:color w:val="000000"/>
        </w:rPr>
        <w:t xml:space="preserve"> narzędzi to już nie jest science-</w:t>
      </w:r>
      <w:proofErr w:type="spellStart"/>
      <w:r w:rsidR="007D700B">
        <w:rPr>
          <w:rFonts w:ascii="Arial" w:hAnsi="Arial" w:cs="Arial"/>
          <w:color w:val="000000"/>
        </w:rPr>
        <w:t>fiction</w:t>
      </w:r>
      <w:proofErr w:type="spellEnd"/>
      <w:r w:rsidR="007D700B">
        <w:rPr>
          <w:rFonts w:ascii="Arial" w:hAnsi="Arial" w:cs="Arial"/>
          <w:color w:val="000000"/>
        </w:rPr>
        <w:t xml:space="preserve">. Skoro dziś za pomocą </w:t>
      </w:r>
      <w:proofErr w:type="spellStart"/>
      <w:r w:rsidR="007D700B">
        <w:rPr>
          <w:rFonts w:ascii="Arial" w:hAnsi="Arial" w:cs="Arial"/>
          <w:color w:val="000000"/>
        </w:rPr>
        <w:t>smartfona</w:t>
      </w:r>
      <w:proofErr w:type="spellEnd"/>
      <w:r w:rsidR="007D700B">
        <w:rPr>
          <w:rFonts w:ascii="Arial" w:hAnsi="Arial" w:cs="Arial"/>
          <w:color w:val="000000"/>
        </w:rPr>
        <w:t xml:space="preserve"> wypożyczamy elektryczne hulajnogi i auta, musimy także unowocześniać i rozwijać system edukacji. Nasz projekt dowodzi, że warto poszukiwać radykalnych innowacji i odważnie sięgać po nowe rozwiązania.” – mówi Mariusz Truszkowski, twórca koncepcji Szkoły w Chmurze.</w:t>
      </w:r>
    </w:p>
    <w:p w14:paraId="19F09E93" w14:textId="77777777" w:rsidR="00B4246E" w:rsidRDefault="00B4246E" w:rsidP="007D700B">
      <w:pPr>
        <w:pStyle w:val="Normalny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</w:p>
    <w:p w14:paraId="13C365A3" w14:textId="568DD351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O Szkole w Chmurze</w:t>
      </w:r>
    </w:p>
    <w:p w14:paraId="13C365A4" w14:textId="77777777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Podstawę programową można realizować w inny sposób niż na stacjonarnych lekcjach w klasie. </w:t>
      </w:r>
      <w:r>
        <w:rPr>
          <w:rFonts w:ascii="Arial" w:hAnsi="Arial" w:cs="Arial"/>
          <w:color w:val="000000"/>
        </w:rPr>
        <w:t>Szkoła w Chmurze, jako nowoczesne narzędzie, umożliwia naukę we własnym tempie i bieżące śledzenie postępów. </w:t>
      </w:r>
    </w:p>
    <w:p w14:paraId="13C365A5" w14:textId="77777777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>W ten sposób nauka staje się bardziej efektywna: uczniowie zdobywają wiedzę określoną w podstawie programowej i mogą poświęcić więcej czasu na zgłębianie zagadnień, które naprawdę ich interesują. </w:t>
      </w:r>
    </w:p>
    <w:p w14:paraId="13C365A6" w14:textId="77777777" w:rsidR="007D700B" w:rsidRDefault="007D700B" w:rsidP="007D700B"/>
    <w:p w14:paraId="13C365A7" w14:textId="77777777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Dodatkowe informacje:</w:t>
      </w:r>
    </w:p>
    <w:p w14:paraId="13C365A8" w14:textId="287ACCC3" w:rsidR="007D700B" w:rsidRDefault="00C81B5E" w:rsidP="00C81B5E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</w:pPr>
      <w:hyperlink r:id="rId10" w:history="1">
        <w:r w:rsidR="007D700B">
          <w:rPr>
            <w:rStyle w:val="Hipercze"/>
            <w:rFonts w:ascii="Arial" w:hAnsi="Arial" w:cs="Arial"/>
            <w:color w:val="1155CC"/>
            <w:shd w:val="clear" w:color="auto" w:fill="FFFFFF"/>
          </w:rPr>
          <w:t>http://szkolawchmurze.org</w:t>
        </w:r>
      </w:hyperlink>
      <w:r w:rsidR="007D700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700B">
        <w:rPr>
          <w:rFonts w:ascii="Arial" w:hAnsi="Arial" w:cs="Arial"/>
          <w:color w:val="000000"/>
        </w:rPr>
        <w:t xml:space="preserve">– strona platformy online Szkoła w Chmurze </w:t>
      </w:r>
      <w:r w:rsidR="00B4246E">
        <w:rPr>
          <w:rFonts w:ascii="Arial" w:hAnsi="Arial" w:cs="Arial"/>
          <w:color w:val="000000"/>
        </w:rPr>
        <w:t>–</w:t>
      </w:r>
      <w:r w:rsidR="007D700B">
        <w:rPr>
          <w:rFonts w:ascii="Arial" w:hAnsi="Arial" w:cs="Arial"/>
          <w:color w:val="000000"/>
        </w:rPr>
        <w:t xml:space="preserve"> pod tym adresem można założyć darmowe konto</w:t>
      </w:r>
    </w:p>
    <w:p w14:paraId="13C365A9" w14:textId="511F5D5F" w:rsidR="007D700B" w:rsidRDefault="00C81B5E" w:rsidP="00C81B5E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</w:pPr>
      <w:hyperlink r:id="rId11" w:history="1">
        <w:r w:rsidR="007D700B">
          <w:rPr>
            <w:rStyle w:val="Hipercze"/>
            <w:rFonts w:ascii="Arial" w:hAnsi="Arial" w:cs="Arial"/>
            <w:color w:val="1155CC"/>
          </w:rPr>
          <w:t>http://liceumwchmurze.pl/</w:t>
        </w:r>
      </w:hyperlink>
      <w:r w:rsidR="007D700B"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t>–</w:t>
      </w:r>
      <w:r w:rsidR="007D700B">
        <w:rPr>
          <w:rFonts w:ascii="Arial" w:hAnsi="Arial" w:cs="Arial"/>
          <w:color w:val="000000"/>
        </w:rPr>
        <w:t xml:space="preserve"> oficjalna strona Liceum w Chmurze, zbudowanego wokół Szkoły w Chmurze</w:t>
      </w:r>
    </w:p>
    <w:p w14:paraId="13C365AA" w14:textId="3B4DD443" w:rsidR="007D700B" w:rsidRDefault="00C81B5E" w:rsidP="00C81B5E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</w:pPr>
      <w:hyperlink r:id="rId12" w:history="1">
        <w:r w:rsidR="007D700B">
          <w:rPr>
            <w:rStyle w:val="Hipercze"/>
            <w:rFonts w:ascii="Arial" w:hAnsi="Arial" w:cs="Arial"/>
            <w:color w:val="1155CC"/>
          </w:rPr>
          <w:t>https://www.facebook.com/liceumwchmurze/</w:t>
        </w:r>
      </w:hyperlink>
      <w:r w:rsidR="007D700B"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t>–</w:t>
      </w:r>
      <w:r w:rsidR="007D700B">
        <w:rPr>
          <w:rFonts w:ascii="Arial" w:hAnsi="Arial" w:cs="Arial"/>
          <w:color w:val="000000"/>
        </w:rPr>
        <w:t xml:space="preserve"> profil w serwisie Facebook</w:t>
      </w:r>
    </w:p>
    <w:p w14:paraId="6E1C9F2E" w14:textId="33D4E482" w:rsidR="00C81B5E" w:rsidRDefault="00C81B5E" w:rsidP="00C81B5E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hyperlink r:id="rId13" w:history="1">
        <w:r w:rsidR="007D700B">
          <w:rPr>
            <w:rStyle w:val="Hipercze"/>
            <w:rFonts w:ascii="Arial" w:hAnsi="Arial" w:cs="Arial"/>
            <w:color w:val="1155CC"/>
          </w:rPr>
          <w:t>https://www.instagram.com/liceumwchmurze/</w:t>
        </w:r>
      </w:hyperlink>
      <w:r w:rsidR="007D700B"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t>–</w:t>
      </w:r>
      <w:r w:rsidR="007D700B">
        <w:rPr>
          <w:rFonts w:ascii="Arial" w:hAnsi="Arial" w:cs="Arial"/>
          <w:color w:val="000000"/>
        </w:rPr>
        <w:t xml:space="preserve"> profil w serwisie Instagram</w:t>
      </w:r>
    </w:p>
    <w:p w14:paraId="615A2321" w14:textId="6459BFB6" w:rsidR="00C81B5E" w:rsidRPr="00C81B5E" w:rsidRDefault="00C81B5E" w:rsidP="00C81B5E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hyperlink r:id="rId14" w:history="1">
        <w:r w:rsidRPr="00C81B5E"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https://www.youtube.com/watch?v=pUMI4OknxIo</w:t>
        </w:r>
      </w:hyperlink>
      <w:r w:rsidRPr="00C81B5E">
        <w:rPr>
          <w:rStyle w:val="Hipercze"/>
          <w:color w:val="auto"/>
          <w:u w:val="none"/>
        </w:rPr>
        <w:t> –</w:t>
      </w:r>
      <w:r w:rsidRPr="00C81B5E">
        <w:rPr>
          <w:rStyle w:val="Hipercze"/>
          <w:color w:val="auto"/>
          <w:u w:val="none"/>
        </w:rPr>
        <w:t xml:space="preserve"> </w:t>
      </w:r>
      <w:r w:rsidRPr="00C81B5E">
        <w:rPr>
          <w:rFonts w:ascii="Arial" w:hAnsi="Arial" w:cs="Arial"/>
          <w:color w:val="000000"/>
        </w:rPr>
        <w:t>film grupy młodych ludzi, którzy podjęli decyzję o uczeniu się w domu (bez związku ze Szkołą w Chmurze i pandemią)</w:t>
      </w:r>
    </w:p>
    <w:p w14:paraId="13C365AC" w14:textId="77777777" w:rsidR="007D700B" w:rsidRDefault="007D700B" w:rsidP="007D700B"/>
    <w:p w14:paraId="13C365AD" w14:textId="77777777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Kontakt dla mediów </w:t>
      </w:r>
    </w:p>
    <w:p w14:paraId="13C365AF" w14:textId="21A67FA6" w:rsidR="007D700B" w:rsidRDefault="007D700B" w:rsidP="007D700B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Marzena </w:t>
      </w:r>
      <w:proofErr w:type="spellStart"/>
      <w:r>
        <w:rPr>
          <w:rFonts w:ascii="Arial" w:hAnsi="Arial" w:cs="Arial"/>
          <w:color w:val="000000"/>
        </w:rPr>
        <w:t>Kociucka</w:t>
      </w:r>
      <w:proofErr w:type="spellEnd"/>
      <w:r w:rsidR="008D06CF">
        <w:t xml:space="preserve"> | </w:t>
      </w:r>
      <w:r>
        <w:rPr>
          <w:rFonts w:ascii="Arial" w:hAnsi="Arial" w:cs="Arial"/>
          <w:color w:val="000000"/>
        </w:rPr>
        <w:t>tel. 506 966</w:t>
      </w:r>
      <w:r w:rsidR="008D06C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878</w:t>
      </w:r>
      <w:r w:rsidR="008D06CF">
        <w:rPr>
          <w:rFonts w:ascii="Arial" w:hAnsi="Arial" w:cs="Arial"/>
          <w:color w:val="000000"/>
        </w:rPr>
        <w:t xml:space="preserve"> |</w:t>
      </w:r>
      <w:r>
        <w:rPr>
          <w:rFonts w:ascii="Arial" w:hAnsi="Arial" w:cs="Arial"/>
          <w:color w:val="000000"/>
        </w:rPr>
        <w:t xml:space="preserve"> media@szkolawchmurze.org </w:t>
      </w:r>
    </w:p>
    <w:p w14:paraId="13C365B0" w14:textId="77777777" w:rsidR="0095657F" w:rsidRPr="007D700B" w:rsidRDefault="0095657F" w:rsidP="007D700B">
      <w:bookmarkStart w:id="0" w:name="_GoBack"/>
      <w:bookmarkEnd w:id="0"/>
    </w:p>
    <w:sectPr w:rsidR="0095657F" w:rsidRPr="007D700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65B3" w14:textId="77777777" w:rsidR="00053E24" w:rsidRDefault="00053E24" w:rsidP="00B75DBA">
      <w:pPr>
        <w:spacing w:after="0" w:line="240" w:lineRule="auto"/>
      </w:pPr>
      <w:r>
        <w:separator/>
      </w:r>
    </w:p>
  </w:endnote>
  <w:endnote w:type="continuationSeparator" w:id="0">
    <w:p w14:paraId="13C365B4" w14:textId="77777777" w:rsidR="00053E24" w:rsidRDefault="00053E24" w:rsidP="00B7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65B7" w14:textId="77777777" w:rsidR="00B75DBA" w:rsidRPr="001B5BC3" w:rsidRDefault="00B75DBA">
    <w:pPr>
      <w:pStyle w:val="Stopka"/>
      <w:rPr>
        <w:rFonts w:ascii="Poppins" w:hAnsi="Poppins" w:cs="Poppins"/>
        <w:color w:val="1F497D" w:themeColor="text2"/>
        <w:sz w:val="18"/>
        <w:szCs w:val="18"/>
      </w:rPr>
    </w:pPr>
    <w:r w:rsidRPr="001B5BC3">
      <w:rPr>
        <w:rFonts w:ascii="Poppins" w:hAnsi="Poppins" w:cs="Poppins"/>
        <w:noProof/>
        <w:color w:val="1F497D" w:themeColor="text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365BC" wp14:editId="13C365BD">
              <wp:simplePos x="0" y="0"/>
              <wp:positionH relativeFrom="column">
                <wp:posOffset>-193739</wp:posOffset>
              </wp:positionH>
              <wp:positionV relativeFrom="paragraph">
                <wp:posOffset>-209470</wp:posOffset>
              </wp:positionV>
              <wp:extent cx="5909117" cy="0"/>
              <wp:effectExtent l="0" t="0" r="1587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1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853310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5pt,-16.5pt" to="450.0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" strokecolor="#4579b8 [3044]"/>
          </w:pict>
        </mc:Fallback>
      </mc:AlternateContent>
    </w:r>
    <w:r w:rsidRPr="001B5BC3">
      <w:rPr>
        <w:rFonts w:ascii="Poppins" w:hAnsi="Poppins" w:cs="Poppins"/>
        <w:color w:val="1F497D" w:themeColor="text2"/>
        <w:sz w:val="18"/>
        <w:szCs w:val="18"/>
      </w:rPr>
      <w:t xml:space="preserve">                        </w:t>
    </w:r>
    <w:r w:rsidR="009105D8" w:rsidRPr="001B5BC3">
      <w:rPr>
        <w:rFonts w:ascii="Poppins" w:hAnsi="Poppins" w:cs="Poppins"/>
        <w:color w:val="1F497D" w:themeColor="text2"/>
        <w:sz w:val="18"/>
        <w:szCs w:val="18"/>
      </w:rPr>
      <w:t>info</w:t>
    </w:r>
    <w:r w:rsidRPr="001B5BC3">
      <w:rPr>
        <w:rFonts w:ascii="Poppins" w:hAnsi="Poppins" w:cs="Poppins"/>
        <w:color w:val="1F497D" w:themeColor="text2"/>
        <w:sz w:val="18"/>
        <w:szCs w:val="18"/>
      </w:rPr>
      <w:t>@</w:t>
    </w:r>
    <w:r w:rsidR="009105D8" w:rsidRPr="001B5BC3">
      <w:rPr>
        <w:rFonts w:ascii="Poppins" w:hAnsi="Poppins" w:cs="Poppins"/>
        <w:color w:val="1F497D" w:themeColor="text2"/>
        <w:sz w:val="18"/>
        <w:szCs w:val="18"/>
      </w:rPr>
      <w:t>szkolawchmurze.org</w:t>
    </w:r>
    <w:r w:rsidRPr="001B5BC3">
      <w:rPr>
        <w:rFonts w:ascii="Poppins" w:hAnsi="Poppins" w:cs="Poppins"/>
        <w:color w:val="1F497D" w:themeColor="text2"/>
        <w:sz w:val="18"/>
        <w:szCs w:val="18"/>
      </w:rPr>
      <w:t xml:space="preserve">                             </w:t>
    </w:r>
    <w:r w:rsidR="009105D8" w:rsidRPr="001B5BC3">
      <w:rPr>
        <w:rFonts w:ascii="Poppins" w:hAnsi="Poppins" w:cs="Poppins"/>
        <w:color w:val="1F497D" w:themeColor="text2"/>
        <w:sz w:val="18"/>
        <w:szCs w:val="18"/>
      </w:rPr>
      <w:t xml:space="preserve">      </w:t>
    </w:r>
    <w:r w:rsidRPr="001B5BC3">
      <w:rPr>
        <w:rFonts w:ascii="Poppins" w:hAnsi="Poppins" w:cs="Poppins"/>
        <w:color w:val="1F497D" w:themeColor="text2"/>
        <w:sz w:val="18"/>
        <w:szCs w:val="18"/>
      </w:rPr>
      <w:t xml:space="preserve">  www.</w:t>
    </w:r>
    <w:r w:rsidR="009105D8" w:rsidRPr="001B5BC3">
      <w:rPr>
        <w:rFonts w:ascii="Poppins" w:hAnsi="Poppins" w:cs="Poppins"/>
        <w:color w:val="1F497D" w:themeColor="text2"/>
        <w:sz w:val="18"/>
        <w:szCs w:val="18"/>
      </w:rPr>
      <w:t>szkolawchmurze.org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65B1" w14:textId="77777777" w:rsidR="00053E24" w:rsidRDefault="00053E24" w:rsidP="00B75DBA">
      <w:pPr>
        <w:spacing w:after="0" w:line="240" w:lineRule="auto"/>
      </w:pPr>
      <w:r>
        <w:separator/>
      </w:r>
    </w:p>
  </w:footnote>
  <w:footnote w:type="continuationSeparator" w:id="0">
    <w:p w14:paraId="13C365B2" w14:textId="77777777" w:rsidR="00053E24" w:rsidRDefault="00053E24" w:rsidP="00B7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65B5" w14:textId="77777777" w:rsidR="008A2C79" w:rsidRDefault="009105D8">
    <w:pPr>
      <w:pStyle w:val="Nagwek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13C365B8" wp14:editId="13C365B9">
          <wp:extent cx="1219200" cy="552450"/>
          <wp:effectExtent l="0" t="0" r="0" b="0"/>
          <wp:docPr id="2" name="Obraz 2" descr="https://lh6.googleusercontent.com/d815n3lSWI44lTlqC4GPxeUg-h1dGyiYlHqpziGYDlol9_n8v6luQONdHaFbaBjnRuH34ZnXt5nfswuP2sr1yF-u6KcBPgyTztSWC58NPHB_o3pmqlsZvF2rbFOcqmNHh-9bG5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d815n3lSWI44lTlqC4GPxeUg-h1dGyiYlHqpziGYDlol9_n8v6luQONdHaFbaBjnRuH34ZnXt5nfswuP2sr1yF-u6KcBPgyTztSWC58NPHB_o3pmqlsZvF2rbFOcqmNHh-9bG5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365B6" w14:textId="77777777" w:rsidR="00B75DBA" w:rsidRDefault="008A2C79">
    <w:pPr>
      <w:pStyle w:val="Nagwek"/>
    </w:pPr>
    <w:r w:rsidRPr="001C7A17">
      <w:rPr>
        <w:rFonts w:ascii="Poppins" w:hAnsi="Poppins" w:cs="Poppins"/>
        <w:noProof/>
        <w:color w:val="17365D" w:themeColor="text2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365BA" wp14:editId="13C365BB">
              <wp:simplePos x="0" y="0"/>
              <wp:positionH relativeFrom="column">
                <wp:posOffset>-196410</wp:posOffset>
              </wp:positionH>
              <wp:positionV relativeFrom="paragraph">
                <wp:posOffset>133880</wp:posOffset>
              </wp:positionV>
              <wp:extent cx="6061877" cy="0"/>
              <wp:effectExtent l="0" t="0" r="1524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18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D45D4"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5pt,10.55pt" to="461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4C0"/>
    <w:multiLevelType w:val="multilevel"/>
    <w:tmpl w:val="98F2156A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464" w:hanging="360"/>
      </w:pPr>
    </w:lvl>
    <w:lvl w:ilvl="3">
      <w:start w:val="1"/>
      <w:numFmt w:val="decimal"/>
      <w:lvlText w:val="(%4)"/>
      <w:lvlJc w:val="left"/>
      <w:pPr>
        <w:ind w:left="824" w:hanging="360"/>
      </w:pPr>
    </w:lvl>
    <w:lvl w:ilvl="4">
      <w:start w:val="1"/>
      <w:numFmt w:val="lowerLetter"/>
      <w:lvlText w:val="(%5)"/>
      <w:lvlJc w:val="left"/>
      <w:pPr>
        <w:ind w:left="1184" w:hanging="360"/>
      </w:pPr>
    </w:lvl>
    <w:lvl w:ilvl="5">
      <w:start w:val="1"/>
      <w:numFmt w:val="lowerRoman"/>
      <w:lvlText w:val="(%6)"/>
      <w:lvlJc w:val="left"/>
      <w:pPr>
        <w:ind w:left="1544" w:hanging="360"/>
      </w:pPr>
    </w:lvl>
    <w:lvl w:ilvl="6">
      <w:start w:val="1"/>
      <w:numFmt w:val="decimal"/>
      <w:lvlText w:val="%7."/>
      <w:lvlJc w:val="left"/>
      <w:pPr>
        <w:ind w:left="1904" w:hanging="360"/>
      </w:pPr>
    </w:lvl>
    <w:lvl w:ilvl="7">
      <w:start w:val="1"/>
      <w:numFmt w:val="lowerLetter"/>
      <w:lvlText w:val="%8."/>
      <w:lvlJc w:val="left"/>
      <w:pPr>
        <w:ind w:left="2264" w:hanging="360"/>
      </w:pPr>
    </w:lvl>
    <w:lvl w:ilvl="8">
      <w:start w:val="1"/>
      <w:numFmt w:val="lowerRoman"/>
      <w:lvlText w:val="%9."/>
      <w:lvlJc w:val="left"/>
      <w:pPr>
        <w:ind w:left="2624" w:hanging="360"/>
      </w:pPr>
    </w:lvl>
  </w:abstractNum>
  <w:abstractNum w:abstractNumId="1" w15:restartNumberingAfterBreak="0">
    <w:nsid w:val="0A0D58BF"/>
    <w:multiLevelType w:val="hybridMultilevel"/>
    <w:tmpl w:val="E0F0DE7A"/>
    <w:lvl w:ilvl="0" w:tplc="DCCE668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04A"/>
    <w:multiLevelType w:val="hybridMultilevel"/>
    <w:tmpl w:val="C0782C12"/>
    <w:lvl w:ilvl="0" w:tplc="809E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857"/>
    <w:multiLevelType w:val="hybridMultilevel"/>
    <w:tmpl w:val="E75AE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9523A"/>
    <w:multiLevelType w:val="hybridMultilevel"/>
    <w:tmpl w:val="DC704756"/>
    <w:lvl w:ilvl="0" w:tplc="809E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E4982"/>
    <w:multiLevelType w:val="hybridMultilevel"/>
    <w:tmpl w:val="387C5A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C197D"/>
    <w:multiLevelType w:val="hybridMultilevel"/>
    <w:tmpl w:val="2F344F4E"/>
    <w:lvl w:ilvl="0" w:tplc="6FD84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5914"/>
    <w:multiLevelType w:val="hybridMultilevel"/>
    <w:tmpl w:val="4B4E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553D3"/>
    <w:multiLevelType w:val="hybridMultilevel"/>
    <w:tmpl w:val="05C6D00E"/>
    <w:lvl w:ilvl="0" w:tplc="809E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455B"/>
    <w:multiLevelType w:val="hybridMultilevel"/>
    <w:tmpl w:val="F228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1809"/>
    <w:multiLevelType w:val="hybridMultilevel"/>
    <w:tmpl w:val="ADF0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4C3"/>
    <w:multiLevelType w:val="hybridMultilevel"/>
    <w:tmpl w:val="C446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F78A2"/>
    <w:multiLevelType w:val="hybridMultilevel"/>
    <w:tmpl w:val="4720F60A"/>
    <w:lvl w:ilvl="0" w:tplc="6FD84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D5582"/>
    <w:multiLevelType w:val="multilevel"/>
    <w:tmpl w:val="24565CCE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9C20BA"/>
    <w:multiLevelType w:val="hybridMultilevel"/>
    <w:tmpl w:val="222AF3A4"/>
    <w:lvl w:ilvl="0" w:tplc="809E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7FAD"/>
    <w:multiLevelType w:val="hybridMultilevel"/>
    <w:tmpl w:val="57585198"/>
    <w:lvl w:ilvl="0" w:tplc="B4C6B7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D1FEF"/>
    <w:multiLevelType w:val="hybridMultilevel"/>
    <w:tmpl w:val="7C44E0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E5338A"/>
    <w:multiLevelType w:val="hybridMultilevel"/>
    <w:tmpl w:val="2F344F4E"/>
    <w:lvl w:ilvl="0" w:tplc="6FD84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767"/>
    <w:multiLevelType w:val="hybridMultilevel"/>
    <w:tmpl w:val="4342A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781338"/>
    <w:multiLevelType w:val="multilevel"/>
    <w:tmpl w:val="F97834C8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16"/>
  </w:num>
  <w:num w:numId="8">
    <w:abstractNumId w:val="19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8"/>
  </w:num>
  <w:num w:numId="16">
    <w:abstractNumId w:val="15"/>
  </w:num>
  <w:num w:numId="17">
    <w:abstractNumId w:val="3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86B"/>
    <w:rsid w:val="00005052"/>
    <w:rsid w:val="00015D35"/>
    <w:rsid w:val="00022A54"/>
    <w:rsid w:val="00053E24"/>
    <w:rsid w:val="000706AE"/>
    <w:rsid w:val="00087097"/>
    <w:rsid w:val="000A3B93"/>
    <w:rsid w:val="000E05A2"/>
    <w:rsid w:val="000E2514"/>
    <w:rsid w:val="000E3DA5"/>
    <w:rsid w:val="00132C4C"/>
    <w:rsid w:val="00145CC9"/>
    <w:rsid w:val="001B5BC3"/>
    <w:rsid w:val="001C7A17"/>
    <w:rsid w:val="002C5D1F"/>
    <w:rsid w:val="00311FB6"/>
    <w:rsid w:val="00317D74"/>
    <w:rsid w:val="00364902"/>
    <w:rsid w:val="003D1F3B"/>
    <w:rsid w:val="004616CC"/>
    <w:rsid w:val="00493BE7"/>
    <w:rsid w:val="004F3335"/>
    <w:rsid w:val="00516FE3"/>
    <w:rsid w:val="0055631C"/>
    <w:rsid w:val="005836FD"/>
    <w:rsid w:val="005B0C39"/>
    <w:rsid w:val="005F15E5"/>
    <w:rsid w:val="00621541"/>
    <w:rsid w:val="00644EE8"/>
    <w:rsid w:val="006F1921"/>
    <w:rsid w:val="007B3D67"/>
    <w:rsid w:val="007C23C8"/>
    <w:rsid w:val="007D700B"/>
    <w:rsid w:val="00820894"/>
    <w:rsid w:val="00824902"/>
    <w:rsid w:val="008626E9"/>
    <w:rsid w:val="0089486B"/>
    <w:rsid w:val="008A2C79"/>
    <w:rsid w:val="008A4BEA"/>
    <w:rsid w:val="008D06CF"/>
    <w:rsid w:val="009105D8"/>
    <w:rsid w:val="0095657F"/>
    <w:rsid w:val="00964E91"/>
    <w:rsid w:val="009A1E7D"/>
    <w:rsid w:val="009D0FA6"/>
    <w:rsid w:val="00A8121C"/>
    <w:rsid w:val="00AA0441"/>
    <w:rsid w:val="00AB4242"/>
    <w:rsid w:val="00AF2225"/>
    <w:rsid w:val="00B4246E"/>
    <w:rsid w:val="00B75DBA"/>
    <w:rsid w:val="00B830AA"/>
    <w:rsid w:val="00BE7D0C"/>
    <w:rsid w:val="00C52B70"/>
    <w:rsid w:val="00C55AED"/>
    <w:rsid w:val="00C81B5E"/>
    <w:rsid w:val="00C87EFC"/>
    <w:rsid w:val="00C92A34"/>
    <w:rsid w:val="00CB19C3"/>
    <w:rsid w:val="00CB3DC0"/>
    <w:rsid w:val="00D9497F"/>
    <w:rsid w:val="00DF47AD"/>
    <w:rsid w:val="00E10E70"/>
    <w:rsid w:val="00E2003F"/>
    <w:rsid w:val="00E34814"/>
    <w:rsid w:val="00E408C1"/>
    <w:rsid w:val="00E72C27"/>
    <w:rsid w:val="00EA76EB"/>
    <w:rsid w:val="00F141D4"/>
    <w:rsid w:val="00F61C2B"/>
    <w:rsid w:val="00F72E76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3659A"/>
  <w15:docId w15:val="{5CA681E6-D3A8-4FBC-B32C-15EF49A5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486B"/>
  </w:style>
  <w:style w:type="paragraph" w:customStyle="1" w:styleId="Domylnie">
    <w:name w:val="Domyślnie"/>
    <w:rsid w:val="0089486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95657F"/>
  </w:style>
  <w:style w:type="paragraph" w:styleId="Akapitzlist">
    <w:name w:val="List Paragraph"/>
    <w:basedOn w:val="Domylnie"/>
    <w:qFormat/>
    <w:rsid w:val="0095657F"/>
    <w:pPr>
      <w:ind w:left="720"/>
    </w:pPr>
  </w:style>
  <w:style w:type="paragraph" w:styleId="Nagwek">
    <w:name w:val="header"/>
    <w:basedOn w:val="Normalny"/>
    <w:link w:val="NagwekZnak1"/>
    <w:uiPriority w:val="99"/>
    <w:unhideWhenUsed/>
    <w:rsid w:val="00B7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B75DBA"/>
  </w:style>
  <w:style w:type="paragraph" w:styleId="Stopka">
    <w:name w:val="footer"/>
    <w:basedOn w:val="Normalny"/>
    <w:link w:val="StopkaZnak"/>
    <w:uiPriority w:val="99"/>
    <w:unhideWhenUsed/>
    <w:rsid w:val="00B7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DBA"/>
  </w:style>
  <w:style w:type="paragraph" w:styleId="Tekstdymka">
    <w:name w:val="Balloon Text"/>
    <w:basedOn w:val="Normalny"/>
    <w:link w:val="TekstdymkaZnak"/>
    <w:uiPriority w:val="99"/>
    <w:semiHidden/>
    <w:unhideWhenUsed/>
    <w:rsid w:val="00B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5DB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21C"/>
    <w:rPr>
      <w:sz w:val="20"/>
      <w:szCs w:val="20"/>
    </w:rPr>
  </w:style>
  <w:style w:type="paragraph" w:customStyle="1" w:styleId="Standard">
    <w:name w:val="Standard"/>
    <w:rsid w:val="00A81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1B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D700B"/>
  </w:style>
  <w:style w:type="character" w:styleId="Nierozpoznanawzmianka">
    <w:name w:val="Unresolved Mention"/>
    <w:basedOn w:val="Domylnaczcionkaakapitu"/>
    <w:uiPriority w:val="99"/>
    <w:semiHidden/>
    <w:unhideWhenUsed/>
    <w:rsid w:val="00C8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wchmurze.org" TargetMode="External"/><Relationship Id="rId13" Type="http://schemas.openxmlformats.org/officeDocument/2006/relationships/hyperlink" Target="https://www.instagram.com/liceumwchmurz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iceumwchmurz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ceumwchmurze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zkolawchmurz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awchmurze.org" TargetMode="External"/><Relationship Id="rId14" Type="http://schemas.openxmlformats.org/officeDocument/2006/relationships/hyperlink" Target="https://www.youtube.com/watch?v=pUMI4Oknx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CC25-FEB7-4AD8-94AA-E294D1A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Książek-Krasuska</dc:creator>
  <cp:lastModifiedBy>Marta Adamska</cp:lastModifiedBy>
  <cp:revision>5</cp:revision>
  <cp:lastPrinted>2020-03-12T12:53:00Z</cp:lastPrinted>
  <dcterms:created xsi:type="dcterms:W3CDTF">2020-03-12T17:48:00Z</dcterms:created>
  <dcterms:modified xsi:type="dcterms:W3CDTF">2020-03-13T07:57:00Z</dcterms:modified>
</cp:coreProperties>
</file>