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63279" w14:textId="77777777" w:rsidR="00B11D63" w:rsidRDefault="00B11D63" w:rsidP="003E0E2D">
      <w:pPr>
        <w:pStyle w:val="Standard"/>
        <w:spacing w:line="360" w:lineRule="auto"/>
        <w:rPr>
          <w:rFonts w:ascii="Verdana" w:hAnsi="Verdana"/>
          <w:color w:val="000000"/>
          <w:sz w:val="20"/>
          <w:szCs w:val="20"/>
        </w:rPr>
      </w:pPr>
    </w:p>
    <w:p w14:paraId="45CC3459" w14:textId="4809EE0E" w:rsidR="003E0E2D" w:rsidRDefault="003E0E2D" w:rsidP="003E0E2D">
      <w:pPr>
        <w:pStyle w:val="Standard"/>
        <w:spacing w:line="360" w:lineRule="auto"/>
        <w:rPr>
          <w:rFonts w:ascii="Verdana" w:hAnsi="Verdana"/>
          <w:color w:val="000000"/>
          <w:sz w:val="20"/>
          <w:szCs w:val="20"/>
        </w:rPr>
      </w:pPr>
      <w:r>
        <w:rPr>
          <w:rFonts w:ascii="Verdana" w:hAnsi="Verdana"/>
          <w:color w:val="000000"/>
          <w:sz w:val="20"/>
          <w:szCs w:val="20"/>
        </w:rPr>
        <w:t xml:space="preserve">Informacja prasowa                                  </w:t>
      </w:r>
      <w:r w:rsidR="002543E2">
        <w:rPr>
          <w:rFonts w:ascii="Verdana" w:hAnsi="Verdana"/>
          <w:color w:val="000000"/>
          <w:sz w:val="20"/>
          <w:szCs w:val="20"/>
        </w:rPr>
        <w:t xml:space="preserve">                            </w:t>
      </w:r>
      <w:r w:rsidR="00883622" w:rsidRPr="00034D37">
        <w:rPr>
          <w:rFonts w:ascii="Verdana" w:hAnsi="Verdana"/>
          <w:color w:val="000000"/>
          <w:sz w:val="20"/>
          <w:szCs w:val="20"/>
        </w:rPr>
        <w:t>W</w:t>
      </w:r>
      <w:r>
        <w:rPr>
          <w:rFonts w:ascii="Verdana" w:hAnsi="Verdana"/>
          <w:color w:val="000000"/>
          <w:sz w:val="20"/>
          <w:szCs w:val="20"/>
        </w:rPr>
        <w:t>rocław</w:t>
      </w:r>
      <w:r w:rsidR="00883622" w:rsidRPr="00034D37">
        <w:rPr>
          <w:rFonts w:ascii="Verdana" w:hAnsi="Verdana"/>
          <w:color w:val="000000"/>
          <w:sz w:val="20"/>
          <w:szCs w:val="20"/>
        </w:rPr>
        <w:t xml:space="preserve">, </w:t>
      </w:r>
      <w:r w:rsidR="00531C41">
        <w:rPr>
          <w:rFonts w:ascii="Verdana" w:hAnsi="Verdana"/>
          <w:color w:val="000000"/>
          <w:sz w:val="20"/>
          <w:szCs w:val="20"/>
        </w:rPr>
        <w:t xml:space="preserve">czerwiec </w:t>
      </w:r>
      <w:r w:rsidR="00883622" w:rsidRPr="00034D37">
        <w:rPr>
          <w:rFonts w:ascii="Verdana" w:hAnsi="Verdana"/>
          <w:color w:val="000000"/>
          <w:sz w:val="20"/>
          <w:szCs w:val="20"/>
        </w:rPr>
        <w:t xml:space="preserve">2020 r. </w:t>
      </w:r>
    </w:p>
    <w:p w14:paraId="0A37501D" w14:textId="77777777" w:rsidR="006A7029" w:rsidRDefault="006A7029" w:rsidP="00D513D4">
      <w:pPr>
        <w:tabs>
          <w:tab w:val="left" w:pos="2835"/>
        </w:tabs>
        <w:spacing w:line="360" w:lineRule="auto"/>
        <w:jc w:val="both"/>
        <w:rPr>
          <w:rFonts w:eastAsia="Verdana" w:cs="Verdana"/>
          <w:b/>
          <w:color w:val="000000"/>
          <w:sz w:val="20"/>
          <w:u w:val="single"/>
          <w:lang w:val="pl-PL"/>
        </w:rPr>
      </w:pPr>
    </w:p>
    <w:p w14:paraId="4E252AE1" w14:textId="43D3FCDE" w:rsidR="00531C41" w:rsidRPr="00887279" w:rsidRDefault="00531C41" w:rsidP="00531C41">
      <w:pPr>
        <w:pStyle w:val="s8"/>
        <w:spacing w:before="0" w:beforeAutospacing="0" w:after="0" w:afterAutospacing="0" w:line="276" w:lineRule="auto"/>
        <w:jc w:val="center"/>
        <w:rPr>
          <w:rStyle w:val="s7"/>
          <w:rFonts w:ascii="Verdana" w:hAnsi="Verdana"/>
          <w:b/>
          <w:bCs/>
          <w:color w:val="000000"/>
          <w:szCs w:val="20"/>
        </w:rPr>
      </w:pPr>
      <w:r w:rsidRPr="00887279">
        <w:rPr>
          <w:rStyle w:val="s7"/>
          <w:rFonts w:ascii="Verdana" w:hAnsi="Verdana"/>
          <w:b/>
          <w:bCs/>
          <w:color w:val="000000"/>
          <w:szCs w:val="20"/>
        </w:rPr>
        <w:t xml:space="preserve">Szpitalne oddziały psychiatryczne dla dzieci i młodzieży otrzymają nowe wyposażenie </w:t>
      </w:r>
      <w:r w:rsidRPr="002543E2">
        <w:rPr>
          <w:rStyle w:val="s7"/>
          <w:rFonts w:ascii="Verdana" w:hAnsi="Verdana"/>
          <w:b/>
          <w:bCs/>
          <w:color w:val="000000"/>
          <w:szCs w:val="20"/>
        </w:rPr>
        <w:t xml:space="preserve">od </w:t>
      </w:r>
      <w:r w:rsidR="002543E2" w:rsidRPr="002543E2">
        <w:rPr>
          <w:rStyle w:val="s7"/>
          <w:rFonts w:ascii="Verdana" w:hAnsi="Verdana"/>
          <w:b/>
          <w:bCs/>
          <w:color w:val="000000"/>
          <w:szCs w:val="20"/>
        </w:rPr>
        <w:t xml:space="preserve">Alei Bielany </w:t>
      </w:r>
      <w:r w:rsidRPr="002543E2">
        <w:rPr>
          <w:rStyle w:val="s7"/>
          <w:rFonts w:ascii="Verdana" w:hAnsi="Verdana"/>
          <w:b/>
          <w:bCs/>
          <w:color w:val="000000"/>
          <w:szCs w:val="20"/>
        </w:rPr>
        <w:t>oraz</w:t>
      </w:r>
      <w:r w:rsidRPr="00887279">
        <w:rPr>
          <w:rStyle w:val="s7"/>
          <w:rFonts w:ascii="Verdana" w:hAnsi="Verdana"/>
          <w:b/>
          <w:bCs/>
          <w:color w:val="000000"/>
          <w:szCs w:val="20"/>
        </w:rPr>
        <w:t xml:space="preserve"> IKEA</w:t>
      </w:r>
    </w:p>
    <w:p w14:paraId="02EAC5CB" w14:textId="77777777" w:rsidR="00531C41" w:rsidRPr="00A27870" w:rsidRDefault="00531C41" w:rsidP="00531C41">
      <w:pPr>
        <w:pStyle w:val="s8"/>
        <w:spacing w:before="0" w:beforeAutospacing="0" w:after="0" w:afterAutospacing="0" w:line="276" w:lineRule="auto"/>
        <w:jc w:val="center"/>
        <w:rPr>
          <w:rStyle w:val="s7"/>
          <w:rFonts w:ascii="Verdana" w:hAnsi="Verdana"/>
          <w:b/>
          <w:bCs/>
          <w:color w:val="000000"/>
          <w:sz w:val="20"/>
          <w:szCs w:val="20"/>
        </w:rPr>
      </w:pPr>
    </w:p>
    <w:p w14:paraId="03B2BE3D" w14:textId="77777777" w:rsidR="00531C41" w:rsidRPr="00A27870" w:rsidRDefault="00531C41" w:rsidP="00531C41">
      <w:pPr>
        <w:pStyle w:val="s3"/>
        <w:spacing w:before="0" w:beforeAutospacing="0" w:after="0" w:afterAutospacing="0" w:line="276" w:lineRule="auto"/>
        <w:rPr>
          <w:rFonts w:ascii="Verdana" w:hAnsi="Verdana"/>
          <w:sz w:val="20"/>
          <w:szCs w:val="20"/>
        </w:rPr>
      </w:pPr>
    </w:p>
    <w:p w14:paraId="6237B7F7" w14:textId="77777777" w:rsidR="00531C41" w:rsidRPr="002973EA" w:rsidRDefault="00531C41" w:rsidP="00531C41">
      <w:pPr>
        <w:spacing w:line="276" w:lineRule="auto"/>
        <w:jc w:val="both"/>
        <w:rPr>
          <w:b/>
          <w:sz w:val="20"/>
          <w:lang w:val="pl-PL"/>
        </w:rPr>
      </w:pPr>
      <w:r w:rsidRPr="00E65D31">
        <w:rPr>
          <w:b/>
          <w:sz w:val="20"/>
          <w:lang w:val="pl-PL"/>
        </w:rPr>
        <w:t xml:space="preserve">W związku z pandemią wszyscy znaleźliśmy się w nowej, trudnej rzeczywistości. Powinniśmy zatem pamiętać o tych, którzy potrzebują wyjątkowej opieki, uwagi i zrozumienia – o dzieciach i młodzieży. W szczególnie ciężkim położeniu są zwłaszcza dzieci, które wymagają diagnozy i leczenia w </w:t>
      </w:r>
      <w:r w:rsidRPr="002973EA">
        <w:rPr>
          <w:b/>
          <w:sz w:val="20"/>
          <w:lang w:val="pl-PL"/>
        </w:rPr>
        <w:t xml:space="preserve">oddziałach psychiatrycznych, ponieważ z powodu pandemii COVID-19 w znacznym stopniu miały ograniczony bezpośredni kontakt ze swoimi rodzinami. </w:t>
      </w:r>
    </w:p>
    <w:p w14:paraId="4E316F2D" w14:textId="77777777" w:rsidR="00531C41" w:rsidRPr="002973EA" w:rsidRDefault="00531C41" w:rsidP="00531C41">
      <w:pPr>
        <w:pStyle w:val="s3"/>
        <w:spacing w:before="0" w:beforeAutospacing="0" w:after="0" w:afterAutospacing="0" w:line="276" w:lineRule="auto"/>
        <w:rPr>
          <w:rFonts w:ascii="Verdana" w:hAnsi="Verdana"/>
          <w:sz w:val="20"/>
          <w:szCs w:val="20"/>
        </w:rPr>
      </w:pPr>
    </w:p>
    <w:p w14:paraId="5982E6FD" w14:textId="6353C0D9" w:rsidR="00531C41" w:rsidRPr="002973EA" w:rsidRDefault="00531C41" w:rsidP="00531C41">
      <w:pPr>
        <w:spacing w:line="276" w:lineRule="auto"/>
        <w:jc w:val="both"/>
        <w:rPr>
          <w:sz w:val="20"/>
          <w:lang w:val="pl-PL"/>
        </w:rPr>
      </w:pPr>
      <w:r w:rsidRPr="002973EA">
        <w:rPr>
          <w:sz w:val="20"/>
          <w:lang w:val="pl-PL"/>
        </w:rPr>
        <w:t xml:space="preserve">Dlatego w ramach akcji #wspierajmysie </w:t>
      </w:r>
      <w:r w:rsidR="002973EA" w:rsidRPr="002973EA">
        <w:rPr>
          <w:sz w:val="20"/>
          <w:lang w:val="pl-PL"/>
        </w:rPr>
        <w:t xml:space="preserve">Centrum Handlowe Aleja Bielany </w:t>
      </w:r>
      <w:r w:rsidRPr="002973EA">
        <w:rPr>
          <w:sz w:val="20"/>
          <w:lang w:val="pl-PL"/>
        </w:rPr>
        <w:t>wraz innymi centrami z Grupy Ingka: warszawskim Wola Parkiem, Portem Łódź, Parkiem Handlowym Matarnia w Gdańsku, SKENDE Shopping w Lublinie oraz Centrum Franowo w Poznaniu</w:t>
      </w:r>
      <w:r w:rsidR="002973EA" w:rsidRPr="002973EA">
        <w:rPr>
          <w:sz w:val="20"/>
          <w:lang w:val="pl-PL"/>
        </w:rPr>
        <w:t>,</w:t>
      </w:r>
      <w:r w:rsidRPr="002973EA">
        <w:rPr>
          <w:sz w:val="20"/>
          <w:lang w:val="pl-PL"/>
        </w:rPr>
        <w:t xml:space="preserve"> zaopatrzy w niezbędne wyposażenie 14 stacjonarnych oddziałów psychiatrycznych dla dzieci i młodzieży w 13 placówkach, znajdujących się w województwach dolnośląskim, lubelskim, łódzkim, mazowieckim, pomorskim i wielkopolskim. Wartość wsparcia Ingka Centres w Polsce to blisko 100 000 złotych. Natomiast dzięki IKEA – inicjatorowi akcji, który przekaże wyposażenie do 37 oddziałów psychiatrii dla dzieci i młodzieży w całej Polsce, całościowa kwota pomocy przekroczy kwotę 1,6 mln zł. Inicjatywa zainaugurowana została w piątek, 5 czerwca konferencją prasową Rzecznika Praw Dziecka Mikołaja Pawlaka. </w:t>
      </w:r>
    </w:p>
    <w:p w14:paraId="0DE4695B" w14:textId="77777777" w:rsidR="00531C41" w:rsidRPr="002973EA" w:rsidRDefault="00531C41" w:rsidP="00531C41">
      <w:pPr>
        <w:spacing w:line="276" w:lineRule="auto"/>
        <w:jc w:val="both"/>
        <w:rPr>
          <w:sz w:val="20"/>
          <w:lang w:val="pl-PL"/>
        </w:rPr>
      </w:pPr>
    </w:p>
    <w:p w14:paraId="0EAA7BB0" w14:textId="111CDA6D" w:rsidR="00531C41" w:rsidRPr="002973EA" w:rsidRDefault="00531C41" w:rsidP="00531C41">
      <w:pPr>
        <w:spacing w:line="276" w:lineRule="auto"/>
        <w:jc w:val="both"/>
        <w:rPr>
          <w:sz w:val="20"/>
          <w:lang w:val="pl-PL"/>
        </w:rPr>
      </w:pPr>
      <w:r w:rsidRPr="002973EA">
        <w:rPr>
          <w:sz w:val="20"/>
          <w:lang w:val="pl-PL"/>
        </w:rPr>
        <w:t xml:space="preserve">W ramach pomocy od </w:t>
      </w:r>
      <w:r w:rsidR="002973EA" w:rsidRPr="002973EA">
        <w:rPr>
          <w:sz w:val="20"/>
          <w:lang w:val="pl-PL"/>
        </w:rPr>
        <w:t>Alei Bielany</w:t>
      </w:r>
      <w:r w:rsidRPr="002973EA">
        <w:rPr>
          <w:sz w:val="20"/>
          <w:lang w:val="pl-PL"/>
        </w:rPr>
        <w:t xml:space="preserve"> i innych centrów z </w:t>
      </w:r>
      <w:r w:rsidR="005370FB" w:rsidRPr="002973EA">
        <w:rPr>
          <w:sz w:val="20"/>
          <w:lang w:val="pl-PL"/>
        </w:rPr>
        <w:t xml:space="preserve">grupy Ingka Centres </w:t>
      </w:r>
      <w:r w:rsidRPr="002973EA">
        <w:rPr>
          <w:sz w:val="20"/>
          <w:lang w:val="pl-PL"/>
        </w:rPr>
        <w:t>do szpitali dostarczone zostaną artykuły RTV i AGD, sprzęt elektroniczny i multimedialny, a także materiały do terapii zajęciowych</w:t>
      </w:r>
      <w:r w:rsidR="005370FB" w:rsidRPr="002973EA">
        <w:rPr>
          <w:sz w:val="20"/>
          <w:lang w:val="pl-PL"/>
        </w:rPr>
        <w:t xml:space="preserve"> oraz</w:t>
      </w:r>
      <w:r w:rsidRPr="002973EA">
        <w:rPr>
          <w:sz w:val="20"/>
          <w:lang w:val="pl-PL"/>
        </w:rPr>
        <w:t xml:space="preserve"> podstawowe produkty, jak piżamy czy obuwie – łącznie </w:t>
      </w:r>
      <w:r w:rsidR="005370FB" w:rsidRPr="002973EA">
        <w:rPr>
          <w:sz w:val="20"/>
          <w:lang w:val="pl-PL"/>
        </w:rPr>
        <w:t>około 1150 produktów</w:t>
      </w:r>
      <w:r w:rsidRPr="002973EA">
        <w:rPr>
          <w:sz w:val="20"/>
          <w:lang w:val="pl-PL"/>
        </w:rPr>
        <w:t xml:space="preserve">, z których skorzystać może </w:t>
      </w:r>
      <w:r w:rsidR="005370FB" w:rsidRPr="002973EA">
        <w:rPr>
          <w:sz w:val="20"/>
          <w:lang w:val="pl-PL"/>
        </w:rPr>
        <w:t>blisko</w:t>
      </w:r>
      <w:r w:rsidRPr="002973EA">
        <w:rPr>
          <w:sz w:val="20"/>
          <w:lang w:val="pl-PL"/>
        </w:rPr>
        <w:t xml:space="preserve"> 400 młodych pacjentów. </w:t>
      </w:r>
    </w:p>
    <w:p w14:paraId="3D57C82F" w14:textId="77777777" w:rsidR="00531C41" w:rsidRPr="002973EA" w:rsidRDefault="00531C41" w:rsidP="00531C41">
      <w:pPr>
        <w:pStyle w:val="s3"/>
        <w:spacing w:before="0" w:beforeAutospacing="0" w:after="0" w:afterAutospacing="0" w:line="276" w:lineRule="auto"/>
        <w:rPr>
          <w:rFonts w:ascii="Verdana" w:hAnsi="Verdana"/>
          <w:color w:val="000000"/>
          <w:sz w:val="20"/>
          <w:szCs w:val="20"/>
        </w:rPr>
      </w:pPr>
    </w:p>
    <w:p w14:paraId="6BA78438" w14:textId="269978EE" w:rsidR="00531C41" w:rsidRPr="002973EA" w:rsidRDefault="00531C41" w:rsidP="00531C41">
      <w:pPr>
        <w:pStyle w:val="s10"/>
        <w:spacing w:before="0" w:beforeAutospacing="0" w:after="0" w:afterAutospacing="0" w:line="276" w:lineRule="auto"/>
        <w:jc w:val="both"/>
        <w:rPr>
          <w:rFonts w:ascii="Verdana" w:hAnsi="Verdana"/>
          <w:color w:val="000000"/>
          <w:sz w:val="20"/>
          <w:szCs w:val="20"/>
        </w:rPr>
      </w:pPr>
      <w:r w:rsidRPr="002973EA">
        <w:rPr>
          <w:rStyle w:val="s6"/>
          <w:rFonts w:ascii="Verdana" w:hAnsi="Verdana"/>
          <w:color w:val="000000"/>
          <w:sz w:val="20"/>
          <w:szCs w:val="20"/>
        </w:rPr>
        <w:t>Wyposażenie wnętrz, które zostanie przekazane do szpitali od IKEA w postaci kolorowej pościeli, wygodnych materacy, foteli czy odganiających ciemność lampek nocnych</w:t>
      </w:r>
      <w:r w:rsidRPr="002973EA">
        <w:rPr>
          <w:rStyle w:val="apple-converted-space"/>
          <w:rFonts w:ascii="Verdana" w:hAnsi="Verdana"/>
          <w:color w:val="000000"/>
          <w:sz w:val="20"/>
          <w:szCs w:val="20"/>
        </w:rPr>
        <w:t> </w:t>
      </w:r>
      <w:r w:rsidRPr="002973EA">
        <w:rPr>
          <w:rStyle w:val="s6"/>
          <w:rFonts w:ascii="Verdana" w:hAnsi="Verdana"/>
          <w:color w:val="000000"/>
          <w:sz w:val="20"/>
          <w:szCs w:val="20"/>
        </w:rPr>
        <w:t>pomoże stworzyć dzieciom bardziej domową</w:t>
      </w:r>
      <w:r w:rsidRPr="002973EA">
        <w:rPr>
          <w:rStyle w:val="apple-converted-space"/>
          <w:rFonts w:ascii="Verdana" w:hAnsi="Verdana"/>
          <w:color w:val="000000"/>
          <w:sz w:val="20"/>
          <w:szCs w:val="20"/>
        </w:rPr>
        <w:t> </w:t>
      </w:r>
      <w:r w:rsidRPr="002973EA">
        <w:rPr>
          <w:rStyle w:val="s6"/>
          <w:rFonts w:ascii="Verdana" w:hAnsi="Verdana"/>
          <w:color w:val="000000"/>
          <w:sz w:val="20"/>
          <w:szCs w:val="20"/>
        </w:rPr>
        <w:t>atmosferę. Dodatkowo nowe zabawki oraz akcesoria, takie jak farby, sztalugi,</w:t>
      </w:r>
      <w:r w:rsidRPr="002973EA">
        <w:rPr>
          <w:rStyle w:val="apple-converted-space"/>
          <w:rFonts w:ascii="Verdana" w:hAnsi="Verdana"/>
          <w:color w:val="000000"/>
          <w:sz w:val="20"/>
          <w:szCs w:val="20"/>
        </w:rPr>
        <w:t> </w:t>
      </w:r>
      <w:r w:rsidRPr="002973EA">
        <w:rPr>
          <w:rStyle w:val="s6"/>
          <w:rFonts w:ascii="Verdana" w:hAnsi="Verdana"/>
          <w:color w:val="000000"/>
          <w:sz w:val="20"/>
          <w:szCs w:val="20"/>
        </w:rPr>
        <w:t>kolorowanki, książeczki czy mata gimnastyczna pozwolą weselej spędzić czas. Sprzęt multimedialny przekazany przez</w:t>
      </w:r>
      <w:r w:rsidRPr="002973EA">
        <w:rPr>
          <w:rStyle w:val="apple-converted-space"/>
          <w:rFonts w:ascii="Verdana" w:hAnsi="Verdana"/>
          <w:color w:val="000000"/>
          <w:sz w:val="20"/>
          <w:szCs w:val="20"/>
        </w:rPr>
        <w:t> </w:t>
      </w:r>
      <w:r w:rsidR="002973EA" w:rsidRPr="002973EA">
        <w:rPr>
          <w:rStyle w:val="apple-converted-space"/>
          <w:rFonts w:ascii="Verdana" w:hAnsi="Verdana"/>
          <w:color w:val="000000"/>
          <w:sz w:val="20"/>
          <w:szCs w:val="20"/>
        </w:rPr>
        <w:t>Aleję Bielany</w:t>
      </w:r>
      <w:r w:rsidR="005370FB" w:rsidRPr="002973EA">
        <w:rPr>
          <w:rStyle w:val="apple-converted-space"/>
          <w:rFonts w:ascii="Verdana" w:hAnsi="Verdana"/>
          <w:color w:val="000000"/>
          <w:sz w:val="20"/>
          <w:szCs w:val="20"/>
        </w:rPr>
        <w:t xml:space="preserve"> oraz centra z grupy Ingka Centres </w:t>
      </w:r>
      <w:r w:rsidRPr="002973EA">
        <w:rPr>
          <w:rStyle w:val="s6"/>
          <w:rFonts w:ascii="Verdana" w:hAnsi="Verdana"/>
          <w:color w:val="000000"/>
          <w:sz w:val="20"/>
          <w:szCs w:val="20"/>
        </w:rPr>
        <w:t>pomoże w przeprowadzaniu jeszcze bardziej efektywnych terapii zajęciowych, a wyposażenie AGD ułatwi codzienne funkcjonowanie</w:t>
      </w:r>
      <w:r w:rsidRPr="002973EA">
        <w:rPr>
          <w:rStyle w:val="apple-converted-space"/>
          <w:rFonts w:ascii="Verdana" w:hAnsi="Verdana"/>
          <w:color w:val="000000"/>
          <w:sz w:val="20"/>
          <w:szCs w:val="20"/>
        </w:rPr>
        <w:t xml:space="preserve"> </w:t>
      </w:r>
      <w:r w:rsidRPr="002973EA">
        <w:rPr>
          <w:rStyle w:val="s6"/>
          <w:rFonts w:ascii="Verdana" w:hAnsi="Verdana"/>
          <w:color w:val="000000"/>
          <w:sz w:val="20"/>
          <w:szCs w:val="20"/>
        </w:rPr>
        <w:t>w placówkach.</w:t>
      </w:r>
    </w:p>
    <w:p w14:paraId="14884DAF" w14:textId="77777777" w:rsidR="00531C41" w:rsidRPr="002973EA" w:rsidRDefault="00531C41" w:rsidP="00531C41">
      <w:pPr>
        <w:pStyle w:val="s3"/>
        <w:spacing w:before="0" w:beforeAutospacing="0" w:after="0" w:afterAutospacing="0" w:line="276" w:lineRule="auto"/>
        <w:rPr>
          <w:rFonts w:ascii="Verdana" w:hAnsi="Verdana"/>
          <w:color w:val="000000"/>
          <w:sz w:val="20"/>
          <w:szCs w:val="20"/>
        </w:rPr>
      </w:pPr>
    </w:p>
    <w:p w14:paraId="4C18F76F" w14:textId="77777777" w:rsidR="00531C41" w:rsidRPr="00A27870" w:rsidRDefault="00531C41" w:rsidP="00531C41">
      <w:pPr>
        <w:pStyle w:val="s10"/>
        <w:spacing w:before="0" w:beforeAutospacing="0" w:after="0" w:afterAutospacing="0" w:line="276" w:lineRule="auto"/>
        <w:jc w:val="both"/>
        <w:rPr>
          <w:rFonts w:ascii="Verdana" w:hAnsi="Verdana"/>
          <w:i/>
          <w:iCs/>
          <w:color w:val="000000"/>
          <w:sz w:val="20"/>
          <w:szCs w:val="20"/>
        </w:rPr>
      </w:pPr>
      <w:r w:rsidRPr="002973EA">
        <w:rPr>
          <w:rStyle w:val="s13"/>
          <w:rFonts w:ascii="Verdana" w:hAnsi="Verdana"/>
          <w:i/>
          <w:iCs/>
          <w:color w:val="000000"/>
          <w:sz w:val="20"/>
          <w:szCs w:val="20"/>
        </w:rPr>
        <w:t>- W</w:t>
      </w:r>
      <w:r w:rsidRPr="002973EA">
        <w:rPr>
          <w:rStyle w:val="apple-converted-space"/>
          <w:rFonts w:ascii="Verdana" w:hAnsi="Verdana"/>
          <w:i/>
          <w:iCs/>
          <w:color w:val="000000"/>
          <w:sz w:val="20"/>
          <w:szCs w:val="20"/>
        </w:rPr>
        <w:t> </w:t>
      </w:r>
      <w:r w:rsidRPr="002973EA">
        <w:rPr>
          <w:rStyle w:val="s13"/>
          <w:rFonts w:ascii="Verdana" w:hAnsi="Verdana"/>
          <w:i/>
          <w:iCs/>
          <w:color w:val="000000"/>
          <w:sz w:val="20"/>
          <w:szCs w:val="20"/>
        </w:rPr>
        <w:t>naszych</w:t>
      </w:r>
      <w:r w:rsidRPr="002973EA">
        <w:rPr>
          <w:rStyle w:val="apple-converted-space"/>
          <w:rFonts w:ascii="Verdana" w:hAnsi="Verdana"/>
          <w:i/>
          <w:iCs/>
          <w:color w:val="000000"/>
          <w:sz w:val="20"/>
          <w:szCs w:val="20"/>
        </w:rPr>
        <w:t> </w:t>
      </w:r>
      <w:r w:rsidRPr="002973EA">
        <w:rPr>
          <w:rStyle w:val="s13"/>
          <w:rFonts w:ascii="Verdana" w:hAnsi="Verdana"/>
          <w:i/>
          <w:iCs/>
          <w:color w:val="000000"/>
          <w:sz w:val="20"/>
          <w:szCs w:val="20"/>
        </w:rPr>
        <w:t>działaniach</w:t>
      </w:r>
      <w:r w:rsidRPr="00A27870">
        <w:rPr>
          <w:rStyle w:val="apple-converted-space"/>
          <w:rFonts w:ascii="Verdana" w:hAnsi="Verdana"/>
          <w:i/>
          <w:iCs/>
          <w:color w:val="000000"/>
          <w:sz w:val="20"/>
          <w:szCs w:val="20"/>
        </w:rPr>
        <w:t> </w:t>
      </w:r>
      <w:r w:rsidRPr="00A27870">
        <w:rPr>
          <w:rStyle w:val="s13"/>
          <w:rFonts w:ascii="Verdana" w:hAnsi="Verdana"/>
          <w:i/>
          <w:iCs/>
          <w:color w:val="000000"/>
          <w:sz w:val="20"/>
          <w:szCs w:val="20"/>
        </w:rPr>
        <w:t>jako</w:t>
      </w:r>
      <w:r w:rsidRPr="00A27870">
        <w:rPr>
          <w:rStyle w:val="apple-converted-space"/>
          <w:rFonts w:ascii="Verdana" w:hAnsi="Verdana"/>
          <w:i/>
          <w:iCs/>
          <w:color w:val="000000"/>
          <w:sz w:val="20"/>
          <w:szCs w:val="20"/>
        </w:rPr>
        <w:t> </w:t>
      </w:r>
      <w:r w:rsidRPr="00A27870">
        <w:rPr>
          <w:rStyle w:val="s13"/>
          <w:rFonts w:ascii="Verdana" w:hAnsi="Verdana"/>
          <w:i/>
          <w:iCs/>
          <w:color w:val="000000"/>
          <w:sz w:val="20"/>
          <w:szCs w:val="20"/>
        </w:rPr>
        <w:t>Ingka</w:t>
      </w:r>
      <w:r w:rsidRPr="00A27870">
        <w:rPr>
          <w:rStyle w:val="apple-converted-space"/>
          <w:rFonts w:ascii="Verdana" w:hAnsi="Verdana"/>
          <w:i/>
          <w:iCs/>
          <w:color w:val="000000"/>
          <w:sz w:val="20"/>
          <w:szCs w:val="20"/>
        </w:rPr>
        <w:t> </w:t>
      </w:r>
      <w:r w:rsidRPr="00A27870">
        <w:rPr>
          <w:rStyle w:val="s13"/>
          <w:rFonts w:ascii="Verdana" w:hAnsi="Verdana"/>
          <w:i/>
          <w:iCs/>
          <w:color w:val="000000"/>
          <w:sz w:val="20"/>
          <w:szCs w:val="20"/>
        </w:rPr>
        <w:t>Centres</w:t>
      </w:r>
      <w:r w:rsidRPr="00A27870">
        <w:rPr>
          <w:rStyle w:val="apple-converted-space"/>
          <w:rFonts w:ascii="Verdana" w:hAnsi="Verdana"/>
          <w:i/>
          <w:iCs/>
          <w:color w:val="000000"/>
          <w:sz w:val="20"/>
          <w:szCs w:val="20"/>
        </w:rPr>
        <w:t> </w:t>
      </w:r>
      <w:r w:rsidRPr="00A27870">
        <w:rPr>
          <w:rStyle w:val="s13"/>
          <w:rFonts w:ascii="Verdana" w:hAnsi="Verdana"/>
          <w:i/>
          <w:iCs/>
          <w:color w:val="000000"/>
          <w:sz w:val="20"/>
          <w:szCs w:val="20"/>
        </w:rPr>
        <w:t>Polska</w:t>
      </w:r>
      <w:r w:rsidRPr="00A27870">
        <w:rPr>
          <w:rStyle w:val="apple-converted-space"/>
          <w:rFonts w:ascii="Verdana" w:hAnsi="Verdana"/>
          <w:i/>
          <w:iCs/>
          <w:color w:val="000000"/>
          <w:sz w:val="20"/>
          <w:szCs w:val="20"/>
        </w:rPr>
        <w:t> </w:t>
      </w:r>
      <w:r w:rsidRPr="00A27870">
        <w:rPr>
          <w:rStyle w:val="s13"/>
          <w:rFonts w:ascii="Verdana" w:hAnsi="Verdana"/>
          <w:i/>
          <w:iCs/>
          <w:color w:val="000000"/>
          <w:sz w:val="20"/>
          <w:szCs w:val="20"/>
        </w:rPr>
        <w:t>pragniemy odgrywać istotną rolę w życiu lokalnych społeczności.</w:t>
      </w:r>
      <w:r w:rsidRPr="00A27870">
        <w:rPr>
          <w:rStyle w:val="apple-converted-space"/>
          <w:rFonts w:ascii="Verdana" w:hAnsi="Verdana"/>
          <w:i/>
          <w:iCs/>
          <w:color w:val="000000"/>
          <w:sz w:val="20"/>
          <w:szCs w:val="20"/>
        </w:rPr>
        <w:t> </w:t>
      </w:r>
      <w:r w:rsidRPr="00A27870">
        <w:rPr>
          <w:rStyle w:val="s13"/>
          <w:rFonts w:ascii="Verdana" w:hAnsi="Verdana"/>
          <w:i/>
          <w:iCs/>
          <w:color w:val="000000"/>
          <w:sz w:val="20"/>
          <w:szCs w:val="20"/>
        </w:rPr>
        <w:t>Być blisko nich zarówno w radosnych, jak i trudnych momentach. Dlatego obecnie,</w:t>
      </w:r>
      <w:r w:rsidRPr="00A27870">
        <w:rPr>
          <w:rStyle w:val="apple-converted-space"/>
          <w:rFonts w:ascii="Verdana" w:hAnsi="Verdana"/>
          <w:i/>
          <w:iCs/>
          <w:color w:val="000000"/>
          <w:sz w:val="20"/>
          <w:szCs w:val="20"/>
        </w:rPr>
        <w:t> </w:t>
      </w:r>
      <w:r w:rsidRPr="00A27870">
        <w:rPr>
          <w:rStyle w:val="s13"/>
          <w:rFonts w:ascii="Verdana" w:hAnsi="Verdana"/>
          <w:i/>
          <w:iCs/>
          <w:color w:val="000000"/>
          <w:sz w:val="20"/>
          <w:szCs w:val="20"/>
        </w:rPr>
        <w:t>w dobie kryzysu związanego z epidemią koronawirusa, nie pozostajemy bierni i czynnie włączamy się</w:t>
      </w:r>
      <w:r w:rsidRPr="00A27870">
        <w:rPr>
          <w:rStyle w:val="apple-converted-space"/>
          <w:rFonts w:ascii="Verdana" w:hAnsi="Verdana"/>
          <w:i/>
          <w:iCs/>
          <w:color w:val="000000"/>
          <w:sz w:val="20"/>
          <w:szCs w:val="20"/>
        </w:rPr>
        <w:t> </w:t>
      </w:r>
      <w:r w:rsidRPr="00A27870">
        <w:rPr>
          <w:rStyle w:val="s13"/>
          <w:rFonts w:ascii="Verdana" w:hAnsi="Verdana"/>
          <w:i/>
          <w:iCs/>
          <w:color w:val="000000"/>
          <w:sz w:val="20"/>
          <w:szCs w:val="20"/>
        </w:rPr>
        <w:t>w pomoc najbardziej potrzebującym.</w:t>
      </w:r>
      <w:r w:rsidRPr="00A27870">
        <w:rPr>
          <w:rStyle w:val="apple-converted-space"/>
          <w:rFonts w:ascii="Verdana" w:hAnsi="Verdana"/>
          <w:b/>
          <w:bCs/>
          <w:color w:val="000000"/>
          <w:sz w:val="20"/>
          <w:szCs w:val="20"/>
        </w:rPr>
        <w:t> </w:t>
      </w:r>
      <w:r w:rsidRPr="00A27870">
        <w:rPr>
          <w:rStyle w:val="s12"/>
          <w:rFonts w:ascii="Verdana" w:hAnsi="Verdana"/>
          <w:i/>
          <w:iCs/>
          <w:color w:val="000000"/>
          <w:sz w:val="20"/>
          <w:szCs w:val="20"/>
        </w:rPr>
        <w:t>Wsparcie dziecięcych oddziałów psychiatrycznych to kolejna inicjatywa</w:t>
      </w:r>
      <w:r w:rsidRPr="00A27870">
        <w:rPr>
          <w:rStyle w:val="apple-converted-space"/>
          <w:rFonts w:ascii="Verdana" w:hAnsi="Verdana"/>
          <w:i/>
          <w:iCs/>
          <w:color w:val="000000"/>
          <w:sz w:val="20"/>
          <w:szCs w:val="20"/>
        </w:rPr>
        <w:t> </w:t>
      </w:r>
      <w:r w:rsidRPr="00A27870">
        <w:rPr>
          <w:rStyle w:val="s12"/>
          <w:rFonts w:ascii="Verdana" w:hAnsi="Verdana"/>
          <w:i/>
          <w:iCs/>
          <w:color w:val="000000"/>
          <w:sz w:val="20"/>
          <w:szCs w:val="20"/>
        </w:rPr>
        <w:t>centrów handlowych z grupy</w:t>
      </w:r>
      <w:r w:rsidRPr="00A27870">
        <w:rPr>
          <w:rStyle w:val="apple-converted-space"/>
          <w:rFonts w:ascii="Verdana" w:hAnsi="Verdana"/>
          <w:i/>
          <w:iCs/>
          <w:color w:val="000000"/>
          <w:sz w:val="20"/>
          <w:szCs w:val="20"/>
        </w:rPr>
        <w:t> </w:t>
      </w:r>
      <w:r w:rsidRPr="00A27870">
        <w:rPr>
          <w:rStyle w:val="s12"/>
          <w:rFonts w:ascii="Verdana" w:hAnsi="Verdana"/>
          <w:i/>
          <w:iCs/>
          <w:color w:val="000000"/>
          <w:sz w:val="20"/>
          <w:szCs w:val="20"/>
        </w:rPr>
        <w:t>Ingka</w:t>
      </w:r>
      <w:r w:rsidRPr="00A27870">
        <w:rPr>
          <w:rStyle w:val="apple-converted-space"/>
          <w:rFonts w:ascii="Verdana" w:hAnsi="Verdana"/>
          <w:i/>
          <w:iCs/>
          <w:color w:val="000000"/>
          <w:sz w:val="20"/>
          <w:szCs w:val="20"/>
        </w:rPr>
        <w:t> </w:t>
      </w:r>
      <w:r w:rsidRPr="00A27870">
        <w:rPr>
          <w:rStyle w:val="s12"/>
          <w:rFonts w:ascii="Verdana" w:hAnsi="Verdana"/>
          <w:i/>
          <w:iCs/>
          <w:color w:val="000000"/>
          <w:sz w:val="20"/>
          <w:szCs w:val="20"/>
        </w:rPr>
        <w:t>w ramach akcji #wspierajmysie,</w:t>
      </w:r>
      <w:r w:rsidRPr="00A27870">
        <w:rPr>
          <w:rStyle w:val="apple-converted-space"/>
          <w:rFonts w:ascii="Verdana" w:hAnsi="Verdana"/>
          <w:i/>
          <w:iCs/>
          <w:color w:val="000000"/>
          <w:sz w:val="20"/>
          <w:szCs w:val="20"/>
        </w:rPr>
        <w:t> </w:t>
      </w:r>
      <w:r w:rsidRPr="00A27870">
        <w:rPr>
          <w:rStyle w:val="s12"/>
          <w:rFonts w:ascii="Verdana" w:hAnsi="Verdana"/>
          <w:i/>
          <w:iCs/>
          <w:color w:val="000000"/>
          <w:sz w:val="20"/>
          <w:szCs w:val="20"/>
        </w:rPr>
        <w:t>która ma na celu poprawę</w:t>
      </w:r>
      <w:r w:rsidRPr="00A27870">
        <w:rPr>
          <w:rStyle w:val="apple-converted-space"/>
          <w:rFonts w:ascii="Verdana" w:hAnsi="Verdana"/>
          <w:i/>
          <w:iCs/>
          <w:color w:val="000000"/>
          <w:sz w:val="20"/>
          <w:szCs w:val="20"/>
        </w:rPr>
        <w:t> </w:t>
      </w:r>
      <w:r w:rsidRPr="00A27870">
        <w:rPr>
          <w:rStyle w:val="s12"/>
          <w:rFonts w:ascii="Verdana" w:hAnsi="Verdana"/>
          <w:i/>
          <w:iCs/>
          <w:color w:val="000000"/>
          <w:sz w:val="20"/>
          <w:szCs w:val="20"/>
        </w:rPr>
        <w:t>kondycji psychicznej i emocjonalnej dzieci w czasie</w:t>
      </w:r>
      <w:r w:rsidRPr="00A27870">
        <w:rPr>
          <w:rStyle w:val="apple-converted-space"/>
          <w:rFonts w:ascii="Verdana" w:hAnsi="Verdana"/>
          <w:i/>
          <w:iCs/>
          <w:color w:val="000000"/>
          <w:sz w:val="20"/>
          <w:szCs w:val="20"/>
        </w:rPr>
        <w:t> </w:t>
      </w:r>
      <w:r w:rsidRPr="00A27870">
        <w:rPr>
          <w:rStyle w:val="s12"/>
          <w:rFonts w:ascii="Verdana" w:hAnsi="Verdana"/>
          <w:i/>
          <w:iCs/>
          <w:color w:val="000000"/>
          <w:sz w:val="20"/>
          <w:szCs w:val="20"/>
        </w:rPr>
        <w:t>oraz po</w:t>
      </w:r>
      <w:r w:rsidRPr="00A27870">
        <w:rPr>
          <w:rStyle w:val="apple-converted-space"/>
          <w:rFonts w:ascii="Verdana" w:hAnsi="Verdana"/>
          <w:i/>
          <w:iCs/>
          <w:color w:val="000000"/>
          <w:sz w:val="20"/>
          <w:szCs w:val="20"/>
        </w:rPr>
        <w:t> </w:t>
      </w:r>
      <w:r w:rsidRPr="00A27870">
        <w:rPr>
          <w:rStyle w:val="s12"/>
          <w:rFonts w:ascii="Verdana" w:hAnsi="Verdana"/>
          <w:i/>
          <w:iCs/>
          <w:color w:val="000000"/>
          <w:sz w:val="20"/>
          <w:szCs w:val="20"/>
        </w:rPr>
        <w:t>epidemii.</w:t>
      </w:r>
      <w:r w:rsidRPr="00A27870">
        <w:rPr>
          <w:rStyle w:val="apple-converted-space"/>
          <w:rFonts w:ascii="Verdana" w:hAnsi="Verdana"/>
          <w:i/>
          <w:iCs/>
          <w:color w:val="000000"/>
          <w:sz w:val="20"/>
          <w:szCs w:val="20"/>
        </w:rPr>
        <w:t> </w:t>
      </w:r>
      <w:r w:rsidRPr="00A27870">
        <w:rPr>
          <w:rStyle w:val="s12"/>
          <w:rFonts w:ascii="Verdana" w:hAnsi="Verdana"/>
          <w:i/>
          <w:iCs/>
          <w:color w:val="000000"/>
          <w:sz w:val="20"/>
          <w:szCs w:val="20"/>
        </w:rPr>
        <w:t xml:space="preserve">Zdajemy sobie bowiem </w:t>
      </w:r>
      <w:r w:rsidRPr="00A27870">
        <w:rPr>
          <w:rStyle w:val="s12"/>
          <w:rFonts w:ascii="Verdana" w:hAnsi="Verdana"/>
          <w:i/>
          <w:iCs/>
          <w:color w:val="000000"/>
          <w:sz w:val="20"/>
          <w:szCs w:val="20"/>
        </w:rPr>
        <w:lastRenderedPageBreak/>
        <w:t>sprawę, że problemy, szczególnie te natury emocjonalnej, nie znikają wraz ze zmniejszającą się liczbą osób zarażonych COVID-19. Dlatego staramy się działać długofalowo, pamiętając jednocześnie</w:t>
      </w:r>
      <w:r w:rsidRPr="00A27870">
        <w:rPr>
          <w:rStyle w:val="apple-converted-space"/>
          <w:rFonts w:ascii="Verdana" w:hAnsi="Verdana"/>
          <w:i/>
          <w:iCs/>
          <w:color w:val="000000"/>
          <w:sz w:val="20"/>
          <w:szCs w:val="20"/>
        </w:rPr>
        <w:t> </w:t>
      </w:r>
      <w:r w:rsidRPr="00A27870">
        <w:rPr>
          <w:rStyle w:val="s12"/>
          <w:rFonts w:ascii="Verdana" w:hAnsi="Verdana"/>
          <w:i/>
          <w:iCs/>
          <w:color w:val="000000"/>
          <w:sz w:val="20"/>
          <w:szCs w:val="20"/>
        </w:rPr>
        <w:t>o bieżących potrzebach osób w różny sposób dotkniętych pandemią.</w:t>
      </w:r>
      <w:r w:rsidRPr="00A27870">
        <w:rPr>
          <w:rStyle w:val="apple-converted-space"/>
          <w:rFonts w:ascii="Verdana" w:hAnsi="Verdana"/>
          <w:i/>
          <w:iCs/>
          <w:color w:val="000000"/>
          <w:sz w:val="20"/>
          <w:szCs w:val="20"/>
        </w:rPr>
        <w:t> </w:t>
      </w:r>
    </w:p>
    <w:p w14:paraId="74D93463" w14:textId="77777777" w:rsidR="00531C41" w:rsidRPr="00A27870" w:rsidRDefault="00531C41" w:rsidP="00531C41">
      <w:pPr>
        <w:pStyle w:val="s3"/>
        <w:spacing w:before="0" w:beforeAutospacing="0" w:after="0" w:afterAutospacing="0" w:line="276" w:lineRule="auto"/>
        <w:rPr>
          <w:rFonts w:ascii="Verdana" w:hAnsi="Verdana"/>
          <w:color w:val="000000"/>
          <w:sz w:val="20"/>
          <w:szCs w:val="20"/>
        </w:rPr>
      </w:pPr>
    </w:p>
    <w:p w14:paraId="7C4390F8" w14:textId="2D2631E1" w:rsidR="00531C41" w:rsidRPr="00A27870" w:rsidRDefault="00531C41" w:rsidP="00531C41">
      <w:pPr>
        <w:spacing w:line="276" w:lineRule="auto"/>
        <w:jc w:val="both"/>
        <w:rPr>
          <w:sz w:val="20"/>
          <w:lang w:val="pl-PL"/>
        </w:rPr>
      </w:pPr>
      <w:r w:rsidRPr="002973EA">
        <w:rPr>
          <w:sz w:val="20"/>
          <w:lang w:val="pl-PL"/>
        </w:rPr>
        <w:t xml:space="preserve">To kolejna akcja </w:t>
      </w:r>
      <w:r w:rsidR="002973EA" w:rsidRPr="002973EA">
        <w:rPr>
          <w:sz w:val="20"/>
          <w:lang w:val="pl-PL"/>
        </w:rPr>
        <w:t>Alei Bielany</w:t>
      </w:r>
      <w:r w:rsidRPr="002973EA">
        <w:rPr>
          <w:sz w:val="20"/>
          <w:lang w:val="pl-PL"/>
        </w:rPr>
        <w:t xml:space="preserve"> oraz Ingka Centres w ramach inicjatywy #wspierajmysie na rzecz ochrony zdrowia w</w:t>
      </w:r>
      <w:r w:rsidRPr="00A27870">
        <w:rPr>
          <w:sz w:val="20"/>
          <w:lang w:val="pl-PL"/>
        </w:rPr>
        <w:t xml:space="preserve"> dobie koronawirusa. </w:t>
      </w:r>
      <w:bookmarkStart w:id="0" w:name="_GoBack"/>
      <w:bookmarkEnd w:id="0"/>
      <w:r w:rsidRPr="00A27870">
        <w:rPr>
          <w:sz w:val="20"/>
          <w:lang w:val="pl-PL"/>
        </w:rPr>
        <w:t>Do tej pory centra zarówno rozpoczynały, jak i angażowały się w akcje pomocowe dla lokalnych społeczności, m.in.</w:t>
      </w:r>
      <w:r w:rsidRPr="00531C41">
        <w:rPr>
          <w:sz w:val="20"/>
          <w:lang w:val="pl-PL"/>
        </w:rPr>
        <w:t xml:space="preserve"> w</w:t>
      </w:r>
      <w:r w:rsidRPr="00A27870">
        <w:rPr>
          <w:sz w:val="20"/>
          <w:lang w:val="pl-PL"/>
        </w:rPr>
        <w:t>łączyły się w społeczną inicjatywę #wzywamyposiłki, przekazując wraz z IKEA produkty spożywcze stacjom pogotowia ratunkowego oraz Sanepid</w:t>
      </w:r>
      <w:r w:rsidRPr="00531C41">
        <w:rPr>
          <w:sz w:val="20"/>
          <w:lang w:val="pl-PL"/>
        </w:rPr>
        <w:t xml:space="preserve">; </w:t>
      </w:r>
      <w:r w:rsidRPr="00A27870">
        <w:rPr>
          <w:sz w:val="20"/>
          <w:lang w:val="pl-PL"/>
        </w:rPr>
        <w:t>ufundowały wielkanocne paczki żywnościowe dla ubogich i starszych osób we współpracy z Caritas Polska</w:t>
      </w:r>
      <w:r w:rsidRPr="00531C41">
        <w:rPr>
          <w:sz w:val="20"/>
          <w:lang w:val="pl-PL"/>
        </w:rPr>
        <w:t xml:space="preserve">; </w:t>
      </w:r>
      <w:r w:rsidRPr="00A27870">
        <w:rPr>
          <w:sz w:val="20"/>
          <w:lang w:val="pl-PL"/>
        </w:rPr>
        <w:t>zorganizowały koncert charytatywny zwiększający u młodych świadomość telefonu zaufania dla Dzieci i Młodzieży 116 111 Fundacji Dajemy Dzieciom Siłę</w:t>
      </w:r>
      <w:r w:rsidR="00887279">
        <w:rPr>
          <w:sz w:val="20"/>
          <w:lang w:val="pl-PL"/>
        </w:rPr>
        <w:t>,</w:t>
      </w:r>
      <w:r w:rsidRPr="00A27870">
        <w:rPr>
          <w:sz w:val="20"/>
          <w:lang w:val="pl-PL"/>
        </w:rPr>
        <w:t xml:space="preserve"> który oglądało 160 000 widzów</w:t>
      </w:r>
      <w:r w:rsidRPr="00531C41">
        <w:rPr>
          <w:sz w:val="20"/>
          <w:lang w:val="pl-PL"/>
        </w:rPr>
        <w:t xml:space="preserve">; </w:t>
      </w:r>
      <w:r w:rsidRPr="00A27870">
        <w:rPr>
          <w:sz w:val="20"/>
          <w:lang w:val="pl-PL"/>
        </w:rPr>
        <w:t>przekazują Centrom Pomocy Dzieciom prowadzonym przez Fundację niezbędne wyposażenie i materiały do terapii o wartości ponad 50 000 PLN</w:t>
      </w:r>
      <w:r w:rsidRPr="00531C41">
        <w:rPr>
          <w:sz w:val="20"/>
          <w:lang w:val="pl-PL"/>
        </w:rPr>
        <w:t xml:space="preserve"> oraz </w:t>
      </w:r>
      <w:r w:rsidRPr="00A27870">
        <w:rPr>
          <w:sz w:val="20"/>
          <w:lang w:val="pl-PL"/>
        </w:rPr>
        <w:t>organizują lokalne inicjatywy pomocowe z miejskimi ośrodkami</w:t>
      </w:r>
      <w:r w:rsidR="00887279">
        <w:rPr>
          <w:sz w:val="20"/>
          <w:lang w:val="pl-PL"/>
        </w:rPr>
        <w:t xml:space="preserve">. </w:t>
      </w:r>
    </w:p>
    <w:p w14:paraId="4386FFAB" w14:textId="77777777" w:rsidR="002973EA" w:rsidRDefault="002973EA" w:rsidP="002973EA">
      <w:pPr>
        <w:pStyle w:val="NormalnyWeb"/>
        <w:spacing w:line="276" w:lineRule="auto"/>
        <w:jc w:val="both"/>
        <w:rPr>
          <w:rFonts w:ascii="Verdana" w:hAnsi="Verdana"/>
          <w:b/>
          <w:color w:val="000000"/>
          <w:sz w:val="18"/>
          <w:szCs w:val="18"/>
        </w:rPr>
      </w:pPr>
      <w:bookmarkStart w:id="1" w:name="_Hlk31637977"/>
    </w:p>
    <w:p w14:paraId="1CC7C2E2" w14:textId="0825F7B8" w:rsidR="00C0352D" w:rsidRPr="002973EA" w:rsidRDefault="00035C40" w:rsidP="002973EA">
      <w:pPr>
        <w:pStyle w:val="NormalnyWeb"/>
        <w:spacing w:line="276" w:lineRule="auto"/>
        <w:jc w:val="both"/>
        <w:rPr>
          <w:sz w:val="16"/>
          <w:szCs w:val="16"/>
        </w:rPr>
      </w:pPr>
      <w:r w:rsidRPr="002973EA">
        <w:rPr>
          <w:rFonts w:ascii="Verdana" w:hAnsi="Verdana"/>
          <w:b/>
          <w:color w:val="000000"/>
          <w:sz w:val="16"/>
          <w:szCs w:val="16"/>
        </w:rPr>
        <w:t>O</w:t>
      </w:r>
      <w:bookmarkEnd w:id="1"/>
      <w:r w:rsidR="002973EA" w:rsidRPr="002973EA">
        <w:rPr>
          <w:rFonts w:ascii="Verdana" w:hAnsi="Verdana"/>
          <w:b/>
          <w:color w:val="000000"/>
          <w:sz w:val="16"/>
          <w:szCs w:val="16"/>
        </w:rPr>
        <w:t xml:space="preserve"> centrum handlowym Aleja Bielany:</w:t>
      </w:r>
    </w:p>
    <w:p w14:paraId="27FF76FF" w14:textId="77777777" w:rsidR="002973EA" w:rsidRPr="002973EA" w:rsidRDefault="002973EA" w:rsidP="002973EA">
      <w:pPr>
        <w:spacing w:line="276" w:lineRule="auto"/>
        <w:jc w:val="both"/>
        <w:rPr>
          <w:sz w:val="16"/>
          <w:szCs w:val="16"/>
          <w:lang w:val="pl-PL"/>
        </w:rPr>
      </w:pPr>
      <w:r w:rsidRPr="002973EA">
        <w:rPr>
          <w:sz w:val="16"/>
          <w:szCs w:val="16"/>
          <w:lang w:val="pl-PL"/>
        </w:rPr>
        <w:t xml:space="preserve">Aleja Bielany to centrum spotkań i zakupów, należące do Ingka Centres Polska Sp. z o.o., w którym znajduje się 200 sklepów oraz sklep IKEA. Jest to największe w Polsce centrum handlowe (145 000 m2 ), które oferuje szeroką ofertę odzieży, obuwia i akcesoriów, kosmetyków, a także artykułów sportowych. Aleja Bielany to także kompleksowa oferta mebli i wyposażenia wnętrz, która przyciąga klientów z całego województwa dolnośląskiego. W centrum znajduje się hipermarket sieci Tesco. </w:t>
      </w:r>
    </w:p>
    <w:p w14:paraId="0E84D71A" w14:textId="77777777" w:rsidR="002973EA" w:rsidRPr="002973EA" w:rsidRDefault="002973EA" w:rsidP="002973EA">
      <w:pPr>
        <w:spacing w:line="276" w:lineRule="auto"/>
        <w:jc w:val="both"/>
        <w:rPr>
          <w:sz w:val="16"/>
          <w:szCs w:val="16"/>
          <w:lang w:val="pl-PL"/>
        </w:rPr>
      </w:pPr>
    </w:p>
    <w:p w14:paraId="193CB858" w14:textId="77777777" w:rsidR="002973EA" w:rsidRPr="002973EA" w:rsidRDefault="002973EA" w:rsidP="002973EA">
      <w:pPr>
        <w:spacing w:line="276" w:lineRule="auto"/>
        <w:jc w:val="both"/>
        <w:rPr>
          <w:sz w:val="16"/>
          <w:szCs w:val="16"/>
          <w:lang w:val="pl-PL"/>
        </w:rPr>
      </w:pPr>
      <w:r w:rsidRPr="002973EA">
        <w:rPr>
          <w:sz w:val="16"/>
          <w:szCs w:val="16"/>
          <w:lang w:val="pl-PL"/>
        </w:rPr>
        <w:t>Obiekt posiada także rozbudowaną ofertę rozrywkową; jako najbardziej rozrywkowe centrum we Wrocławiu i jedno z najlepszych dziesięciu pod tym względem w kraju, została wyróżniona w rankingu Colliers International. Obecnie oferta rozrywkowa obejmuje kino z ośmioma salami, salon wirtualnej rzeczywistości, cztery place zabaw i centrum rozrywki dla dzieci, akademię tańca, klub fitness, tor kartingowy i wypożyczalnię samochodów elektrycznych dla dzieci.</w:t>
      </w:r>
    </w:p>
    <w:p w14:paraId="4978CEC7" w14:textId="77777777" w:rsidR="002973EA" w:rsidRPr="002973EA" w:rsidRDefault="002973EA" w:rsidP="002973EA">
      <w:pPr>
        <w:spacing w:line="276" w:lineRule="auto"/>
        <w:jc w:val="both"/>
        <w:rPr>
          <w:sz w:val="16"/>
          <w:szCs w:val="16"/>
          <w:lang w:val="pl-PL"/>
        </w:rPr>
      </w:pPr>
    </w:p>
    <w:p w14:paraId="3AA174B8" w14:textId="77777777" w:rsidR="002973EA" w:rsidRPr="002973EA" w:rsidRDefault="002973EA" w:rsidP="002973EA">
      <w:pPr>
        <w:spacing w:line="276" w:lineRule="auto"/>
        <w:jc w:val="both"/>
        <w:rPr>
          <w:sz w:val="16"/>
          <w:szCs w:val="16"/>
          <w:lang w:val="pl-PL"/>
        </w:rPr>
      </w:pPr>
      <w:r w:rsidRPr="002973EA">
        <w:rPr>
          <w:sz w:val="16"/>
          <w:szCs w:val="16"/>
          <w:lang w:val="pl-PL"/>
        </w:rPr>
        <w:t xml:space="preserve">Aleja Bielany swoją szeroką ofertę łączy z wieloma udogodnieniami dla rodzin. Opiekunowie podczas zakupów mogą zostawić dziecko pod okiem wykwalifikowanej kadry na w Alei Juniora – bezpłatnym placu zabaw. Na rodziców z dziećmi czekają również 3 dedykowane im pokoje wyposażone między innymi w przewijaki i mikrofalówki. Goście Alei Bielany mogą pracować w bezpłatnych strefach co-workingowych, w których mogą korzystać z bezpłatnego internetu oraz drukarki. Na zmęczonych czeka dedykowana relaksowi strefa chillout. Centrum posiada także wewnętrzną palarnię. Aleja Bielany ma największy parking spośród wrocławskich centrów handlowych. Na zmotoryzowanych klientów czeka 4700 bezpłatnych miejsc parkingowych, w tym blisko 1000 na parkingu podziemnym, wyposażonym w system oznakowania wolnych miejsc. </w:t>
      </w:r>
    </w:p>
    <w:p w14:paraId="5F079B2C" w14:textId="77777777" w:rsidR="002973EA" w:rsidRPr="002973EA" w:rsidRDefault="002973EA" w:rsidP="002973EA">
      <w:pPr>
        <w:spacing w:line="276" w:lineRule="auto"/>
        <w:jc w:val="both"/>
        <w:rPr>
          <w:sz w:val="16"/>
          <w:szCs w:val="16"/>
          <w:lang w:val="pl-PL"/>
        </w:rPr>
      </w:pPr>
    </w:p>
    <w:p w14:paraId="41D8C924" w14:textId="77777777" w:rsidR="002973EA" w:rsidRPr="002973EA" w:rsidRDefault="002973EA" w:rsidP="002973EA">
      <w:pPr>
        <w:spacing w:line="276" w:lineRule="auto"/>
        <w:jc w:val="both"/>
        <w:rPr>
          <w:sz w:val="16"/>
          <w:szCs w:val="16"/>
          <w:lang w:val="pl-PL"/>
        </w:rPr>
      </w:pPr>
      <w:r w:rsidRPr="002973EA">
        <w:rPr>
          <w:sz w:val="16"/>
          <w:szCs w:val="16"/>
          <w:lang w:val="pl-PL"/>
        </w:rPr>
        <w:t>Aleja Bielany jako jedyna spośród polskich centrów handlowych została nominowana i wyróżniona europejską nagrodą podczas gali ICSC Shopping Centre Awards 2017 w kategorii rozbudowa lub przebudowa dużego lub bardzo dużego centrum handlowego. ICSC Shopping Centre Awards to nagroda, która od niemal 40 lat przyznawana jest nowo otwartym inwestycjom oraz centrom handlowym, które z sukcesem przeszły proces przebudowy lub rozbudowy.</w:t>
      </w:r>
    </w:p>
    <w:p w14:paraId="34A941F8" w14:textId="77777777" w:rsidR="002973EA" w:rsidRPr="002973EA" w:rsidRDefault="002973EA" w:rsidP="002973EA">
      <w:pPr>
        <w:spacing w:line="276" w:lineRule="auto"/>
        <w:jc w:val="both"/>
        <w:rPr>
          <w:sz w:val="16"/>
          <w:szCs w:val="16"/>
          <w:lang w:val="pl-PL"/>
        </w:rPr>
      </w:pPr>
    </w:p>
    <w:p w14:paraId="5C54A367" w14:textId="77777777" w:rsidR="002973EA" w:rsidRPr="002973EA" w:rsidRDefault="002973EA" w:rsidP="002973EA">
      <w:pPr>
        <w:spacing w:line="276" w:lineRule="auto"/>
        <w:jc w:val="both"/>
        <w:rPr>
          <w:sz w:val="16"/>
          <w:szCs w:val="16"/>
          <w:lang w:val="pl-PL"/>
        </w:rPr>
      </w:pPr>
      <w:r w:rsidRPr="002973EA">
        <w:rPr>
          <w:sz w:val="16"/>
          <w:szCs w:val="16"/>
          <w:lang w:val="pl-PL"/>
        </w:rPr>
        <w:t>www.alejabielany.pl</w:t>
      </w:r>
    </w:p>
    <w:p w14:paraId="360D9E3B" w14:textId="77777777" w:rsidR="002973EA" w:rsidRPr="002973EA" w:rsidRDefault="002973EA" w:rsidP="002973EA">
      <w:pPr>
        <w:spacing w:line="276" w:lineRule="auto"/>
        <w:jc w:val="both"/>
        <w:rPr>
          <w:sz w:val="16"/>
          <w:szCs w:val="16"/>
          <w:lang w:val="pl-PL"/>
        </w:rPr>
      </w:pPr>
      <w:r w:rsidRPr="002973EA">
        <w:rPr>
          <w:sz w:val="16"/>
          <w:szCs w:val="16"/>
          <w:lang w:val="pl-PL"/>
        </w:rPr>
        <w:t>www.facebook.com/AlejaBielany</w:t>
      </w:r>
    </w:p>
    <w:p w14:paraId="437C01EB" w14:textId="77777777" w:rsidR="002973EA" w:rsidRPr="002973EA" w:rsidRDefault="002973EA" w:rsidP="002973EA">
      <w:pPr>
        <w:spacing w:line="276" w:lineRule="auto"/>
        <w:jc w:val="both"/>
        <w:rPr>
          <w:sz w:val="16"/>
          <w:szCs w:val="16"/>
          <w:lang w:val="pl-PL"/>
        </w:rPr>
      </w:pPr>
    </w:p>
    <w:p w14:paraId="0292ADAF" w14:textId="77777777" w:rsidR="002973EA" w:rsidRDefault="002973EA" w:rsidP="00035C40">
      <w:pPr>
        <w:spacing w:line="276" w:lineRule="auto"/>
        <w:jc w:val="both"/>
        <w:rPr>
          <w:b/>
          <w:sz w:val="16"/>
          <w:szCs w:val="16"/>
          <w:lang w:val="pl-PL"/>
        </w:rPr>
      </w:pPr>
    </w:p>
    <w:p w14:paraId="044780EC" w14:textId="77777777" w:rsidR="002973EA" w:rsidRPr="002973EA" w:rsidRDefault="002973EA" w:rsidP="00035C40">
      <w:pPr>
        <w:spacing w:line="276" w:lineRule="auto"/>
        <w:jc w:val="both"/>
        <w:rPr>
          <w:sz w:val="16"/>
          <w:szCs w:val="16"/>
          <w:lang w:val="pl-PL"/>
        </w:rPr>
      </w:pPr>
    </w:p>
    <w:p w14:paraId="76D92D10" w14:textId="77777777" w:rsidR="002973EA" w:rsidRPr="002973EA" w:rsidRDefault="002973EA" w:rsidP="00035C40">
      <w:pPr>
        <w:spacing w:line="276" w:lineRule="auto"/>
        <w:jc w:val="both"/>
        <w:rPr>
          <w:sz w:val="16"/>
          <w:szCs w:val="16"/>
          <w:lang w:val="pl-PL"/>
        </w:rPr>
      </w:pPr>
    </w:p>
    <w:p w14:paraId="6E597E4E" w14:textId="77777777" w:rsidR="002973EA" w:rsidRPr="002973EA" w:rsidRDefault="002973EA" w:rsidP="002973EA">
      <w:pPr>
        <w:pStyle w:val="NormalnyWeb"/>
        <w:spacing w:line="276" w:lineRule="auto"/>
        <w:jc w:val="both"/>
        <w:rPr>
          <w:rFonts w:ascii="Verdana" w:hAnsi="Verdana"/>
          <w:b/>
          <w:color w:val="000000"/>
          <w:sz w:val="16"/>
          <w:szCs w:val="16"/>
        </w:rPr>
      </w:pPr>
      <w:r w:rsidRPr="002973EA">
        <w:rPr>
          <w:rFonts w:ascii="Verdana" w:hAnsi="Verdana"/>
          <w:b/>
          <w:color w:val="000000"/>
          <w:sz w:val="16"/>
          <w:szCs w:val="16"/>
        </w:rPr>
        <w:lastRenderedPageBreak/>
        <w:t>O Ingka Centres:</w:t>
      </w:r>
    </w:p>
    <w:p w14:paraId="7A4F7B8E" w14:textId="77777777" w:rsidR="002973EA" w:rsidRPr="002973EA" w:rsidRDefault="002973EA" w:rsidP="002973EA">
      <w:pPr>
        <w:spacing w:line="276" w:lineRule="auto"/>
        <w:jc w:val="both"/>
        <w:rPr>
          <w:sz w:val="16"/>
          <w:szCs w:val="16"/>
          <w:lang w:val="pl-PL"/>
        </w:rPr>
      </w:pPr>
      <w:r w:rsidRPr="002973EA">
        <w:rPr>
          <w:sz w:val="16"/>
          <w:szCs w:val="16"/>
          <w:lang w:val="pl-PL"/>
        </w:rPr>
        <w:t>Ingka Centres, spółka należąca do Grupy INGKA, od 40 lat buduje i zarządza rentownymi centrami handlowymi. Obecnie posiada 44 obiekty zlokalizowane w 15 krajach, które rocznie odwiedza 460 milionów osób. Do 2025 roku w planach spółki jest w sumie 70 lokalizacji. Ingka Centres Polska stawia na stały wzrost i podnoszenie jakości usług. Wraz z firmą rozwijają się także jej najemcy i partnerzy biznesowi, a wśród nich 1600 marek prowadzących ponad 7000 sklepów. W Polsce Ingka Centres Polska zarządza pięcioma obiektami handlowymi znajdującymi się w Lublinie, Gdańsku, Łodzi, Wrocławiu oraz Warszawie.</w:t>
      </w:r>
    </w:p>
    <w:p w14:paraId="04A2A325" w14:textId="77777777" w:rsidR="002973EA" w:rsidRDefault="002973EA" w:rsidP="00035C40">
      <w:pPr>
        <w:spacing w:line="276" w:lineRule="auto"/>
        <w:jc w:val="both"/>
        <w:rPr>
          <w:sz w:val="16"/>
          <w:szCs w:val="16"/>
          <w:lang w:val="pl-PL"/>
        </w:rPr>
      </w:pPr>
    </w:p>
    <w:p w14:paraId="4244A6D8" w14:textId="77777777" w:rsidR="002973EA" w:rsidRPr="002973EA" w:rsidRDefault="002973EA" w:rsidP="002973EA">
      <w:pPr>
        <w:spacing w:line="276" w:lineRule="auto"/>
        <w:jc w:val="both"/>
        <w:rPr>
          <w:b/>
          <w:sz w:val="16"/>
          <w:szCs w:val="16"/>
          <w:lang w:val="pl-PL"/>
        </w:rPr>
      </w:pPr>
      <w:r w:rsidRPr="002973EA">
        <w:rPr>
          <w:b/>
          <w:sz w:val="16"/>
          <w:szCs w:val="16"/>
          <w:lang w:val="pl-PL"/>
        </w:rPr>
        <w:t>Kontakt:</w:t>
      </w:r>
    </w:p>
    <w:p w14:paraId="5EC17C44" w14:textId="77777777" w:rsidR="002973EA" w:rsidRPr="002973EA" w:rsidRDefault="002973EA" w:rsidP="002973EA">
      <w:pPr>
        <w:spacing w:line="276" w:lineRule="auto"/>
        <w:jc w:val="both"/>
        <w:rPr>
          <w:sz w:val="16"/>
          <w:szCs w:val="16"/>
          <w:lang w:val="pl-PL"/>
        </w:rPr>
      </w:pPr>
      <w:r w:rsidRPr="002973EA">
        <w:rPr>
          <w:sz w:val="16"/>
          <w:szCs w:val="16"/>
          <w:lang w:val="pl-PL"/>
        </w:rPr>
        <w:t>Karolina Matysek</w:t>
      </w:r>
    </w:p>
    <w:p w14:paraId="3FC927B3" w14:textId="77777777" w:rsidR="002973EA" w:rsidRPr="002973EA" w:rsidRDefault="002973EA" w:rsidP="002973EA">
      <w:pPr>
        <w:spacing w:line="276" w:lineRule="auto"/>
        <w:jc w:val="both"/>
        <w:rPr>
          <w:sz w:val="16"/>
          <w:szCs w:val="16"/>
          <w:lang w:val="pl-PL"/>
        </w:rPr>
      </w:pPr>
      <w:r w:rsidRPr="002973EA">
        <w:rPr>
          <w:sz w:val="16"/>
          <w:szCs w:val="16"/>
          <w:lang w:val="pl-PL"/>
        </w:rPr>
        <w:t>Mobile: + 48 726 173 803</w:t>
      </w:r>
    </w:p>
    <w:p w14:paraId="2304E68E" w14:textId="77777777" w:rsidR="002973EA" w:rsidRPr="002973EA" w:rsidRDefault="002973EA" w:rsidP="002973EA">
      <w:pPr>
        <w:spacing w:line="276" w:lineRule="auto"/>
        <w:jc w:val="both"/>
        <w:rPr>
          <w:sz w:val="16"/>
          <w:szCs w:val="16"/>
          <w:lang w:val="pl-PL"/>
        </w:rPr>
      </w:pPr>
      <w:r w:rsidRPr="002973EA">
        <w:rPr>
          <w:sz w:val="16"/>
          <w:szCs w:val="16"/>
          <w:lang w:val="pl-PL"/>
        </w:rPr>
        <w:t>karolina.matysek@personal-pr.pl</w:t>
      </w:r>
    </w:p>
    <w:p w14:paraId="4629879F" w14:textId="77777777" w:rsidR="002973EA" w:rsidRPr="002973EA" w:rsidRDefault="002973EA" w:rsidP="00035C40">
      <w:pPr>
        <w:spacing w:line="276" w:lineRule="auto"/>
        <w:jc w:val="both"/>
        <w:rPr>
          <w:sz w:val="16"/>
          <w:szCs w:val="16"/>
          <w:lang w:val="pl-PL"/>
        </w:rPr>
      </w:pPr>
    </w:p>
    <w:sectPr w:rsidR="002973EA" w:rsidRPr="002973EA" w:rsidSect="002A43F7">
      <w:headerReference w:type="default" r:id="rId8"/>
      <w:footerReference w:type="default" r:id="rId9"/>
      <w:headerReference w:type="first" r:id="rId10"/>
      <w:footerReference w:type="first" r:id="rId11"/>
      <w:pgSz w:w="11907" w:h="16840" w:code="9"/>
      <w:pgMar w:top="1701" w:right="1417" w:bottom="1588" w:left="1418" w:header="624" w:footer="170" w:gutter="0"/>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64CFB" w14:textId="77777777" w:rsidR="00351626" w:rsidRDefault="00351626">
      <w:r>
        <w:separator/>
      </w:r>
    </w:p>
  </w:endnote>
  <w:endnote w:type="continuationSeparator" w:id="0">
    <w:p w14:paraId="79AA3120" w14:textId="77777777" w:rsidR="00351626" w:rsidRDefault="0035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imes-Roman">
    <w:panose1 w:val="00000000000000000000"/>
    <w:charset w:val="4D"/>
    <w:family w:val="auto"/>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Segoe UI">
    <w:charset w:val="00"/>
    <w:family w:val="swiss"/>
    <w:pitch w:val="variable"/>
    <w:sig w:usb0="E4002EFF" w:usb1="C000E47F" w:usb2="00000009" w:usb3="00000000" w:csb0="000001FF" w:csb1="00000000"/>
  </w:font>
  <w:font w:name="Noto IKEA Latin">
    <w:altName w:val="Noto IKEA Latin Bold"/>
    <w:charset w:val="00"/>
    <w:family w:val="swiss"/>
    <w:pitch w:val="variable"/>
    <w:sig w:usb0="A00002FF" w:usb1="0000201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B0506" w14:textId="77777777" w:rsidR="00A718E4" w:rsidRDefault="00A718E4" w:rsidP="002A43F7">
    <w:pPr>
      <w:widowControl w:val="0"/>
      <w:tabs>
        <w:tab w:val="left" w:pos="7020"/>
        <w:tab w:val="right" w:pos="8731"/>
      </w:tabs>
      <w:autoSpaceDE w:val="0"/>
      <w:autoSpaceDN w:val="0"/>
      <w:adjustRightInd w:val="0"/>
      <w:spacing w:line="200" w:lineRule="exact"/>
    </w:pPr>
    <w:r>
      <w:rPr>
        <w:noProof/>
        <w:lang w:eastAsia="pl-PL"/>
      </w:rPr>
      <mc:AlternateContent>
        <mc:Choice Requires="wps">
          <w:drawing>
            <wp:anchor distT="0" distB="0" distL="114300" distR="114300" simplePos="0" relativeHeight="251662336" behindDoc="0" locked="0" layoutInCell="1" allowOverlap="1" wp14:anchorId="727B6EE8" wp14:editId="045AB218">
              <wp:simplePos x="0" y="0"/>
              <wp:positionH relativeFrom="column">
                <wp:posOffset>4622165</wp:posOffset>
              </wp:positionH>
              <wp:positionV relativeFrom="paragraph">
                <wp:posOffset>-651510</wp:posOffset>
              </wp:positionV>
              <wp:extent cx="2045970" cy="805815"/>
              <wp:effectExtent l="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805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59948" w14:textId="77777777" w:rsidR="00A718E4" w:rsidRDefault="00A718E4" w:rsidP="002A43F7">
                          <w:pPr>
                            <w:spacing w:line="276" w:lineRule="auto"/>
                            <w:rPr>
                              <w:rFonts w:cs="Verdana"/>
                              <w:color w:val="646568"/>
                              <w:sz w:val="12"/>
                              <w:szCs w:val="12"/>
                              <w:lang w:val="sv-SE" w:eastAsia="sv-SE"/>
                            </w:rPr>
                          </w:pPr>
                          <w:r>
                            <w:rPr>
                              <w:rFonts w:cs="Verdana"/>
                              <w:color w:val="646568"/>
                              <w:sz w:val="12"/>
                              <w:szCs w:val="12"/>
                              <w:lang w:val="sv-SE" w:eastAsia="sv-SE"/>
                            </w:rPr>
                            <w:t>KRS 0000725159</w:t>
                          </w:r>
                        </w:p>
                        <w:p w14:paraId="6280DFFE" w14:textId="77777777" w:rsidR="00A718E4" w:rsidRDefault="00A718E4" w:rsidP="002A43F7">
                          <w:pPr>
                            <w:spacing w:line="276" w:lineRule="auto"/>
                            <w:rPr>
                              <w:rFonts w:cs="Verdana"/>
                              <w:color w:val="646568"/>
                              <w:sz w:val="12"/>
                              <w:szCs w:val="12"/>
                              <w:lang w:val="sv-SE" w:eastAsia="sv-SE"/>
                            </w:rPr>
                          </w:pPr>
                          <w:r w:rsidRPr="00AC50A1">
                            <w:rPr>
                              <w:rFonts w:cs="Verdana"/>
                              <w:color w:val="646568"/>
                              <w:sz w:val="12"/>
                              <w:szCs w:val="12"/>
                              <w:lang w:val="sv-SE" w:eastAsia="sv-SE"/>
                            </w:rPr>
                            <w:t>Sąd Rejonowy dla m.st. Warszawy,</w:t>
                          </w:r>
                        </w:p>
                        <w:p w14:paraId="174EB2A6" w14:textId="77777777" w:rsidR="00A718E4" w:rsidRPr="00AC50A1" w:rsidRDefault="00A718E4" w:rsidP="002A43F7">
                          <w:pPr>
                            <w:spacing w:line="276" w:lineRule="auto"/>
                            <w:rPr>
                              <w:rFonts w:cs="Verdana"/>
                              <w:color w:val="646568"/>
                              <w:sz w:val="12"/>
                              <w:szCs w:val="12"/>
                              <w:lang w:val="sv-SE" w:eastAsia="sv-SE"/>
                            </w:rPr>
                          </w:pPr>
                          <w:r w:rsidRPr="00AC50A1">
                            <w:rPr>
                              <w:rFonts w:cs="Verdana"/>
                              <w:color w:val="646568"/>
                              <w:sz w:val="12"/>
                              <w:szCs w:val="12"/>
                              <w:lang w:val="sv-SE" w:eastAsia="sv-SE"/>
                            </w:rPr>
                            <w:t>XIV Wydz. Gospodarczy KRS</w:t>
                          </w:r>
                        </w:p>
                        <w:p w14:paraId="12D64D5C" w14:textId="77777777" w:rsidR="00A718E4" w:rsidRDefault="00A718E4" w:rsidP="002A43F7">
                          <w:pPr>
                            <w:spacing w:line="276" w:lineRule="auto"/>
                            <w:rPr>
                              <w:rFonts w:cs="Verdana"/>
                              <w:color w:val="646568"/>
                              <w:sz w:val="12"/>
                              <w:szCs w:val="12"/>
                              <w:lang w:val="sv-SE" w:eastAsia="sv-SE"/>
                            </w:rPr>
                          </w:pPr>
                          <w:r w:rsidRPr="00AC50A1">
                            <w:rPr>
                              <w:rFonts w:cs="Verdana"/>
                              <w:color w:val="646568"/>
                              <w:sz w:val="12"/>
                              <w:szCs w:val="12"/>
                              <w:lang w:val="sv-SE" w:eastAsia="sv-SE"/>
                            </w:rPr>
                            <w:t xml:space="preserve">Kapitał zakładowy: </w:t>
                          </w:r>
                          <w:r>
                            <w:rPr>
                              <w:rFonts w:cs="Verdana"/>
                              <w:color w:val="646568"/>
                              <w:sz w:val="12"/>
                              <w:szCs w:val="12"/>
                              <w:lang w:val="sv-SE" w:eastAsia="sv-SE"/>
                            </w:rPr>
                            <w:br/>
                            <w:t>210.485.440</w:t>
                          </w:r>
                          <w:r w:rsidRPr="00AC50A1">
                            <w:rPr>
                              <w:rFonts w:cs="Verdana"/>
                              <w:color w:val="646568"/>
                              <w:sz w:val="12"/>
                              <w:szCs w:val="12"/>
                              <w:lang w:val="sv-SE" w:eastAsia="sv-SE"/>
                            </w:rPr>
                            <w:t xml:space="preserve"> PLN</w:t>
                          </w:r>
                          <w:r>
                            <w:rPr>
                              <w:rFonts w:cs="Verdana"/>
                              <w:color w:val="646568"/>
                              <w:sz w:val="12"/>
                              <w:szCs w:val="12"/>
                              <w:lang w:val="sv-SE" w:eastAsia="sv-SE"/>
                            </w:rPr>
                            <w:t xml:space="preserve"> (w </w:t>
                          </w:r>
                          <w:r w:rsidRPr="00AC50A1">
                            <w:rPr>
                              <w:rFonts w:cs="Verdana"/>
                              <w:color w:val="646568"/>
                              <w:sz w:val="12"/>
                              <w:szCs w:val="12"/>
                              <w:lang w:val="sv-SE" w:eastAsia="sv-SE"/>
                            </w:rPr>
                            <w:t>całości wpłacony)</w:t>
                          </w:r>
                        </w:p>
                        <w:p w14:paraId="193BB262" w14:textId="77777777" w:rsidR="00A718E4" w:rsidRPr="00DB1BCD" w:rsidRDefault="00A718E4" w:rsidP="002A43F7">
                          <w:pPr>
                            <w:widowControl w:val="0"/>
                            <w:autoSpaceDE w:val="0"/>
                            <w:autoSpaceDN w:val="0"/>
                            <w:adjustRightInd w:val="0"/>
                            <w:spacing w:line="276" w:lineRule="auto"/>
                            <w:ind w:right="-41"/>
                            <w:rPr>
                              <w:rFonts w:cs="Verdana"/>
                              <w:color w:val="646568"/>
                              <w:sz w:val="14"/>
                              <w:szCs w:val="14"/>
                              <w:lang w:val="sv-SE"/>
                            </w:rPr>
                          </w:pPr>
                          <w:r>
                            <w:rPr>
                              <w:rFonts w:cs="Verdana"/>
                              <w:color w:val="646568"/>
                              <w:sz w:val="12"/>
                              <w:szCs w:val="12"/>
                              <w:lang w:val="sv-SE"/>
                            </w:rPr>
                            <w:t>NIP</w:t>
                          </w:r>
                          <w:r w:rsidRPr="00DB1BCD">
                            <w:rPr>
                              <w:rFonts w:cs="Verdana"/>
                              <w:color w:val="646568"/>
                              <w:sz w:val="12"/>
                              <w:szCs w:val="12"/>
                              <w:lang w:val="sv-SE"/>
                            </w:rPr>
                            <w:t xml:space="preserve"> </w:t>
                          </w:r>
                          <w:r>
                            <w:rPr>
                              <w:rFonts w:cs="Verdana"/>
                              <w:color w:val="646568"/>
                              <w:sz w:val="12"/>
                              <w:szCs w:val="12"/>
                              <w:lang w:val="sv-SE"/>
                            </w:rPr>
                            <w:t>527 020 36 03</w:t>
                          </w:r>
                        </w:p>
                        <w:p w14:paraId="4DDBEF00" w14:textId="77777777" w:rsidR="00A718E4" w:rsidRPr="00E51EE7" w:rsidRDefault="00A718E4" w:rsidP="002A43F7">
                          <w:pPr>
                            <w:widowControl w:val="0"/>
                            <w:autoSpaceDE w:val="0"/>
                            <w:autoSpaceDN w:val="0"/>
                            <w:adjustRightInd w:val="0"/>
                            <w:spacing w:line="276" w:lineRule="auto"/>
                            <w:ind w:right="-41"/>
                            <w:rPr>
                              <w:rFonts w:cs="Verdana"/>
                              <w:color w:val="646568"/>
                              <w:sz w:val="13"/>
                              <w:szCs w:val="13"/>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5" o:spid="_x0000_s1026" type="#_x0000_t202" style="position:absolute;margin-left:363.95pt;margin-top:-51.25pt;width:161.1pt;height:6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" stroked="f">
              <v:textbox>
                <w:txbxContent>
                  <w:p w14:paraId="44959948" w14:textId="77777777" w:rsidR="00A718E4" w:rsidRDefault="00A718E4" w:rsidP="002A43F7">
                    <w:pPr>
                      <w:spacing w:line="276" w:lineRule="auto"/>
                      <w:rPr>
                        <w:rFonts w:cs="Verdana"/>
                        <w:color w:val="646568"/>
                        <w:sz w:val="12"/>
                        <w:szCs w:val="12"/>
                        <w:lang w:val="sv-SE" w:eastAsia="sv-SE"/>
                      </w:rPr>
                    </w:pPr>
                    <w:r>
                      <w:rPr>
                        <w:rFonts w:cs="Verdana"/>
                        <w:color w:val="646568"/>
                        <w:sz w:val="12"/>
                        <w:szCs w:val="12"/>
                        <w:lang w:val="sv-SE" w:eastAsia="sv-SE"/>
                      </w:rPr>
                      <w:t>KRS 0000725159</w:t>
                    </w:r>
                  </w:p>
                  <w:p w14:paraId="6280DFFE" w14:textId="77777777" w:rsidR="00A718E4" w:rsidRDefault="00A718E4" w:rsidP="002A43F7">
                    <w:pPr>
                      <w:spacing w:line="276" w:lineRule="auto"/>
                      <w:rPr>
                        <w:rFonts w:cs="Verdana"/>
                        <w:color w:val="646568"/>
                        <w:sz w:val="12"/>
                        <w:szCs w:val="12"/>
                        <w:lang w:val="sv-SE" w:eastAsia="sv-SE"/>
                      </w:rPr>
                    </w:pPr>
                    <w:r w:rsidRPr="00AC50A1">
                      <w:rPr>
                        <w:rFonts w:cs="Verdana"/>
                        <w:color w:val="646568"/>
                        <w:sz w:val="12"/>
                        <w:szCs w:val="12"/>
                        <w:lang w:val="sv-SE" w:eastAsia="sv-SE"/>
                      </w:rPr>
                      <w:t>Sąd Rejonowy dla m.st. Warszawy,</w:t>
                    </w:r>
                  </w:p>
                  <w:p w14:paraId="174EB2A6" w14:textId="77777777" w:rsidR="00A718E4" w:rsidRPr="00AC50A1" w:rsidRDefault="00A718E4" w:rsidP="002A43F7">
                    <w:pPr>
                      <w:spacing w:line="276" w:lineRule="auto"/>
                      <w:rPr>
                        <w:rFonts w:cs="Verdana"/>
                        <w:color w:val="646568"/>
                        <w:sz w:val="12"/>
                        <w:szCs w:val="12"/>
                        <w:lang w:val="sv-SE" w:eastAsia="sv-SE"/>
                      </w:rPr>
                    </w:pPr>
                    <w:r w:rsidRPr="00AC50A1">
                      <w:rPr>
                        <w:rFonts w:cs="Verdana"/>
                        <w:color w:val="646568"/>
                        <w:sz w:val="12"/>
                        <w:szCs w:val="12"/>
                        <w:lang w:val="sv-SE" w:eastAsia="sv-SE"/>
                      </w:rPr>
                      <w:t>XIV Wydz. Gospodarczy KRS</w:t>
                    </w:r>
                  </w:p>
                  <w:p w14:paraId="12D64D5C" w14:textId="77777777" w:rsidR="00A718E4" w:rsidRDefault="00A718E4" w:rsidP="002A43F7">
                    <w:pPr>
                      <w:spacing w:line="276" w:lineRule="auto"/>
                      <w:rPr>
                        <w:rFonts w:cs="Verdana"/>
                        <w:color w:val="646568"/>
                        <w:sz w:val="12"/>
                        <w:szCs w:val="12"/>
                        <w:lang w:val="sv-SE" w:eastAsia="sv-SE"/>
                      </w:rPr>
                    </w:pPr>
                    <w:r w:rsidRPr="00AC50A1">
                      <w:rPr>
                        <w:rFonts w:cs="Verdana"/>
                        <w:color w:val="646568"/>
                        <w:sz w:val="12"/>
                        <w:szCs w:val="12"/>
                        <w:lang w:val="sv-SE" w:eastAsia="sv-SE"/>
                      </w:rPr>
                      <w:t xml:space="preserve">Kapitał zakładowy: </w:t>
                    </w:r>
                    <w:r>
                      <w:rPr>
                        <w:rFonts w:cs="Verdana"/>
                        <w:color w:val="646568"/>
                        <w:sz w:val="12"/>
                        <w:szCs w:val="12"/>
                        <w:lang w:val="sv-SE" w:eastAsia="sv-SE"/>
                      </w:rPr>
                      <w:br/>
                    </w:r>
                    <w:proofErr w:type="gramStart"/>
                    <w:r>
                      <w:rPr>
                        <w:rFonts w:cs="Verdana"/>
                        <w:color w:val="646568"/>
                        <w:sz w:val="12"/>
                        <w:szCs w:val="12"/>
                        <w:lang w:val="sv-SE" w:eastAsia="sv-SE"/>
                      </w:rPr>
                      <w:t>210.485.440</w:t>
                    </w:r>
                    <w:proofErr w:type="gramEnd"/>
                    <w:r w:rsidRPr="00AC50A1">
                      <w:rPr>
                        <w:rFonts w:cs="Verdana"/>
                        <w:color w:val="646568"/>
                        <w:sz w:val="12"/>
                        <w:szCs w:val="12"/>
                        <w:lang w:val="sv-SE" w:eastAsia="sv-SE"/>
                      </w:rPr>
                      <w:t xml:space="preserve"> PLN</w:t>
                    </w:r>
                    <w:r>
                      <w:rPr>
                        <w:rFonts w:cs="Verdana"/>
                        <w:color w:val="646568"/>
                        <w:sz w:val="12"/>
                        <w:szCs w:val="12"/>
                        <w:lang w:val="sv-SE" w:eastAsia="sv-SE"/>
                      </w:rPr>
                      <w:t xml:space="preserve"> (w </w:t>
                    </w:r>
                    <w:r w:rsidRPr="00AC50A1">
                      <w:rPr>
                        <w:rFonts w:cs="Verdana"/>
                        <w:color w:val="646568"/>
                        <w:sz w:val="12"/>
                        <w:szCs w:val="12"/>
                        <w:lang w:val="sv-SE" w:eastAsia="sv-SE"/>
                      </w:rPr>
                      <w:t>całości wpłacony)</w:t>
                    </w:r>
                  </w:p>
                  <w:p w14:paraId="193BB262" w14:textId="77777777" w:rsidR="00A718E4" w:rsidRPr="00DB1BCD" w:rsidRDefault="00A718E4" w:rsidP="002A43F7">
                    <w:pPr>
                      <w:widowControl w:val="0"/>
                      <w:autoSpaceDE w:val="0"/>
                      <w:autoSpaceDN w:val="0"/>
                      <w:adjustRightInd w:val="0"/>
                      <w:spacing w:line="276" w:lineRule="auto"/>
                      <w:ind w:right="-41"/>
                      <w:rPr>
                        <w:rFonts w:cs="Verdana"/>
                        <w:color w:val="646568"/>
                        <w:sz w:val="14"/>
                        <w:szCs w:val="14"/>
                        <w:lang w:val="sv-SE"/>
                      </w:rPr>
                    </w:pPr>
                    <w:r>
                      <w:rPr>
                        <w:rFonts w:cs="Verdana"/>
                        <w:color w:val="646568"/>
                        <w:sz w:val="12"/>
                        <w:szCs w:val="12"/>
                        <w:lang w:val="sv-SE"/>
                      </w:rPr>
                      <w:t>NIP</w:t>
                    </w:r>
                    <w:r w:rsidRPr="00DB1BCD">
                      <w:rPr>
                        <w:rFonts w:cs="Verdana"/>
                        <w:color w:val="646568"/>
                        <w:sz w:val="12"/>
                        <w:szCs w:val="12"/>
                        <w:lang w:val="sv-SE"/>
                      </w:rPr>
                      <w:t xml:space="preserve"> </w:t>
                    </w:r>
                    <w:r>
                      <w:rPr>
                        <w:rFonts w:cs="Verdana"/>
                        <w:color w:val="646568"/>
                        <w:sz w:val="12"/>
                        <w:szCs w:val="12"/>
                        <w:lang w:val="sv-SE"/>
                      </w:rPr>
                      <w:t>527 020 36 03</w:t>
                    </w:r>
                  </w:p>
                  <w:p w14:paraId="4DDBEF00" w14:textId="77777777" w:rsidR="00A718E4" w:rsidRPr="00E51EE7" w:rsidRDefault="00A718E4" w:rsidP="002A43F7">
                    <w:pPr>
                      <w:widowControl w:val="0"/>
                      <w:autoSpaceDE w:val="0"/>
                      <w:autoSpaceDN w:val="0"/>
                      <w:adjustRightInd w:val="0"/>
                      <w:spacing w:line="276" w:lineRule="auto"/>
                      <w:ind w:right="-41"/>
                      <w:rPr>
                        <w:rFonts w:cs="Verdana"/>
                        <w:color w:val="646568"/>
                        <w:sz w:val="13"/>
                        <w:szCs w:val="13"/>
                        <w:lang w:val="en-GB"/>
                      </w:rPr>
                    </w:pPr>
                  </w:p>
                </w:txbxContent>
              </v:textbox>
            </v:shape>
          </w:pict>
        </mc:Fallback>
      </mc:AlternateContent>
    </w:r>
    <w:r>
      <w:rPr>
        <w:noProof/>
        <w:lang w:eastAsia="pl-PL"/>
      </w:rPr>
      <mc:AlternateContent>
        <mc:Choice Requires="wps">
          <w:drawing>
            <wp:anchor distT="0" distB="0" distL="114300" distR="114300" simplePos="0" relativeHeight="251661312" behindDoc="0" locked="0" layoutInCell="1" allowOverlap="1" wp14:anchorId="266F0748" wp14:editId="0C77105A">
              <wp:simplePos x="0" y="0"/>
              <wp:positionH relativeFrom="column">
                <wp:posOffset>3221990</wp:posOffset>
              </wp:positionH>
              <wp:positionV relativeFrom="paragraph">
                <wp:posOffset>-651510</wp:posOffset>
              </wp:positionV>
              <wp:extent cx="1929765" cy="805815"/>
              <wp:effectExtent l="0" t="0" r="635"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805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3C8464" w14:textId="77777777" w:rsidR="00A718E4" w:rsidRPr="00120D1E" w:rsidRDefault="00A718E4" w:rsidP="002A43F7">
                          <w:pPr>
                            <w:spacing w:line="276" w:lineRule="auto"/>
                            <w:rPr>
                              <w:rFonts w:cs="Verdana"/>
                              <w:b/>
                              <w:color w:val="646568"/>
                              <w:sz w:val="12"/>
                              <w:szCs w:val="12"/>
                              <w:lang w:val="sv-SE" w:eastAsia="sv-SE"/>
                            </w:rPr>
                          </w:pPr>
                          <w:r>
                            <w:rPr>
                              <w:rFonts w:cs="Verdana"/>
                              <w:b/>
                              <w:color w:val="646568"/>
                              <w:sz w:val="12"/>
                              <w:szCs w:val="12"/>
                              <w:lang w:val="sv-SE" w:eastAsia="sv-SE"/>
                            </w:rPr>
                            <w:t>Ingka Centres Polska Sp. z o.o.</w:t>
                          </w:r>
                        </w:p>
                        <w:p w14:paraId="7F2037C2" w14:textId="77777777" w:rsidR="00A718E4" w:rsidRDefault="00A718E4" w:rsidP="002A43F7">
                          <w:pPr>
                            <w:spacing w:line="276" w:lineRule="auto"/>
                            <w:rPr>
                              <w:rFonts w:cs="Verdana"/>
                              <w:color w:val="646568"/>
                              <w:sz w:val="12"/>
                              <w:szCs w:val="12"/>
                              <w:lang w:val="sv-SE" w:eastAsia="sv-SE"/>
                            </w:rPr>
                          </w:pPr>
                          <w:r>
                            <w:rPr>
                              <w:rFonts w:cs="Verdana"/>
                              <w:color w:val="646568"/>
                              <w:sz w:val="12"/>
                              <w:szCs w:val="12"/>
                              <w:lang w:val="sv-SE" w:eastAsia="sv-SE"/>
                            </w:rPr>
                            <w:t>Janki, Pl. Szwedzki 3</w:t>
                          </w:r>
                        </w:p>
                        <w:p w14:paraId="31074ABD" w14:textId="77777777" w:rsidR="00A718E4" w:rsidRDefault="00A718E4" w:rsidP="002A43F7">
                          <w:pPr>
                            <w:spacing w:line="276" w:lineRule="auto"/>
                            <w:rPr>
                              <w:rFonts w:cs="Verdana"/>
                              <w:color w:val="646568"/>
                              <w:sz w:val="12"/>
                              <w:szCs w:val="12"/>
                              <w:lang w:val="sv-SE" w:eastAsia="sv-SE"/>
                            </w:rPr>
                          </w:pPr>
                          <w:r>
                            <w:rPr>
                              <w:rFonts w:cs="Verdana"/>
                              <w:color w:val="646568"/>
                              <w:sz w:val="12"/>
                              <w:szCs w:val="12"/>
                              <w:lang w:val="sv-SE" w:eastAsia="sv-SE"/>
                            </w:rPr>
                            <w:t>05-090 Raszyn, Polska</w:t>
                          </w:r>
                        </w:p>
                        <w:p w14:paraId="1F54C216" w14:textId="77777777" w:rsidR="00A718E4" w:rsidRDefault="00A718E4" w:rsidP="002A43F7">
                          <w:pPr>
                            <w:spacing w:line="276" w:lineRule="auto"/>
                            <w:rPr>
                              <w:rFonts w:cs="Verdana"/>
                              <w:color w:val="646568"/>
                              <w:sz w:val="12"/>
                              <w:szCs w:val="12"/>
                              <w:lang w:val="sv-SE" w:eastAsia="sv-SE"/>
                            </w:rPr>
                          </w:pPr>
                          <w:r>
                            <w:rPr>
                              <w:rFonts w:cs="Verdana"/>
                              <w:color w:val="646568"/>
                              <w:sz w:val="12"/>
                              <w:szCs w:val="12"/>
                              <w:lang w:val="sv-SE" w:eastAsia="sv-SE"/>
                            </w:rPr>
                            <w:t>tel.: +48 22 711 23 00</w:t>
                          </w:r>
                        </w:p>
                        <w:p w14:paraId="30DAAE2E" w14:textId="77777777" w:rsidR="00A718E4" w:rsidRDefault="00A718E4" w:rsidP="002A43F7">
                          <w:pPr>
                            <w:spacing w:line="276" w:lineRule="auto"/>
                            <w:rPr>
                              <w:rFonts w:cs="Verdana"/>
                              <w:color w:val="646568"/>
                              <w:sz w:val="12"/>
                              <w:szCs w:val="12"/>
                              <w:lang w:val="sv-SE" w:eastAsia="sv-SE"/>
                            </w:rPr>
                          </w:pPr>
                          <w:r>
                            <w:rPr>
                              <w:rFonts w:cs="Verdana"/>
                              <w:color w:val="646568"/>
                              <w:sz w:val="12"/>
                              <w:szCs w:val="12"/>
                              <w:lang w:val="sv-SE" w:eastAsia="sv-SE"/>
                            </w:rPr>
                            <w:t>fax: +48 22 711 22 66</w:t>
                          </w:r>
                        </w:p>
                        <w:p w14:paraId="69AB02D2" w14:textId="77777777" w:rsidR="00A718E4" w:rsidRPr="003178AD" w:rsidRDefault="00A718E4" w:rsidP="002A43F7">
                          <w:pPr>
                            <w:rPr>
                              <w:szCs w:val="13"/>
                            </w:rPr>
                          </w:pPr>
                          <w:r>
                            <w:rPr>
                              <w:rFonts w:cs="Verdana"/>
                              <w:color w:val="646568"/>
                              <w:sz w:val="12"/>
                              <w:szCs w:val="12"/>
                              <w:lang w:val="sv-SE" w:eastAsia="sv-SE"/>
                            </w:rPr>
                            <w:t>www.shopandmeet.com</w:t>
                          </w:r>
                        </w:p>
                        <w:p w14:paraId="3CF2D8B6" w14:textId="77777777" w:rsidR="00A718E4" w:rsidRPr="005C3663" w:rsidRDefault="00A718E4" w:rsidP="002A43F7">
                          <w:pPr>
                            <w:pStyle w:val="Ingetstyckeformat"/>
                            <w:tabs>
                              <w:tab w:val="left" w:pos="0"/>
                              <w:tab w:val="left" w:pos="260"/>
                            </w:tabs>
                            <w:spacing w:line="276" w:lineRule="auto"/>
                            <w:rPr>
                              <w:rFonts w:ascii="Verdana" w:hAnsi="Verdana" w:cs="Verdana"/>
                              <w:color w:val="0051BA"/>
                              <w:sz w:val="13"/>
                              <w:szCs w:val="13"/>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4" o:spid="_x0000_s1027" type="#_x0000_t202" style="position:absolute;margin-left:253.7pt;margin-top:-51.25pt;width:151.95pt;height:63.4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" stroked="f">
              <v:textbox>
                <w:txbxContent>
                  <w:p w14:paraId="313C8464" w14:textId="77777777" w:rsidR="00A718E4" w:rsidRPr="00120D1E" w:rsidRDefault="00A718E4" w:rsidP="002A43F7">
                    <w:pPr>
                      <w:spacing w:line="276" w:lineRule="auto"/>
                      <w:rPr>
                        <w:rFonts w:cs="Verdana"/>
                        <w:b/>
                        <w:color w:val="646568"/>
                        <w:sz w:val="12"/>
                        <w:szCs w:val="12"/>
                        <w:lang w:val="sv-SE" w:eastAsia="sv-SE"/>
                      </w:rPr>
                    </w:pPr>
                    <w:r>
                      <w:rPr>
                        <w:rFonts w:cs="Verdana"/>
                        <w:b/>
                        <w:color w:val="646568"/>
                        <w:sz w:val="12"/>
                        <w:szCs w:val="12"/>
                        <w:lang w:val="sv-SE" w:eastAsia="sv-SE"/>
                      </w:rPr>
                      <w:t>Ingka Centres Polska Sp. z o.o.</w:t>
                    </w:r>
                  </w:p>
                  <w:p w14:paraId="7F2037C2" w14:textId="77777777" w:rsidR="00A718E4" w:rsidRDefault="00A718E4" w:rsidP="002A43F7">
                    <w:pPr>
                      <w:spacing w:line="276" w:lineRule="auto"/>
                      <w:rPr>
                        <w:rFonts w:cs="Verdana"/>
                        <w:color w:val="646568"/>
                        <w:sz w:val="12"/>
                        <w:szCs w:val="12"/>
                        <w:lang w:val="sv-SE" w:eastAsia="sv-SE"/>
                      </w:rPr>
                    </w:pPr>
                    <w:r>
                      <w:rPr>
                        <w:rFonts w:cs="Verdana"/>
                        <w:color w:val="646568"/>
                        <w:sz w:val="12"/>
                        <w:szCs w:val="12"/>
                        <w:lang w:val="sv-SE" w:eastAsia="sv-SE"/>
                      </w:rPr>
                      <w:t>Janki, Pl. Szwedzki 3</w:t>
                    </w:r>
                  </w:p>
                  <w:p w14:paraId="31074ABD" w14:textId="77777777" w:rsidR="00A718E4" w:rsidRDefault="00A718E4" w:rsidP="002A43F7">
                    <w:pPr>
                      <w:spacing w:line="276" w:lineRule="auto"/>
                      <w:rPr>
                        <w:rFonts w:cs="Verdana"/>
                        <w:color w:val="646568"/>
                        <w:sz w:val="12"/>
                        <w:szCs w:val="12"/>
                        <w:lang w:val="sv-SE" w:eastAsia="sv-SE"/>
                      </w:rPr>
                    </w:pPr>
                    <w:r>
                      <w:rPr>
                        <w:rFonts w:cs="Verdana"/>
                        <w:color w:val="646568"/>
                        <w:sz w:val="12"/>
                        <w:szCs w:val="12"/>
                        <w:lang w:val="sv-SE" w:eastAsia="sv-SE"/>
                      </w:rPr>
                      <w:t>05-090 Raszyn, Polska</w:t>
                    </w:r>
                  </w:p>
                  <w:p w14:paraId="1F54C216" w14:textId="77777777" w:rsidR="00A718E4" w:rsidRDefault="00A718E4" w:rsidP="002A43F7">
                    <w:pPr>
                      <w:spacing w:line="276" w:lineRule="auto"/>
                      <w:rPr>
                        <w:rFonts w:cs="Verdana"/>
                        <w:color w:val="646568"/>
                        <w:sz w:val="12"/>
                        <w:szCs w:val="12"/>
                        <w:lang w:val="sv-SE" w:eastAsia="sv-SE"/>
                      </w:rPr>
                    </w:pPr>
                    <w:r>
                      <w:rPr>
                        <w:rFonts w:cs="Verdana"/>
                        <w:color w:val="646568"/>
                        <w:sz w:val="12"/>
                        <w:szCs w:val="12"/>
                        <w:lang w:val="sv-SE" w:eastAsia="sv-SE"/>
                      </w:rPr>
                      <w:t>tel</w:t>
                    </w:r>
                    <w:proofErr w:type="gramStart"/>
                    <w:r>
                      <w:rPr>
                        <w:rFonts w:cs="Verdana"/>
                        <w:color w:val="646568"/>
                        <w:sz w:val="12"/>
                        <w:szCs w:val="12"/>
                        <w:lang w:val="sv-SE" w:eastAsia="sv-SE"/>
                      </w:rPr>
                      <w:t>.:</w:t>
                    </w:r>
                    <w:proofErr w:type="gramEnd"/>
                    <w:r>
                      <w:rPr>
                        <w:rFonts w:cs="Verdana"/>
                        <w:color w:val="646568"/>
                        <w:sz w:val="12"/>
                        <w:szCs w:val="12"/>
                        <w:lang w:val="sv-SE" w:eastAsia="sv-SE"/>
                      </w:rPr>
                      <w:t xml:space="preserve"> +48 22 711 23 00</w:t>
                    </w:r>
                  </w:p>
                  <w:p w14:paraId="30DAAE2E" w14:textId="77777777" w:rsidR="00A718E4" w:rsidRDefault="00A718E4" w:rsidP="002A43F7">
                    <w:pPr>
                      <w:spacing w:line="276" w:lineRule="auto"/>
                      <w:rPr>
                        <w:rFonts w:cs="Verdana"/>
                        <w:color w:val="646568"/>
                        <w:sz w:val="12"/>
                        <w:szCs w:val="12"/>
                        <w:lang w:val="sv-SE" w:eastAsia="sv-SE"/>
                      </w:rPr>
                    </w:pPr>
                    <w:r>
                      <w:rPr>
                        <w:rFonts w:cs="Verdana"/>
                        <w:color w:val="646568"/>
                        <w:sz w:val="12"/>
                        <w:szCs w:val="12"/>
                        <w:lang w:val="sv-SE" w:eastAsia="sv-SE"/>
                      </w:rPr>
                      <w:t>fax: +48 22 711 22 66</w:t>
                    </w:r>
                  </w:p>
                  <w:p w14:paraId="69AB02D2" w14:textId="77777777" w:rsidR="00A718E4" w:rsidRPr="003178AD" w:rsidRDefault="00A718E4" w:rsidP="002A43F7">
                    <w:pPr>
                      <w:rPr>
                        <w:szCs w:val="13"/>
                      </w:rPr>
                    </w:pPr>
                    <w:r>
                      <w:rPr>
                        <w:rFonts w:cs="Verdana"/>
                        <w:color w:val="646568"/>
                        <w:sz w:val="12"/>
                        <w:szCs w:val="12"/>
                        <w:lang w:val="sv-SE" w:eastAsia="sv-SE"/>
                      </w:rPr>
                      <w:t>www.shopandmeet.com</w:t>
                    </w:r>
                  </w:p>
                  <w:p w14:paraId="3CF2D8B6" w14:textId="77777777" w:rsidR="00A718E4" w:rsidRPr="005C3663" w:rsidRDefault="00A718E4" w:rsidP="002A43F7">
                    <w:pPr>
                      <w:pStyle w:val="Ingetstyckeformat"/>
                      <w:tabs>
                        <w:tab w:val="left" w:pos="0"/>
                        <w:tab w:val="left" w:pos="260"/>
                      </w:tabs>
                      <w:spacing w:line="276" w:lineRule="auto"/>
                      <w:rPr>
                        <w:rFonts w:ascii="Verdana" w:hAnsi="Verdana" w:cs="Verdana"/>
                        <w:color w:val="0051BA"/>
                        <w:sz w:val="13"/>
                        <w:szCs w:val="13"/>
                      </w:rPr>
                    </w:pPr>
                  </w:p>
                </w:txbxContent>
              </v:textbox>
            </v:shape>
          </w:pict>
        </mc:Fallback>
      </mc:AlternateContent>
    </w:r>
    <w:r>
      <w:rPr>
        <w:noProof/>
        <w:lang w:eastAsia="pl-PL"/>
      </w:rPr>
      <w:drawing>
        <wp:anchor distT="0" distB="0" distL="114300" distR="114300" simplePos="0" relativeHeight="251663360" behindDoc="0" locked="0" layoutInCell="1" allowOverlap="1" wp14:anchorId="4EBB1334" wp14:editId="79DC88CE">
          <wp:simplePos x="0" y="0"/>
          <wp:positionH relativeFrom="column">
            <wp:posOffset>-610235</wp:posOffset>
          </wp:positionH>
          <wp:positionV relativeFrom="paragraph">
            <wp:posOffset>-523875</wp:posOffset>
          </wp:positionV>
          <wp:extent cx="1263650" cy="660400"/>
          <wp:effectExtent l="0" t="0" r="0" b="0"/>
          <wp:wrapNone/>
          <wp:docPr id="48" name="Picture 48" descr="C:\Users\JESVE10\AppData\Local\Microsoft\Windows\INetCache\Content.Word\Ingka_Centres_wordmark_Blue_CMYK.PNG"/>
          <wp:cNvGraphicFramePr/>
          <a:graphic xmlns:a="http://schemas.openxmlformats.org/drawingml/2006/main">
            <a:graphicData uri="http://schemas.openxmlformats.org/drawingml/2006/picture">
              <pic:pic xmlns:pic="http://schemas.openxmlformats.org/drawingml/2006/picture">
                <pic:nvPicPr>
                  <pic:cNvPr id="2" name="Picture 2" descr="C:\Users\JESVE10\AppData\Local\Microsoft\Windows\INetCache\Content.Word\Ingka_Centres_wordmark_Blue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660400"/>
                  </a:xfrm>
                  <a:prstGeom prst="rect">
                    <a:avLst/>
                  </a:prstGeom>
                  <a:noFill/>
                  <a:ln>
                    <a:noFill/>
                  </a:ln>
                </pic:spPr>
              </pic:pic>
            </a:graphicData>
          </a:graphic>
        </wp:anchor>
      </w:drawing>
    </w:r>
    <w:r>
      <w:tab/>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66464" w14:textId="77777777" w:rsidR="00A718E4" w:rsidRDefault="00A718E4">
    <w:pPr>
      <w:pStyle w:val="Stopka"/>
    </w:pPr>
    <w:r>
      <w:rPr>
        <w:noProof/>
        <w:lang w:eastAsia="pl-PL"/>
      </w:rPr>
      <mc:AlternateContent>
        <mc:Choice Requires="wps">
          <w:drawing>
            <wp:anchor distT="0" distB="0" distL="114300" distR="114300" simplePos="0" relativeHeight="251660288" behindDoc="1" locked="0" layoutInCell="0" allowOverlap="1" wp14:anchorId="1C793BA7" wp14:editId="71F23009">
              <wp:simplePos x="0" y="0"/>
              <wp:positionH relativeFrom="page">
                <wp:posOffset>194310</wp:posOffset>
              </wp:positionH>
              <wp:positionV relativeFrom="page">
                <wp:posOffset>10421620</wp:posOffset>
              </wp:positionV>
              <wp:extent cx="1612900" cy="127000"/>
              <wp:effectExtent l="3810" t="1270" r="2540" b="0"/>
              <wp:wrapThrough wrapText="bothSides">
                <wp:wrapPolygon edited="0">
                  <wp:start x="0" y="0"/>
                  <wp:lineTo x="21600" y="0"/>
                  <wp:lineTo x="21600" y="21600"/>
                  <wp:lineTo x="0" y="21600"/>
                  <wp:lineTo x="0" y="0"/>
                </wp:wrapPolygon>
              </wp:wrapThrough>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87254" w14:textId="77777777" w:rsidR="00A718E4" w:rsidRPr="00367CD2" w:rsidRDefault="00A718E4" w:rsidP="002A43F7">
                          <w:pPr>
                            <w:pStyle w:val="Stopka"/>
                            <w:rPr>
                              <w:color w:val="5F5F5F"/>
                              <w:sz w:val="16"/>
                              <w:szCs w:val="16"/>
                            </w:rPr>
                          </w:pPr>
                          <w:r w:rsidRPr="00367CD2">
                            <w:rPr>
                              <w:color w:val="5F5F5F"/>
                              <w:sz w:val="16"/>
                              <w:szCs w:val="16"/>
                            </w:rPr>
                            <w:fldChar w:fldCharType="begin"/>
                          </w:r>
                          <w:r w:rsidRPr="00367CD2">
                            <w:rPr>
                              <w:color w:val="5F5F5F"/>
                              <w:sz w:val="16"/>
                              <w:szCs w:val="16"/>
                            </w:rPr>
                            <w:instrText xml:space="preserve"> PAGE </w:instrText>
                          </w:r>
                          <w:r w:rsidRPr="00367CD2">
                            <w:rPr>
                              <w:color w:val="5F5F5F"/>
                              <w:sz w:val="16"/>
                              <w:szCs w:val="16"/>
                            </w:rPr>
                            <w:fldChar w:fldCharType="separate"/>
                          </w:r>
                          <w:r>
                            <w:rPr>
                              <w:noProof/>
                              <w:color w:val="5F5F5F"/>
                              <w:sz w:val="16"/>
                              <w:szCs w:val="16"/>
                            </w:rPr>
                            <w:t>1</w:t>
                          </w:r>
                          <w:r w:rsidRPr="00367CD2">
                            <w:rPr>
                              <w:color w:val="5F5F5F"/>
                              <w:sz w:val="16"/>
                              <w:szCs w:val="16"/>
                            </w:rPr>
                            <w:fldChar w:fldCharType="end"/>
                          </w:r>
                          <w:r>
                            <w:rPr>
                              <w:color w:val="5F5F5F"/>
                              <w:sz w:val="16"/>
                              <w:szCs w:val="16"/>
                            </w:rPr>
                            <w:t>/</w:t>
                          </w:r>
                          <w:r w:rsidRPr="00367CD2">
                            <w:rPr>
                              <w:color w:val="5F5F5F"/>
                              <w:sz w:val="16"/>
                              <w:szCs w:val="16"/>
                            </w:rPr>
                            <w:fldChar w:fldCharType="begin"/>
                          </w:r>
                          <w:r w:rsidRPr="00367CD2">
                            <w:rPr>
                              <w:color w:val="5F5F5F"/>
                              <w:sz w:val="16"/>
                              <w:szCs w:val="16"/>
                            </w:rPr>
                            <w:instrText xml:space="preserve"> NUMPAGES  </w:instrText>
                          </w:r>
                          <w:r w:rsidRPr="00367CD2">
                            <w:rPr>
                              <w:color w:val="5F5F5F"/>
                              <w:sz w:val="16"/>
                              <w:szCs w:val="16"/>
                            </w:rPr>
                            <w:fldChar w:fldCharType="separate"/>
                          </w:r>
                          <w:r>
                            <w:rPr>
                              <w:noProof/>
                              <w:color w:val="5F5F5F"/>
                              <w:sz w:val="16"/>
                              <w:szCs w:val="16"/>
                            </w:rPr>
                            <w:t>1</w:t>
                          </w:r>
                          <w:r w:rsidRPr="00367CD2">
                            <w:rPr>
                              <w:color w:val="5F5F5F"/>
                              <w:sz w:val="16"/>
                              <w:szCs w:val="16"/>
                            </w:rPr>
                            <w:fldChar w:fldCharType="end"/>
                          </w:r>
                        </w:p>
                        <w:p w14:paraId="3656B9AB" w14:textId="77777777" w:rsidR="00A718E4" w:rsidRPr="00367CD2" w:rsidRDefault="00A718E4" w:rsidP="002A43F7">
                          <w:pPr>
                            <w:widowControl w:val="0"/>
                            <w:autoSpaceDE w:val="0"/>
                            <w:autoSpaceDN w:val="0"/>
                            <w:adjustRightInd w:val="0"/>
                            <w:spacing w:line="186" w:lineRule="exact"/>
                            <w:ind w:left="20" w:right="-44"/>
                            <w:rPr>
                              <w:rFonts w:cs="Verdana"/>
                              <w:color w:val="5F5F5F"/>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8" type="#_x0000_t202" style="position:absolute;margin-left:15.3pt;margin-top:820.6pt;width:127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" o:allowincell="f" filled="f" stroked="f">
              <v:textbox inset="0,0,0,0">
                <w:txbxContent>
                  <w:p w14:paraId="73087254" w14:textId="77777777" w:rsidR="00A718E4" w:rsidRPr="00367CD2" w:rsidRDefault="00A718E4" w:rsidP="002A43F7">
                    <w:pPr>
                      <w:pStyle w:val="Stopka"/>
                      <w:rPr>
                        <w:color w:val="5F5F5F"/>
                        <w:sz w:val="16"/>
                        <w:szCs w:val="16"/>
                      </w:rPr>
                    </w:pPr>
                    <w:r w:rsidRPr="00367CD2">
                      <w:rPr>
                        <w:color w:val="5F5F5F"/>
                        <w:sz w:val="16"/>
                        <w:szCs w:val="16"/>
                      </w:rPr>
                      <w:fldChar w:fldCharType="begin"/>
                    </w:r>
                    <w:r w:rsidRPr="00367CD2">
                      <w:rPr>
                        <w:color w:val="5F5F5F"/>
                        <w:sz w:val="16"/>
                        <w:szCs w:val="16"/>
                      </w:rPr>
                      <w:instrText xml:space="preserve"> PAGE </w:instrText>
                    </w:r>
                    <w:r w:rsidRPr="00367CD2">
                      <w:rPr>
                        <w:color w:val="5F5F5F"/>
                        <w:sz w:val="16"/>
                        <w:szCs w:val="16"/>
                      </w:rPr>
                      <w:fldChar w:fldCharType="separate"/>
                    </w:r>
                    <w:r>
                      <w:rPr>
                        <w:noProof/>
                        <w:color w:val="5F5F5F"/>
                        <w:sz w:val="16"/>
                        <w:szCs w:val="16"/>
                      </w:rPr>
                      <w:t>1</w:t>
                    </w:r>
                    <w:r w:rsidRPr="00367CD2">
                      <w:rPr>
                        <w:color w:val="5F5F5F"/>
                        <w:sz w:val="16"/>
                        <w:szCs w:val="16"/>
                      </w:rPr>
                      <w:fldChar w:fldCharType="end"/>
                    </w:r>
                    <w:r>
                      <w:rPr>
                        <w:color w:val="5F5F5F"/>
                        <w:sz w:val="16"/>
                        <w:szCs w:val="16"/>
                      </w:rPr>
                      <w:t>/</w:t>
                    </w:r>
                    <w:r w:rsidRPr="00367CD2">
                      <w:rPr>
                        <w:color w:val="5F5F5F"/>
                        <w:sz w:val="16"/>
                        <w:szCs w:val="16"/>
                      </w:rPr>
                      <w:fldChar w:fldCharType="begin"/>
                    </w:r>
                    <w:r w:rsidRPr="00367CD2">
                      <w:rPr>
                        <w:color w:val="5F5F5F"/>
                        <w:sz w:val="16"/>
                        <w:szCs w:val="16"/>
                      </w:rPr>
                      <w:instrText xml:space="preserve"> NUMPAGES  </w:instrText>
                    </w:r>
                    <w:r w:rsidRPr="00367CD2">
                      <w:rPr>
                        <w:color w:val="5F5F5F"/>
                        <w:sz w:val="16"/>
                        <w:szCs w:val="16"/>
                      </w:rPr>
                      <w:fldChar w:fldCharType="separate"/>
                    </w:r>
                    <w:r>
                      <w:rPr>
                        <w:noProof/>
                        <w:color w:val="5F5F5F"/>
                        <w:sz w:val="16"/>
                        <w:szCs w:val="16"/>
                      </w:rPr>
                      <w:t>1</w:t>
                    </w:r>
                    <w:r w:rsidRPr="00367CD2">
                      <w:rPr>
                        <w:color w:val="5F5F5F"/>
                        <w:sz w:val="16"/>
                        <w:szCs w:val="16"/>
                      </w:rPr>
                      <w:fldChar w:fldCharType="end"/>
                    </w:r>
                  </w:p>
                  <w:p w14:paraId="3656B9AB" w14:textId="77777777" w:rsidR="00A718E4" w:rsidRPr="00367CD2" w:rsidRDefault="00A718E4" w:rsidP="002A43F7">
                    <w:pPr>
                      <w:widowControl w:val="0"/>
                      <w:autoSpaceDE w:val="0"/>
                      <w:autoSpaceDN w:val="0"/>
                      <w:adjustRightInd w:val="0"/>
                      <w:spacing w:line="186" w:lineRule="exact"/>
                      <w:ind w:left="20" w:right="-44"/>
                      <w:rPr>
                        <w:rFonts w:cs="Verdana"/>
                        <w:color w:val="5F5F5F"/>
                        <w:sz w:val="16"/>
                        <w:szCs w:val="16"/>
                      </w:rPr>
                    </w:pPr>
                  </w:p>
                </w:txbxContent>
              </v:textbox>
              <w10:wrap type="through" anchorx="page" anchory="page"/>
            </v:shape>
          </w:pict>
        </mc:Fallback>
      </mc:AlternateContent>
    </w:r>
    <w:r>
      <w:rPr>
        <w:noProof/>
        <w:lang w:eastAsia="pl-PL"/>
      </w:rPr>
      <mc:AlternateContent>
        <mc:Choice Requires="wps">
          <w:drawing>
            <wp:anchor distT="0" distB="0" distL="114300" distR="114300" simplePos="0" relativeHeight="251659264" behindDoc="0" locked="0" layoutInCell="1" allowOverlap="1" wp14:anchorId="7329B636" wp14:editId="22403A05">
              <wp:simplePos x="0" y="0"/>
              <wp:positionH relativeFrom="column">
                <wp:posOffset>3533140</wp:posOffset>
              </wp:positionH>
              <wp:positionV relativeFrom="paragraph">
                <wp:posOffset>-347345</wp:posOffset>
              </wp:positionV>
              <wp:extent cx="2988310" cy="539750"/>
              <wp:effectExtent l="0" t="0" r="3175" b="0"/>
              <wp:wrapThrough wrapText="bothSides">
                <wp:wrapPolygon edited="0">
                  <wp:start x="0" y="0"/>
                  <wp:lineTo x="21600" y="0"/>
                  <wp:lineTo x="21600" y="21600"/>
                  <wp:lineTo x="0" y="21600"/>
                  <wp:lineTo x="0" y="0"/>
                </wp:wrapPolygon>
              </wp:wrapThrough>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F31CB" w14:textId="77777777" w:rsidR="00A718E4" w:rsidRDefault="00A718E4" w:rsidP="002A43F7">
                          <w:r>
                            <w:rPr>
                              <w:noProof/>
                              <w:lang w:eastAsia="pl-PL"/>
                            </w:rPr>
                            <w:drawing>
                              <wp:inline distT="0" distB="0" distL="0" distR="0" wp14:anchorId="6E9405F9" wp14:editId="3FB60509">
                                <wp:extent cx="2952000" cy="51817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2952000" cy="51817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278.2pt;margin-top:-27.3pt;width:235.3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" filled="f" stroked="f">
              <v:textbox inset=",7.2pt,,7.2pt">
                <w:txbxContent>
                  <w:p w14:paraId="049F31CB" w14:textId="77777777" w:rsidR="00A718E4" w:rsidRDefault="00A718E4" w:rsidP="002A43F7">
                    <w:r>
                      <w:rPr>
                        <w:noProof/>
                        <w:lang w:eastAsia="pl-PL"/>
                      </w:rPr>
                      <w:drawing>
                        <wp:inline distT="0" distB="0" distL="0" distR="0" wp14:anchorId="6E9405F9" wp14:editId="3FB60509">
                          <wp:extent cx="2952000" cy="51817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2952000" cy="518170"/>
                                  </a:xfrm>
                                  <a:prstGeom prst="rect">
                                    <a:avLst/>
                                  </a:prstGeom>
                                  <a:noFill/>
                                  <a:ln w="9525">
                                    <a:noFill/>
                                    <a:miter lim="800000"/>
                                    <a:headEnd/>
                                    <a:tailEnd/>
                                  </a:ln>
                                </pic:spPr>
                              </pic:pic>
                            </a:graphicData>
                          </a:graphic>
                        </wp:inline>
                      </w:drawing>
                    </w:r>
                  </w:p>
                </w:txbxContent>
              </v:textbox>
              <w10:wrap type="through"/>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ADD13" w14:textId="77777777" w:rsidR="00351626" w:rsidRDefault="00351626">
      <w:r>
        <w:separator/>
      </w:r>
    </w:p>
  </w:footnote>
  <w:footnote w:type="continuationSeparator" w:id="0">
    <w:p w14:paraId="71FE80FE" w14:textId="77777777" w:rsidR="00351626" w:rsidRDefault="003516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71650" w14:textId="6D946B82" w:rsidR="00A718E4" w:rsidRDefault="00553323" w:rsidP="002A43F7">
    <w:pPr>
      <w:pStyle w:val="Nagwek"/>
    </w:pPr>
    <w:r>
      <w:rPr>
        <w:noProof/>
        <w:lang w:eastAsia="pl-PL"/>
      </w:rPr>
      <w:drawing>
        <wp:anchor distT="152400" distB="152400" distL="152400" distR="152400" simplePos="0" relativeHeight="251665408" behindDoc="1" locked="0" layoutInCell="1" allowOverlap="1" wp14:anchorId="22A76BDD" wp14:editId="30D8306C">
          <wp:simplePos x="0" y="0"/>
          <wp:positionH relativeFrom="page">
            <wp:posOffset>6272530</wp:posOffset>
          </wp:positionH>
          <wp:positionV relativeFrom="page">
            <wp:posOffset>165735</wp:posOffset>
          </wp:positionV>
          <wp:extent cx="857250" cy="857250"/>
          <wp:effectExtent l="0" t="0" r="6350" b="6350"/>
          <wp:wrapNone/>
          <wp:docPr id="1073741825" name="officeArt object" descr="ALEJA_BIELANY_square_rgb.jpg"/>
          <wp:cNvGraphicFramePr/>
          <a:graphic xmlns:a="http://schemas.openxmlformats.org/drawingml/2006/main">
            <a:graphicData uri="http://schemas.openxmlformats.org/drawingml/2006/picture">
              <pic:pic xmlns:pic="http://schemas.openxmlformats.org/drawingml/2006/picture">
                <pic:nvPicPr>
                  <pic:cNvPr id="1073741825" name="ALEJA_BIELANY_square_rgb.jpg" descr="ALEJA_BIELANY_square_rgb.jpg"/>
                  <pic:cNvPicPr>
                    <a:picLocks noChangeAspect="1"/>
                  </pic:cNvPicPr>
                </pic:nvPicPr>
                <pic:blipFill>
                  <a:blip r:embed="rId1"/>
                  <a:stretch>
                    <a:fillRect/>
                  </a:stretch>
                </pic:blipFill>
                <pic:spPr>
                  <a:xfrm>
                    <a:off x="0" y="0"/>
                    <a:ext cx="857250" cy="857250"/>
                  </a:xfrm>
                  <a:prstGeom prst="rect">
                    <a:avLst/>
                  </a:prstGeom>
                  <a:ln w="12700" cap="flat">
                    <a:noFill/>
                    <a:miter lim="400000"/>
                  </a:ln>
                  <a:effectLst/>
                </pic:spPr>
              </pic:pic>
            </a:graphicData>
          </a:graphic>
        </wp:anchor>
      </w:drawing>
    </w:r>
    <w:r w:rsidR="00A718E4">
      <w:rPr>
        <w:rFonts w:ascii="Noto IKEA Latin" w:hAnsi="Noto IKEA Latin"/>
        <w:noProof/>
      </w:rPr>
      <w:tab/>
    </w:r>
    <w:r w:rsidR="516DC5D7">
      <w:rPr>
        <w:rFonts w:ascii="Noto IKEA Latin" w:hAnsi="Noto IKEA Latin"/>
        <w:noProof/>
      </w:rPr>
      <w:t xml:space="preserve">                                                                                                                                                                                          </w:t>
    </w:r>
    <w:r w:rsidR="008D223A">
      <w:rPr>
        <w:noProof/>
        <w:lang w:val="en-GB" w:eastAsia="en-GB"/>
      </w:rPr>
      <w:t xml:space="preserve"> </w:t>
    </w:r>
    <w:r w:rsidR="516DC5D7">
      <w:rPr>
        <w:rFonts w:ascii="Noto IKEA Latin" w:hAnsi="Noto IKEA Latin"/>
        <w:noProof/>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86C05" w14:textId="77777777" w:rsidR="00A718E4" w:rsidRDefault="00A718E4">
    <w:pPr>
      <w:pStyle w:val="Nagwek"/>
    </w:pPr>
  </w:p>
  <w:p w14:paraId="4101652C" w14:textId="77777777" w:rsidR="00A718E4" w:rsidRDefault="00A718E4">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51A797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1C2B5BA7"/>
    <w:multiLevelType w:val="hybridMultilevel"/>
    <w:tmpl w:val="5D9A733A"/>
    <w:lvl w:ilvl="0" w:tplc="2BA49C0E">
      <w:start w:val="230"/>
      <w:numFmt w:val="bullet"/>
      <w:lvlText w:val="-"/>
      <w:lvlJc w:val="left"/>
      <w:pPr>
        <w:ind w:left="720" w:hanging="360"/>
      </w:pPr>
      <w:rPr>
        <w:rFonts w:ascii="Verdana" w:eastAsia="Times New Roman" w:hAnsi="Verdana"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0B5654D"/>
    <w:multiLevelType w:val="hybridMultilevel"/>
    <w:tmpl w:val="0C12910E"/>
    <w:lvl w:ilvl="0" w:tplc="6862F510">
      <w:start w:val="230"/>
      <w:numFmt w:val="bullet"/>
      <w:lvlText w:val="-"/>
      <w:lvlJc w:val="left"/>
      <w:pPr>
        <w:ind w:left="720" w:hanging="360"/>
      </w:pPr>
      <w:rPr>
        <w:rFonts w:ascii="Verdana" w:eastAsia="Times New Roman" w:hAnsi="Verdana"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22"/>
    <w:rsid w:val="00017033"/>
    <w:rsid w:val="00034D37"/>
    <w:rsid w:val="00035C40"/>
    <w:rsid w:val="0004356A"/>
    <w:rsid w:val="000722AE"/>
    <w:rsid w:val="00103C53"/>
    <w:rsid w:val="00104ED8"/>
    <w:rsid w:val="0012273E"/>
    <w:rsid w:val="00173D87"/>
    <w:rsid w:val="00176743"/>
    <w:rsid w:val="001A4C2B"/>
    <w:rsid w:val="0023334A"/>
    <w:rsid w:val="002543E2"/>
    <w:rsid w:val="00257CC5"/>
    <w:rsid w:val="00277B6D"/>
    <w:rsid w:val="002973EA"/>
    <w:rsid w:val="002A43F7"/>
    <w:rsid w:val="002B0CAD"/>
    <w:rsid w:val="002E533B"/>
    <w:rsid w:val="002F6358"/>
    <w:rsid w:val="003254A2"/>
    <w:rsid w:val="00351626"/>
    <w:rsid w:val="00355F3C"/>
    <w:rsid w:val="003766AA"/>
    <w:rsid w:val="00381622"/>
    <w:rsid w:val="003C189E"/>
    <w:rsid w:val="003C2820"/>
    <w:rsid w:val="003D0586"/>
    <w:rsid w:val="003E0E2D"/>
    <w:rsid w:val="003F1BDE"/>
    <w:rsid w:val="0042572D"/>
    <w:rsid w:val="00481B00"/>
    <w:rsid w:val="004852F7"/>
    <w:rsid w:val="00497B95"/>
    <w:rsid w:val="004A0A77"/>
    <w:rsid w:val="004D396C"/>
    <w:rsid w:val="004E0D86"/>
    <w:rsid w:val="00511BF0"/>
    <w:rsid w:val="00516900"/>
    <w:rsid w:val="005232D0"/>
    <w:rsid w:val="00531C41"/>
    <w:rsid w:val="005370FB"/>
    <w:rsid w:val="00537966"/>
    <w:rsid w:val="00553323"/>
    <w:rsid w:val="0056682E"/>
    <w:rsid w:val="00580002"/>
    <w:rsid w:val="005F1D4F"/>
    <w:rsid w:val="006346D6"/>
    <w:rsid w:val="00644226"/>
    <w:rsid w:val="0067785E"/>
    <w:rsid w:val="0068461C"/>
    <w:rsid w:val="00697163"/>
    <w:rsid w:val="006A222A"/>
    <w:rsid w:val="006A7029"/>
    <w:rsid w:val="006E043E"/>
    <w:rsid w:val="006E57AF"/>
    <w:rsid w:val="00704F92"/>
    <w:rsid w:val="00716ABE"/>
    <w:rsid w:val="007C0A63"/>
    <w:rsid w:val="007C3F0D"/>
    <w:rsid w:val="007F137B"/>
    <w:rsid w:val="00807561"/>
    <w:rsid w:val="00835889"/>
    <w:rsid w:val="008406DA"/>
    <w:rsid w:val="0084450E"/>
    <w:rsid w:val="00883622"/>
    <w:rsid w:val="00887279"/>
    <w:rsid w:val="008C128D"/>
    <w:rsid w:val="008C2CCA"/>
    <w:rsid w:val="008D1360"/>
    <w:rsid w:val="008D223A"/>
    <w:rsid w:val="008E4EED"/>
    <w:rsid w:val="008F1C4B"/>
    <w:rsid w:val="00927F79"/>
    <w:rsid w:val="00942D96"/>
    <w:rsid w:val="00977548"/>
    <w:rsid w:val="009A5EB8"/>
    <w:rsid w:val="009B4C12"/>
    <w:rsid w:val="009C1325"/>
    <w:rsid w:val="009D19D7"/>
    <w:rsid w:val="009E387D"/>
    <w:rsid w:val="00A123BC"/>
    <w:rsid w:val="00A718E4"/>
    <w:rsid w:val="00A742E5"/>
    <w:rsid w:val="00A860E4"/>
    <w:rsid w:val="00AC06D4"/>
    <w:rsid w:val="00AD67D5"/>
    <w:rsid w:val="00B01734"/>
    <w:rsid w:val="00B11D63"/>
    <w:rsid w:val="00B50C37"/>
    <w:rsid w:val="00B53829"/>
    <w:rsid w:val="00B917D8"/>
    <w:rsid w:val="00BA0035"/>
    <w:rsid w:val="00C01B75"/>
    <w:rsid w:val="00C0352D"/>
    <w:rsid w:val="00C707E0"/>
    <w:rsid w:val="00CC748B"/>
    <w:rsid w:val="00CD15EA"/>
    <w:rsid w:val="00CF11F5"/>
    <w:rsid w:val="00D173E2"/>
    <w:rsid w:val="00D272CD"/>
    <w:rsid w:val="00D310E1"/>
    <w:rsid w:val="00D31D15"/>
    <w:rsid w:val="00D4008E"/>
    <w:rsid w:val="00D422FB"/>
    <w:rsid w:val="00D513D4"/>
    <w:rsid w:val="00D549AC"/>
    <w:rsid w:val="00D6108D"/>
    <w:rsid w:val="00D64B96"/>
    <w:rsid w:val="00D93845"/>
    <w:rsid w:val="00DC34D0"/>
    <w:rsid w:val="00E117EF"/>
    <w:rsid w:val="00E21BB8"/>
    <w:rsid w:val="00E52B9D"/>
    <w:rsid w:val="00E533CB"/>
    <w:rsid w:val="00E56092"/>
    <w:rsid w:val="00E65566"/>
    <w:rsid w:val="00E65C1A"/>
    <w:rsid w:val="00E71EE1"/>
    <w:rsid w:val="00E91527"/>
    <w:rsid w:val="00E93528"/>
    <w:rsid w:val="00ED5C30"/>
    <w:rsid w:val="00EF6CF5"/>
    <w:rsid w:val="00F11E9A"/>
    <w:rsid w:val="00F14B20"/>
    <w:rsid w:val="00F371EB"/>
    <w:rsid w:val="00F83123"/>
    <w:rsid w:val="00F90607"/>
    <w:rsid w:val="00FB7272"/>
    <w:rsid w:val="00FD0687"/>
    <w:rsid w:val="00FE1127"/>
    <w:rsid w:val="07C2FA40"/>
    <w:rsid w:val="0A6A6CE1"/>
    <w:rsid w:val="0B1CD3E4"/>
    <w:rsid w:val="0FB935F1"/>
    <w:rsid w:val="13BF516D"/>
    <w:rsid w:val="14103120"/>
    <w:rsid w:val="16895286"/>
    <w:rsid w:val="17E0B976"/>
    <w:rsid w:val="1F4011A9"/>
    <w:rsid w:val="206C0B7F"/>
    <w:rsid w:val="28E32BA7"/>
    <w:rsid w:val="2A5E5B98"/>
    <w:rsid w:val="2ADD0FC1"/>
    <w:rsid w:val="2D4EB55B"/>
    <w:rsid w:val="2FE2AA40"/>
    <w:rsid w:val="32380C83"/>
    <w:rsid w:val="34DDF89E"/>
    <w:rsid w:val="361BF173"/>
    <w:rsid w:val="392EE9DE"/>
    <w:rsid w:val="3B4BA106"/>
    <w:rsid w:val="3DAFF732"/>
    <w:rsid w:val="3E2651DA"/>
    <w:rsid w:val="4501CB6A"/>
    <w:rsid w:val="4C48DE2F"/>
    <w:rsid w:val="4CCA6C74"/>
    <w:rsid w:val="4E21FDEF"/>
    <w:rsid w:val="4F89A001"/>
    <w:rsid w:val="5140BAF5"/>
    <w:rsid w:val="516DC5D7"/>
    <w:rsid w:val="551DFC4D"/>
    <w:rsid w:val="6994A29D"/>
    <w:rsid w:val="6DAC93DE"/>
    <w:rsid w:val="6F9430A0"/>
    <w:rsid w:val="71E36107"/>
    <w:rsid w:val="7823AB55"/>
    <w:rsid w:val="7AE76C3D"/>
    <w:rsid w:val="7D0217AD"/>
    <w:rsid w:val="7E4079B9"/>
    <w:rsid w:val="7F8FC1E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56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3622"/>
    <w:pPr>
      <w:spacing w:after="0" w:line="240" w:lineRule="auto"/>
    </w:pPr>
    <w:rPr>
      <w:rFonts w:ascii="Verdana" w:eastAsia="Times New Roman" w:hAnsi="Verdana" w:cs="Times New Roman"/>
      <w:sz w:val="18"/>
      <w:szCs w:val="20"/>
      <w:lang w:val="en-US"/>
    </w:rPr>
  </w:style>
  <w:style w:type="paragraph" w:styleId="Nagwek1">
    <w:name w:val="heading 1"/>
    <w:basedOn w:val="Normalny"/>
    <w:next w:val="Normalny"/>
    <w:link w:val="Nagwek1Znak"/>
    <w:uiPriority w:val="9"/>
    <w:qFormat/>
    <w:rsid w:val="009C13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9C1325"/>
    <w:pPr>
      <w:spacing w:before="100" w:beforeAutospacing="1" w:after="100" w:afterAutospacing="1"/>
      <w:outlineLvl w:val="2"/>
    </w:pPr>
    <w:rPr>
      <w:rFonts w:ascii="Times New Roman" w:hAnsi="Times New Roman"/>
      <w:b/>
      <w:bCs/>
      <w:sz w:val="27"/>
      <w:szCs w:val="27"/>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3622"/>
    <w:pPr>
      <w:tabs>
        <w:tab w:val="center" w:pos="4320"/>
        <w:tab w:val="right" w:pos="8640"/>
      </w:tabs>
    </w:pPr>
  </w:style>
  <w:style w:type="character" w:customStyle="1" w:styleId="NagwekZnak">
    <w:name w:val="Nagłówek Znak"/>
    <w:basedOn w:val="Domylnaczcionkaakapitu"/>
    <w:link w:val="Nagwek"/>
    <w:uiPriority w:val="99"/>
    <w:rsid w:val="00883622"/>
    <w:rPr>
      <w:rFonts w:ascii="Verdana" w:eastAsia="Times New Roman" w:hAnsi="Verdana" w:cs="Times New Roman"/>
      <w:sz w:val="18"/>
      <w:szCs w:val="20"/>
      <w:lang w:val="en-US"/>
    </w:rPr>
  </w:style>
  <w:style w:type="paragraph" w:styleId="Stopka">
    <w:name w:val="footer"/>
    <w:basedOn w:val="Normalny"/>
    <w:link w:val="StopkaZnak"/>
    <w:uiPriority w:val="99"/>
    <w:unhideWhenUsed/>
    <w:rsid w:val="00883622"/>
    <w:pPr>
      <w:tabs>
        <w:tab w:val="center" w:pos="4320"/>
        <w:tab w:val="right" w:pos="8640"/>
      </w:tabs>
    </w:pPr>
  </w:style>
  <w:style w:type="character" w:customStyle="1" w:styleId="StopkaZnak">
    <w:name w:val="Stopka Znak"/>
    <w:basedOn w:val="Domylnaczcionkaakapitu"/>
    <w:link w:val="Stopka"/>
    <w:uiPriority w:val="99"/>
    <w:rsid w:val="00883622"/>
    <w:rPr>
      <w:rFonts w:ascii="Verdana" w:eastAsia="Times New Roman" w:hAnsi="Verdana" w:cs="Times New Roman"/>
      <w:sz w:val="18"/>
      <w:szCs w:val="20"/>
      <w:lang w:val="en-US"/>
    </w:rPr>
  </w:style>
  <w:style w:type="paragraph" w:customStyle="1" w:styleId="Ingetstyckeformat">
    <w:name w:val="[Inget styckeformat]"/>
    <w:rsid w:val="00883622"/>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eastAsia="sv-SE"/>
    </w:rPr>
  </w:style>
  <w:style w:type="paragraph" w:customStyle="1" w:styleId="Standard">
    <w:name w:val="Standard"/>
    <w:rsid w:val="0088362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883622"/>
    <w:pPr>
      <w:spacing w:before="100" w:beforeAutospacing="1" w:after="100" w:afterAutospacing="1"/>
    </w:pPr>
    <w:rPr>
      <w:rFonts w:ascii="Times New Roman" w:hAnsi="Times New Roman"/>
      <w:sz w:val="24"/>
      <w:szCs w:val="24"/>
      <w:lang w:val="pl-PL" w:eastAsia="pl-PL"/>
    </w:rPr>
  </w:style>
  <w:style w:type="character" w:styleId="Hipercze">
    <w:name w:val="Hyperlink"/>
    <w:basedOn w:val="Domylnaczcionkaakapitu"/>
    <w:uiPriority w:val="99"/>
    <w:unhideWhenUsed/>
    <w:rsid w:val="00883622"/>
    <w:rPr>
      <w:color w:val="0000FF"/>
      <w:u w:val="single"/>
    </w:rPr>
  </w:style>
  <w:style w:type="paragraph" w:styleId="Akapitzlist">
    <w:name w:val="List Paragraph"/>
    <w:basedOn w:val="Normalny"/>
    <w:uiPriority w:val="34"/>
    <w:qFormat/>
    <w:rsid w:val="00D513D4"/>
    <w:pPr>
      <w:ind w:left="720"/>
      <w:contextualSpacing/>
    </w:pPr>
  </w:style>
  <w:style w:type="paragraph" w:styleId="Tekstdymka">
    <w:name w:val="Balloon Text"/>
    <w:basedOn w:val="Normalny"/>
    <w:link w:val="TekstdymkaZnak"/>
    <w:uiPriority w:val="99"/>
    <w:semiHidden/>
    <w:unhideWhenUsed/>
    <w:rsid w:val="00511BF0"/>
    <w:rPr>
      <w:rFonts w:ascii="Segoe UI" w:hAnsi="Segoe UI" w:cs="Segoe UI"/>
      <w:szCs w:val="18"/>
    </w:rPr>
  </w:style>
  <w:style w:type="character" w:customStyle="1" w:styleId="TekstdymkaZnak">
    <w:name w:val="Tekst dymka Znak"/>
    <w:basedOn w:val="Domylnaczcionkaakapitu"/>
    <w:link w:val="Tekstdymka"/>
    <w:uiPriority w:val="99"/>
    <w:semiHidden/>
    <w:rsid w:val="00511BF0"/>
    <w:rPr>
      <w:rFonts w:ascii="Segoe UI" w:eastAsia="Times New Roman" w:hAnsi="Segoe UI" w:cs="Segoe UI"/>
      <w:sz w:val="18"/>
      <w:szCs w:val="18"/>
      <w:lang w:val="en-US"/>
    </w:rPr>
  </w:style>
  <w:style w:type="character" w:customStyle="1" w:styleId="Nagwek3Znak">
    <w:name w:val="Nagłówek 3 Znak"/>
    <w:basedOn w:val="Domylnaczcionkaakapitu"/>
    <w:link w:val="Nagwek3"/>
    <w:uiPriority w:val="9"/>
    <w:rsid w:val="009C1325"/>
    <w:rPr>
      <w:rFonts w:ascii="Times New Roman" w:eastAsia="Times New Roman" w:hAnsi="Times New Roman" w:cs="Times New Roman"/>
      <w:b/>
      <w:bCs/>
      <w:sz w:val="27"/>
      <w:szCs w:val="27"/>
      <w:lang w:eastAsia="pl-PL"/>
    </w:rPr>
  </w:style>
  <w:style w:type="character" w:customStyle="1" w:styleId="Nagwek1Znak">
    <w:name w:val="Nagłówek 1 Znak"/>
    <w:basedOn w:val="Domylnaczcionkaakapitu"/>
    <w:link w:val="Nagwek1"/>
    <w:uiPriority w:val="9"/>
    <w:rsid w:val="009C1325"/>
    <w:rPr>
      <w:rFonts w:asciiTheme="majorHAnsi" w:eastAsiaTheme="majorEastAsia" w:hAnsiTheme="majorHAnsi" w:cstheme="majorBidi"/>
      <w:color w:val="2F5496" w:themeColor="accent1" w:themeShade="BF"/>
      <w:sz w:val="32"/>
      <w:szCs w:val="32"/>
      <w:lang w:val="en-US"/>
    </w:rPr>
  </w:style>
  <w:style w:type="paragraph" w:styleId="Listapunktowana">
    <w:name w:val="List Bullet"/>
    <w:basedOn w:val="Normalny"/>
    <w:uiPriority w:val="99"/>
    <w:unhideWhenUsed/>
    <w:rsid w:val="009C1325"/>
    <w:pPr>
      <w:numPr>
        <w:numId w:val="3"/>
      </w:numPr>
      <w:contextualSpacing/>
    </w:pPr>
  </w:style>
  <w:style w:type="character" w:styleId="Pogrubienie">
    <w:name w:val="Strong"/>
    <w:basedOn w:val="Domylnaczcionkaakapitu"/>
    <w:uiPriority w:val="22"/>
    <w:qFormat/>
    <w:rsid w:val="00017033"/>
    <w:rPr>
      <w:b/>
      <w:bCs/>
    </w:rPr>
  </w:style>
  <w:style w:type="character" w:customStyle="1" w:styleId="st">
    <w:name w:val="st"/>
    <w:basedOn w:val="Domylnaczcionkaakapitu"/>
    <w:rsid w:val="003254A2"/>
  </w:style>
  <w:style w:type="character" w:styleId="Wyrnienie">
    <w:name w:val="Emphasis"/>
    <w:basedOn w:val="Domylnaczcionkaakapitu"/>
    <w:uiPriority w:val="20"/>
    <w:qFormat/>
    <w:rsid w:val="003254A2"/>
    <w:rPr>
      <w:i/>
      <w:iCs/>
    </w:rPr>
  </w:style>
  <w:style w:type="paragraph" w:customStyle="1" w:styleId="pr-story--quote">
    <w:name w:val="pr-story--quote"/>
    <w:basedOn w:val="Normalny"/>
    <w:rsid w:val="00807561"/>
    <w:pPr>
      <w:spacing w:before="100" w:beforeAutospacing="1" w:after="100" w:afterAutospacing="1"/>
    </w:pPr>
    <w:rPr>
      <w:rFonts w:ascii="Times New Roman" w:hAnsi="Times New Roman"/>
      <w:sz w:val="24"/>
      <w:szCs w:val="24"/>
      <w:lang w:val="pl-PL" w:eastAsia="pl-PL"/>
    </w:rPr>
  </w:style>
  <w:style w:type="paragraph" w:customStyle="1" w:styleId="pr-story--text-small">
    <w:name w:val="pr-story--text-small"/>
    <w:basedOn w:val="Normalny"/>
    <w:rsid w:val="00807561"/>
    <w:pPr>
      <w:spacing w:before="100" w:beforeAutospacing="1" w:after="100" w:afterAutospacing="1"/>
    </w:pPr>
    <w:rPr>
      <w:rFonts w:ascii="Times New Roman" w:hAnsi="Times New Roman"/>
      <w:sz w:val="24"/>
      <w:szCs w:val="24"/>
      <w:lang w:val="pl-PL" w:eastAsia="pl-PL"/>
    </w:rPr>
  </w:style>
  <w:style w:type="character" w:customStyle="1" w:styleId="category">
    <w:name w:val="category"/>
    <w:basedOn w:val="Domylnaczcionkaakapitu"/>
    <w:rsid w:val="00381622"/>
  </w:style>
  <w:style w:type="character" w:customStyle="1" w:styleId="Data1">
    <w:name w:val="Data1"/>
    <w:basedOn w:val="Domylnaczcionkaakapitu"/>
    <w:rsid w:val="00381622"/>
  </w:style>
  <w:style w:type="character" w:customStyle="1" w:styleId="author">
    <w:name w:val="author"/>
    <w:basedOn w:val="Domylnaczcionkaakapitu"/>
    <w:rsid w:val="00381622"/>
  </w:style>
  <w:style w:type="character" w:styleId="Odwoaniedokomentarza">
    <w:name w:val="annotation reference"/>
    <w:basedOn w:val="Domylnaczcionkaakapitu"/>
    <w:uiPriority w:val="99"/>
    <w:semiHidden/>
    <w:unhideWhenUsed/>
    <w:rsid w:val="005F1D4F"/>
    <w:rPr>
      <w:sz w:val="16"/>
      <w:szCs w:val="16"/>
    </w:rPr>
  </w:style>
  <w:style w:type="paragraph" w:styleId="Tekstkomentarza">
    <w:name w:val="annotation text"/>
    <w:basedOn w:val="Normalny"/>
    <w:link w:val="TekstkomentarzaZnak"/>
    <w:uiPriority w:val="99"/>
    <w:semiHidden/>
    <w:unhideWhenUsed/>
    <w:rsid w:val="005F1D4F"/>
    <w:rPr>
      <w:sz w:val="20"/>
    </w:rPr>
  </w:style>
  <w:style w:type="character" w:customStyle="1" w:styleId="TekstkomentarzaZnak">
    <w:name w:val="Tekst komentarza Znak"/>
    <w:basedOn w:val="Domylnaczcionkaakapitu"/>
    <w:link w:val="Tekstkomentarza"/>
    <w:uiPriority w:val="99"/>
    <w:semiHidden/>
    <w:rsid w:val="005F1D4F"/>
    <w:rPr>
      <w:rFonts w:ascii="Verdana" w:eastAsia="Times New Roman" w:hAnsi="Verdana"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5F1D4F"/>
    <w:rPr>
      <w:b/>
      <w:bCs/>
    </w:rPr>
  </w:style>
  <w:style w:type="character" w:customStyle="1" w:styleId="TematkomentarzaZnak">
    <w:name w:val="Temat komentarza Znak"/>
    <w:basedOn w:val="TekstkomentarzaZnak"/>
    <w:link w:val="Tematkomentarza"/>
    <w:uiPriority w:val="99"/>
    <w:semiHidden/>
    <w:rsid w:val="005F1D4F"/>
    <w:rPr>
      <w:rFonts w:ascii="Verdana" w:eastAsia="Times New Roman" w:hAnsi="Verdana" w:cs="Times New Roman"/>
      <w:b/>
      <w:bCs/>
      <w:sz w:val="20"/>
      <w:szCs w:val="20"/>
      <w:lang w:val="en-US"/>
    </w:rPr>
  </w:style>
  <w:style w:type="paragraph" w:customStyle="1" w:styleId="s3">
    <w:name w:val="s3"/>
    <w:basedOn w:val="Normalny"/>
    <w:rsid w:val="00531C41"/>
    <w:pPr>
      <w:spacing w:before="100" w:beforeAutospacing="1" w:after="100" w:afterAutospacing="1"/>
    </w:pPr>
    <w:rPr>
      <w:rFonts w:ascii="Times New Roman" w:hAnsi="Times New Roman"/>
      <w:sz w:val="24"/>
      <w:szCs w:val="24"/>
      <w:lang w:val="pl-PL" w:eastAsia="pl-PL"/>
    </w:rPr>
  </w:style>
  <w:style w:type="character" w:customStyle="1" w:styleId="s6">
    <w:name w:val="s6"/>
    <w:basedOn w:val="Domylnaczcionkaakapitu"/>
    <w:rsid w:val="00531C41"/>
  </w:style>
  <w:style w:type="paragraph" w:customStyle="1" w:styleId="s8">
    <w:name w:val="s8"/>
    <w:basedOn w:val="Normalny"/>
    <w:rsid w:val="00531C41"/>
    <w:pPr>
      <w:spacing w:before="100" w:beforeAutospacing="1" w:after="100" w:afterAutospacing="1"/>
    </w:pPr>
    <w:rPr>
      <w:rFonts w:ascii="Times New Roman" w:hAnsi="Times New Roman"/>
      <w:sz w:val="24"/>
      <w:szCs w:val="24"/>
      <w:lang w:val="pl-PL" w:eastAsia="pl-PL"/>
    </w:rPr>
  </w:style>
  <w:style w:type="character" w:customStyle="1" w:styleId="s7">
    <w:name w:val="s7"/>
    <w:basedOn w:val="Domylnaczcionkaakapitu"/>
    <w:rsid w:val="00531C41"/>
  </w:style>
  <w:style w:type="character" w:customStyle="1" w:styleId="apple-converted-space">
    <w:name w:val="apple-converted-space"/>
    <w:basedOn w:val="Domylnaczcionkaakapitu"/>
    <w:rsid w:val="00531C41"/>
  </w:style>
  <w:style w:type="paragraph" w:customStyle="1" w:styleId="s10">
    <w:name w:val="s10"/>
    <w:basedOn w:val="Normalny"/>
    <w:rsid w:val="00531C41"/>
    <w:pPr>
      <w:spacing w:before="100" w:beforeAutospacing="1" w:after="100" w:afterAutospacing="1"/>
    </w:pPr>
    <w:rPr>
      <w:rFonts w:ascii="Times New Roman" w:hAnsi="Times New Roman"/>
      <w:sz w:val="24"/>
      <w:szCs w:val="24"/>
      <w:lang w:val="pl-PL" w:eastAsia="pl-PL"/>
    </w:rPr>
  </w:style>
  <w:style w:type="character" w:customStyle="1" w:styleId="s12">
    <w:name w:val="s12"/>
    <w:basedOn w:val="Domylnaczcionkaakapitu"/>
    <w:rsid w:val="00531C41"/>
  </w:style>
  <w:style w:type="character" w:customStyle="1" w:styleId="s13">
    <w:name w:val="s13"/>
    <w:basedOn w:val="Domylnaczcionkaakapitu"/>
    <w:rsid w:val="00531C41"/>
  </w:style>
  <w:style w:type="paragraph" w:styleId="Bezodstpw">
    <w:name w:val="No Spacing"/>
    <w:uiPriority w:val="1"/>
    <w:qFormat/>
    <w:rsid w:val="00531C41"/>
    <w:pPr>
      <w:spacing w:after="0" w:line="240" w:lineRule="auto"/>
    </w:pPr>
    <w:rPr>
      <w:rFonts w:ascii="Verdana" w:eastAsia="Times New Roman" w:hAnsi="Verdana" w:cs="Times New Roman"/>
      <w:sz w:val="18"/>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3622"/>
    <w:pPr>
      <w:spacing w:after="0" w:line="240" w:lineRule="auto"/>
    </w:pPr>
    <w:rPr>
      <w:rFonts w:ascii="Verdana" w:eastAsia="Times New Roman" w:hAnsi="Verdana" w:cs="Times New Roman"/>
      <w:sz w:val="18"/>
      <w:szCs w:val="20"/>
      <w:lang w:val="en-US"/>
    </w:rPr>
  </w:style>
  <w:style w:type="paragraph" w:styleId="Nagwek1">
    <w:name w:val="heading 1"/>
    <w:basedOn w:val="Normalny"/>
    <w:next w:val="Normalny"/>
    <w:link w:val="Nagwek1Znak"/>
    <w:uiPriority w:val="9"/>
    <w:qFormat/>
    <w:rsid w:val="009C13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9C1325"/>
    <w:pPr>
      <w:spacing w:before="100" w:beforeAutospacing="1" w:after="100" w:afterAutospacing="1"/>
      <w:outlineLvl w:val="2"/>
    </w:pPr>
    <w:rPr>
      <w:rFonts w:ascii="Times New Roman" w:hAnsi="Times New Roman"/>
      <w:b/>
      <w:bCs/>
      <w:sz w:val="27"/>
      <w:szCs w:val="27"/>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3622"/>
    <w:pPr>
      <w:tabs>
        <w:tab w:val="center" w:pos="4320"/>
        <w:tab w:val="right" w:pos="8640"/>
      </w:tabs>
    </w:pPr>
  </w:style>
  <w:style w:type="character" w:customStyle="1" w:styleId="NagwekZnak">
    <w:name w:val="Nagłówek Znak"/>
    <w:basedOn w:val="Domylnaczcionkaakapitu"/>
    <w:link w:val="Nagwek"/>
    <w:uiPriority w:val="99"/>
    <w:rsid w:val="00883622"/>
    <w:rPr>
      <w:rFonts w:ascii="Verdana" w:eastAsia="Times New Roman" w:hAnsi="Verdana" w:cs="Times New Roman"/>
      <w:sz w:val="18"/>
      <w:szCs w:val="20"/>
      <w:lang w:val="en-US"/>
    </w:rPr>
  </w:style>
  <w:style w:type="paragraph" w:styleId="Stopka">
    <w:name w:val="footer"/>
    <w:basedOn w:val="Normalny"/>
    <w:link w:val="StopkaZnak"/>
    <w:uiPriority w:val="99"/>
    <w:unhideWhenUsed/>
    <w:rsid w:val="00883622"/>
    <w:pPr>
      <w:tabs>
        <w:tab w:val="center" w:pos="4320"/>
        <w:tab w:val="right" w:pos="8640"/>
      </w:tabs>
    </w:pPr>
  </w:style>
  <w:style w:type="character" w:customStyle="1" w:styleId="StopkaZnak">
    <w:name w:val="Stopka Znak"/>
    <w:basedOn w:val="Domylnaczcionkaakapitu"/>
    <w:link w:val="Stopka"/>
    <w:uiPriority w:val="99"/>
    <w:rsid w:val="00883622"/>
    <w:rPr>
      <w:rFonts w:ascii="Verdana" w:eastAsia="Times New Roman" w:hAnsi="Verdana" w:cs="Times New Roman"/>
      <w:sz w:val="18"/>
      <w:szCs w:val="20"/>
      <w:lang w:val="en-US"/>
    </w:rPr>
  </w:style>
  <w:style w:type="paragraph" w:customStyle="1" w:styleId="Ingetstyckeformat">
    <w:name w:val="[Inget styckeformat]"/>
    <w:rsid w:val="00883622"/>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eastAsia="sv-SE"/>
    </w:rPr>
  </w:style>
  <w:style w:type="paragraph" w:customStyle="1" w:styleId="Standard">
    <w:name w:val="Standard"/>
    <w:rsid w:val="0088362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883622"/>
    <w:pPr>
      <w:spacing w:before="100" w:beforeAutospacing="1" w:after="100" w:afterAutospacing="1"/>
    </w:pPr>
    <w:rPr>
      <w:rFonts w:ascii="Times New Roman" w:hAnsi="Times New Roman"/>
      <w:sz w:val="24"/>
      <w:szCs w:val="24"/>
      <w:lang w:val="pl-PL" w:eastAsia="pl-PL"/>
    </w:rPr>
  </w:style>
  <w:style w:type="character" w:styleId="Hipercze">
    <w:name w:val="Hyperlink"/>
    <w:basedOn w:val="Domylnaczcionkaakapitu"/>
    <w:uiPriority w:val="99"/>
    <w:unhideWhenUsed/>
    <w:rsid w:val="00883622"/>
    <w:rPr>
      <w:color w:val="0000FF"/>
      <w:u w:val="single"/>
    </w:rPr>
  </w:style>
  <w:style w:type="paragraph" w:styleId="Akapitzlist">
    <w:name w:val="List Paragraph"/>
    <w:basedOn w:val="Normalny"/>
    <w:uiPriority w:val="34"/>
    <w:qFormat/>
    <w:rsid w:val="00D513D4"/>
    <w:pPr>
      <w:ind w:left="720"/>
      <w:contextualSpacing/>
    </w:pPr>
  </w:style>
  <w:style w:type="paragraph" w:styleId="Tekstdymka">
    <w:name w:val="Balloon Text"/>
    <w:basedOn w:val="Normalny"/>
    <w:link w:val="TekstdymkaZnak"/>
    <w:uiPriority w:val="99"/>
    <w:semiHidden/>
    <w:unhideWhenUsed/>
    <w:rsid w:val="00511BF0"/>
    <w:rPr>
      <w:rFonts w:ascii="Segoe UI" w:hAnsi="Segoe UI" w:cs="Segoe UI"/>
      <w:szCs w:val="18"/>
    </w:rPr>
  </w:style>
  <w:style w:type="character" w:customStyle="1" w:styleId="TekstdymkaZnak">
    <w:name w:val="Tekst dymka Znak"/>
    <w:basedOn w:val="Domylnaczcionkaakapitu"/>
    <w:link w:val="Tekstdymka"/>
    <w:uiPriority w:val="99"/>
    <w:semiHidden/>
    <w:rsid w:val="00511BF0"/>
    <w:rPr>
      <w:rFonts w:ascii="Segoe UI" w:eastAsia="Times New Roman" w:hAnsi="Segoe UI" w:cs="Segoe UI"/>
      <w:sz w:val="18"/>
      <w:szCs w:val="18"/>
      <w:lang w:val="en-US"/>
    </w:rPr>
  </w:style>
  <w:style w:type="character" w:customStyle="1" w:styleId="Nagwek3Znak">
    <w:name w:val="Nagłówek 3 Znak"/>
    <w:basedOn w:val="Domylnaczcionkaakapitu"/>
    <w:link w:val="Nagwek3"/>
    <w:uiPriority w:val="9"/>
    <w:rsid w:val="009C1325"/>
    <w:rPr>
      <w:rFonts w:ascii="Times New Roman" w:eastAsia="Times New Roman" w:hAnsi="Times New Roman" w:cs="Times New Roman"/>
      <w:b/>
      <w:bCs/>
      <w:sz w:val="27"/>
      <w:szCs w:val="27"/>
      <w:lang w:eastAsia="pl-PL"/>
    </w:rPr>
  </w:style>
  <w:style w:type="character" w:customStyle="1" w:styleId="Nagwek1Znak">
    <w:name w:val="Nagłówek 1 Znak"/>
    <w:basedOn w:val="Domylnaczcionkaakapitu"/>
    <w:link w:val="Nagwek1"/>
    <w:uiPriority w:val="9"/>
    <w:rsid w:val="009C1325"/>
    <w:rPr>
      <w:rFonts w:asciiTheme="majorHAnsi" w:eastAsiaTheme="majorEastAsia" w:hAnsiTheme="majorHAnsi" w:cstheme="majorBidi"/>
      <w:color w:val="2F5496" w:themeColor="accent1" w:themeShade="BF"/>
      <w:sz w:val="32"/>
      <w:szCs w:val="32"/>
      <w:lang w:val="en-US"/>
    </w:rPr>
  </w:style>
  <w:style w:type="paragraph" w:styleId="Listapunktowana">
    <w:name w:val="List Bullet"/>
    <w:basedOn w:val="Normalny"/>
    <w:uiPriority w:val="99"/>
    <w:unhideWhenUsed/>
    <w:rsid w:val="009C1325"/>
    <w:pPr>
      <w:numPr>
        <w:numId w:val="3"/>
      </w:numPr>
      <w:contextualSpacing/>
    </w:pPr>
  </w:style>
  <w:style w:type="character" w:styleId="Pogrubienie">
    <w:name w:val="Strong"/>
    <w:basedOn w:val="Domylnaczcionkaakapitu"/>
    <w:uiPriority w:val="22"/>
    <w:qFormat/>
    <w:rsid w:val="00017033"/>
    <w:rPr>
      <w:b/>
      <w:bCs/>
    </w:rPr>
  </w:style>
  <w:style w:type="character" w:customStyle="1" w:styleId="st">
    <w:name w:val="st"/>
    <w:basedOn w:val="Domylnaczcionkaakapitu"/>
    <w:rsid w:val="003254A2"/>
  </w:style>
  <w:style w:type="character" w:styleId="Wyrnienie">
    <w:name w:val="Emphasis"/>
    <w:basedOn w:val="Domylnaczcionkaakapitu"/>
    <w:uiPriority w:val="20"/>
    <w:qFormat/>
    <w:rsid w:val="003254A2"/>
    <w:rPr>
      <w:i/>
      <w:iCs/>
    </w:rPr>
  </w:style>
  <w:style w:type="paragraph" w:customStyle="1" w:styleId="pr-story--quote">
    <w:name w:val="pr-story--quote"/>
    <w:basedOn w:val="Normalny"/>
    <w:rsid w:val="00807561"/>
    <w:pPr>
      <w:spacing w:before="100" w:beforeAutospacing="1" w:after="100" w:afterAutospacing="1"/>
    </w:pPr>
    <w:rPr>
      <w:rFonts w:ascii="Times New Roman" w:hAnsi="Times New Roman"/>
      <w:sz w:val="24"/>
      <w:szCs w:val="24"/>
      <w:lang w:val="pl-PL" w:eastAsia="pl-PL"/>
    </w:rPr>
  </w:style>
  <w:style w:type="paragraph" w:customStyle="1" w:styleId="pr-story--text-small">
    <w:name w:val="pr-story--text-small"/>
    <w:basedOn w:val="Normalny"/>
    <w:rsid w:val="00807561"/>
    <w:pPr>
      <w:spacing w:before="100" w:beforeAutospacing="1" w:after="100" w:afterAutospacing="1"/>
    </w:pPr>
    <w:rPr>
      <w:rFonts w:ascii="Times New Roman" w:hAnsi="Times New Roman"/>
      <w:sz w:val="24"/>
      <w:szCs w:val="24"/>
      <w:lang w:val="pl-PL" w:eastAsia="pl-PL"/>
    </w:rPr>
  </w:style>
  <w:style w:type="character" w:customStyle="1" w:styleId="category">
    <w:name w:val="category"/>
    <w:basedOn w:val="Domylnaczcionkaakapitu"/>
    <w:rsid w:val="00381622"/>
  </w:style>
  <w:style w:type="character" w:customStyle="1" w:styleId="Data1">
    <w:name w:val="Data1"/>
    <w:basedOn w:val="Domylnaczcionkaakapitu"/>
    <w:rsid w:val="00381622"/>
  </w:style>
  <w:style w:type="character" w:customStyle="1" w:styleId="author">
    <w:name w:val="author"/>
    <w:basedOn w:val="Domylnaczcionkaakapitu"/>
    <w:rsid w:val="00381622"/>
  </w:style>
  <w:style w:type="character" w:styleId="Odwoaniedokomentarza">
    <w:name w:val="annotation reference"/>
    <w:basedOn w:val="Domylnaczcionkaakapitu"/>
    <w:uiPriority w:val="99"/>
    <w:semiHidden/>
    <w:unhideWhenUsed/>
    <w:rsid w:val="005F1D4F"/>
    <w:rPr>
      <w:sz w:val="16"/>
      <w:szCs w:val="16"/>
    </w:rPr>
  </w:style>
  <w:style w:type="paragraph" w:styleId="Tekstkomentarza">
    <w:name w:val="annotation text"/>
    <w:basedOn w:val="Normalny"/>
    <w:link w:val="TekstkomentarzaZnak"/>
    <w:uiPriority w:val="99"/>
    <w:semiHidden/>
    <w:unhideWhenUsed/>
    <w:rsid w:val="005F1D4F"/>
    <w:rPr>
      <w:sz w:val="20"/>
    </w:rPr>
  </w:style>
  <w:style w:type="character" w:customStyle="1" w:styleId="TekstkomentarzaZnak">
    <w:name w:val="Tekst komentarza Znak"/>
    <w:basedOn w:val="Domylnaczcionkaakapitu"/>
    <w:link w:val="Tekstkomentarza"/>
    <w:uiPriority w:val="99"/>
    <w:semiHidden/>
    <w:rsid w:val="005F1D4F"/>
    <w:rPr>
      <w:rFonts w:ascii="Verdana" w:eastAsia="Times New Roman" w:hAnsi="Verdana"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5F1D4F"/>
    <w:rPr>
      <w:b/>
      <w:bCs/>
    </w:rPr>
  </w:style>
  <w:style w:type="character" w:customStyle="1" w:styleId="TematkomentarzaZnak">
    <w:name w:val="Temat komentarza Znak"/>
    <w:basedOn w:val="TekstkomentarzaZnak"/>
    <w:link w:val="Tematkomentarza"/>
    <w:uiPriority w:val="99"/>
    <w:semiHidden/>
    <w:rsid w:val="005F1D4F"/>
    <w:rPr>
      <w:rFonts w:ascii="Verdana" w:eastAsia="Times New Roman" w:hAnsi="Verdana" w:cs="Times New Roman"/>
      <w:b/>
      <w:bCs/>
      <w:sz w:val="20"/>
      <w:szCs w:val="20"/>
      <w:lang w:val="en-US"/>
    </w:rPr>
  </w:style>
  <w:style w:type="paragraph" w:customStyle="1" w:styleId="s3">
    <w:name w:val="s3"/>
    <w:basedOn w:val="Normalny"/>
    <w:rsid w:val="00531C41"/>
    <w:pPr>
      <w:spacing w:before="100" w:beforeAutospacing="1" w:after="100" w:afterAutospacing="1"/>
    </w:pPr>
    <w:rPr>
      <w:rFonts w:ascii="Times New Roman" w:hAnsi="Times New Roman"/>
      <w:sz w:val="24"/>
      <w:szCs w:val="24"/>
      <w:lang w:val="pl-PL" w:eastAsia="pl-PL"/>
    </w:rPr>
  </w:style>
  <w:style w:type="character" w:customStyle="1" w:styleId="s6">
    <w:name w:val="s6"/>
    <w:basedOn w:val="Domylnaczcionkaakapitu"/>
    <w:rsid w:val="00531C41"/>
  </w:style>
  <w:style w:type="paragraph" w:customStyle="1" w:styleId="s8">
    <w:name w:val="s8"/>
    <w:basedOn w:val="Normalny"/>
    <w:rsid w:val="00531C41"/>
    <w:pPr>
      <w:spacing w:before="100" w:beforeAutospacing="1" w:after="100" w:afterAutospacing="1"/>
    </w:pPr>
    <w:rPr>
      <w:rFonts w:ascii="Times New Roman" w:hAnsi="Times New Roman"/>
      <w:sz w:val="24"/>
      <w:szCs w:val="24"/>
      <w:lang w:val="pl-PL" w:eastAsia="pl-PL"/>
    </w:rPr>
  </w:style>
  <w:style w:type="character" w:customStyle="1" w:styleId="s7">
    <w:name w:val="s7"/>
    <w:basedOn w:val="Domylnaczcionkaakapitu"/>
    <w:rsid w:val="00531C41"/>
  </w:style>
  <w:style w:type="character" w:customStyle="1" w:styleId="apple-converted-space">
    <w:name w:val="apple-converted-space"/>
    <w:basedOn w:val="Domylnaczcionkaakapitu"/>
    <w:rsid w:val="00531C41"/>
  </w:style>
  <w:style w:type="paragraph" w:customStyle="1" w:styleId="s10">
    <w:name w:val="s10"/>
    <w:basedOn w:val="Normalny"/>
    <w:rsid w:val="00531C41"/>
    <w:pPr>
      <w:spacing w:before="100" w:beforeAutospacing="1" w:after="100" w:afterAutospacing="1"/>
    </w:pPr>
    <w:rPr>
      <w:rFonts w:ascii="Times New Roman" w:hAnsi="Times New Roman"/>
      <w:sz w:val="24"/>
      <w:szCs w:val="24"/>
      <w:lang w:val="pl-PL" w:eastAsia="pl-PL"/>
    </w:rPr>
  </w:style>
  <w:style w:type="character" w:customStyle="1" w:styleId="s12">
    <w:name w:val="s12"/>
    <w:basedOn w:val="Domylnaczcionkaakapitu"/>
    <w:rsid w:val="00531C41"/>
  </w:style>
  <w:style w:type="character" w:customStyle="1" w:styleId="s13">
    <w:name w:val="s13"/>
    <w:basedOn w:val="Domylnaczcionkaakapitu"/>
    <w:rsid w:val="00531C41"/>
  </w:style>
  <w:style w:type="paragraph" w:styleId="Bezodstpw">
    <w:name w:val="No Spacing"/>
    <w:uiPriority w:val="1"/>
    <w:qFormat/>
    <w:rsid w:val="00531C41"/>
    <w:pPr>
      <w:spacing w:after="0" w:line="240" w:lineRule="auto"/>
    </w:pPr>
    <w:rPr>
      <w:rFonts w:ascii="Verdana" w:eastAsia="Times New Roman" w:hAnsi="Verdana"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54217">
      <w:bodyDiv w:val="1"/>
      <w:marLeft w:val="0"/>
      <w:marRight w:val="0"/>
      <w:marTop w:val="0"/>
      <w:marBottom w:val="0"/>
      <w:divBdr>
        <w:top w:val="none" w:sz="0" w:space="0" w:color="auto"/>
        <w:left w:val="none" w:sz="0" w:space="0" w:color="auto"/>
        <w:bottom w:val="none" w:sz="0" w:space="0" w:color="auto"/>
        <w:right w:val="none" w:sz="0" w:space="0" w:color="auto"/>
      </w:divBdr>
      <w:divsChild>
        <w:div w:id="1195924733">
          <w:marLeft w:val="0"/>
          <w:marRight w:val="0"/>
          <w:marTop w:val="0"/>
          <w:marBottom w:val="0"/>
          <w:divBdr>
            <w:top w:val="none" w:sz="0" w:space="0" w:color="auto"/>
            <w:left w:val="none" w:sz="0" w:space="0" w:color="auto"/>
            <w:bottom w:val="none" w:sz="0" w:space="0" w:color="auto"/>
            <w:right w:val="none" w:sz="0" w:space="0" w:color="auto"/>
          </w:divBdr>
        </w:div>
      </w:divsChild>
    </w:div>
    <w:div w:id="764808401">
      <w:bodyDiv w:val="1"/>
      <w:marLeft w:val="0"/>
      <w:marRight w:val="0"/>
      <w:marTop w:val="0"/>
      <w:marBottom w:val="0"/>
      <w:divBdr>
        <w:top w:val="none" w:sz="0" w:space="0" w:color="auto"/>
        <w:left w:val="none" w:sz="0" w:space="0" w:color="auto"/>
        <w:bottom w:val="none" w:sz="0" w:space="0" w:color="auto"/>
        <w:right w:val="none" w:sz="0" w:space="0" w:color="auto"/>
      </w:divBdr>
      <w:divsChild>
        <w:div w:id="1552498153">
          <w:marLeft w:val="0"/>
          <w:marRight w:val="0"/>
          <w:marTop w:val="0"/>
          <w:marBottom w:val="0"/>
          <w:divBdr>
            <w:top w:val="none" w:sz="0" w:space="0" w:color="auto"/>
            <w:left w:val="none" w:sz="0" w:space="0" w:color="auto"/>
            <w:bottom w:val="none" w:sz="0" w:space="0" w:color="auto"/>
            <w:right w:val="none" w:sz="0" w:space="0" w:color="auto"/>
          </w:divBdr>
          <w:divsChild>
            <w:div w:id="420762265">
              <w:marLeft w:val="0"/>
              <w:marRight w:val="0"/>
              <w:marTop w:val="0"/>
              <w:marBottom w:val="0"/>
              <w:divBdr>
                <w:top w:val="none" w:sz="0" w:space="0" w:color="auto"/>
                <w:left w:val="none" w:sz="0" w:space="0" w:color="auto"/>
                <w:bottom w:val="none" w:sz="0" w:space="0" w:color="auto"/>
                <w:right w:val="none" w:sz="0" w:space="0" w:color="auto"/>
              </w:divBdr>
              <w:divsChild>
                <w:div w:id="1279676494">
                  <w:marLeft w:val="0"/>
                  <w:marRight w:val="0"/>
                  <w:marTop w:val="0"/>
                  <w:marBottom w:val="0"/>
                  <w:divBdr>
                    <w:top w:val="none" w:sz="0" w:space="0" w:color="auto"/>
                    <w:left w:val="none" w:sz="0" w:space="0" w:color="auto"/>
                    <w:bottom w:val="none" w:sz="0" w:space="0" w:color="auto"/>
                    <w:right w:val="none" w:sz="0" w:space="0" w:color="auto"/>
                  </w:divBdr>
                  <w:divsChild>
                    <w:div w:id="108160354">
                      <w:marLeft w:val="0"/>
                      <w:marRight w:val="0"/>
                      <w:marTop w:val="0"/>
                      <w:marBottom w:val="0"/>
                      <w:divBdr>
                        <w:top w:val="none" w:sz="0" w:space="0" w:color="auto"/>
                        <w:left w:val="none" w:sz="0" w:space="0" w:color="auto"/>
                        <w:bottom w:val="none" w:sz="0" w:space="0" w:color="auto"/>
                        <w:right w:val="none" w:sz="0" w:space="0" w:color="auto"/>
                      </w:divBdr>
                    </w:div>
                    <w:div w:id="160001187">
                      <w:marLeft w:val="0"/>
                      <w:marRight w:val="0"/>
                      <w:marTop w:val="0"/>
                      <w:marBottom w:val="0"/>
                      <w:divBdr>
                        <w:top w:val="none" w:sz="0" w:space="0" w:color="auto"/>
                        <w:left w:val="none" w:sz="0" w:space="0" w:color="auto"/>
                        <w:bottom w:val="none" w:sz="0" w:space="0" w:color="auto"/>
                        <w:right w:val="none" w:sz="0" w:space="0" w:color="auto"/>
                      </w:divBdr>
                    </w:div>
                  </w:divsChild>
                </w:div>
                <w:div w:id="1417939407">
                  <w:marLeft w:val="0"/>
                  <w:marRight w:val="0"/>
                  <w:marTop w:val="0"/>
                  <w:marBottom w:val="0"/>
                  <w:divBdr>
                    <w:top w:val="none" w:sz="0" w:space="0" w:color="auto"/>
                    <w:left w:val="none" w:sz="0" w:space="0" w:color="auto"/>
                    <w:bottom w:val="none" w:sz="0" w:space="0" w:color="auto"/>
                    <w:right w:val="none" w:sz="0" w:space="0" w:color="auto"/>
                  </w:divBdr>
                </w:div>
                <w:div w:id="246810488">
                  <w:marLeft w:val="0"/>
                  <w:marRight w:val="0"/>
                  <w:marTop w:val="0"/>
                  <w:marBottom w:val="0"/>
                  <w:divBdr>
                    <w:top w:val="none" w:sz="0" w:space="0" w:color="auto"/>
                    <w:left w:val="none" w:sz="0" w:space="0" w:color="auto"/>
                    <w:bottom w:val="none" w:sz="0" w:space="0" w:color="auto"/>
                    <w:right w:val="none" w:sz="0" w:space="0" w:color="auto"/>
                  </w:divBdr>
                  <w:divsChild>
                    <w:div w:id="16650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3986">
      <w:bodyDiv w:val="1"/>
      <w:marLeft w:val="0"/>
      <w:marRight w:val="0"/>
      <w:marTop w:val="0"/>
      <w:marBottom w:val="0"/>
      <w:divBdr>
        <w:top w:val="none" w:sz="0" w:space="0" w:color="auto"/>
        <w:left w:val="none" w:sz="0" w:space="0" w:color="auto"/>
        <w:bottom w:val="none" w:sz="0" w:space="0" w:color="auto"/>
        <w:right w:val="none" w:sz="0" w:space="0" w:color="auto"/>
      </w:divBdr>
    </w:div>
    <w:div w:id="948313316">
      <w:bodyDiv w:val="1"/>
      <w:marLeft w:val="0"/>
      <w:marRight w:val="0"/>
      <w:marTop w:val="0"/>
      <w:marBottom w:val="0"/>
      <w:divBdr>
        <w:top w:val="none" w:sz="0" w:space="0" w:color="auto"/>
        <w:left w:val="none" w:sz="0" w:space="0" w:color="auto"/>
        <w:bottom w:val="none" w:sz="0" w:space="0" w:color="auto"/>
        <w:right w:val="none" w:sz="0" w:space="0" w:color="auto"/>
      </w:divBdr>
    </w:div>
    <w:div w:id="1087926911">
      <w:bodyDiv w:val="1"/>
      <w:marLeft w:val="0"/>
      <w:marRight w:val="0"/>
      <w:marTop w:val="0"/>
      <w:marBottom w:val="0"/>
      <w:divBdr>
        <w:top w:val="none" w:sz="0" w:space="0" w:color="auto"/>
        <w:left w:val="none" w:sz="0" w:space="0" w:color="auto"/>
        <w:bottom w:val="none" w:sz="0" w:space="0" w:color="auto"/>
        <w:right w:val="none" w:sz="0" w:space="0" w:color="auto"/>
      </w:divBdr>
    </w:div>
    <w:div w:id="1534460659">
      <w:bodyDiv w:val="1"/>
      <w:marLeft w:val="0"/>
      <w:marRight w:val="0"/>
      <w:marTop w:val="0"/>
      <w:marBottom w:val="0"/>
      <w:divBdr>
        <w:top w:val="none" w:sz="0" w:space="0" w:color="auto"/>
        <w:left w:val="none" w:sz="0" w:space="0" w:color="auto"/>
        <w:bottom w:val="none" w:sz="0" w:space="0" w:color="auto"/>
        <w:right w:val="none" w:sz="0" w:space="0" w:color="auto"/>
      </w:divBdr>
    </w:div>
    <w:div w:id="1559822536">
      <w:bodyDiv w:val="1"/>
      <w:marLeft w:val="0"/>
      <w:marRight w:val="0"/>
      <w:marTop w:val="0"/>
      <w:marBottom w:val="0"/>
      <w:divBdr>
        <w:top w:val="none" w:sz="0" w:space="0" w:color="auto"/>
        <w:left w:val="none" w:sz="0" w:space="0" w:color="auto"/>
        <w:bottom w:val="none" w:sz="0" w:space="0" w:color="auto"/>
        <w:right w:val="none" w:sz="0" w:space="0" w:color="auto"/>
      </w:divBdr>
    </w:div>
    <w:div w:id="1910572604">
      <w:bodyDiv w:val="1"/>
      <w:marLeft w:val="0"/>
      <w:marRight w:val="0"/>
      <w:marTop w:val="0"/>
      <w:marBottom w:val="0"/>
      <w:divBdr>
        <w:top w:val="none" w:sz="0" w:space="0" w:color="auto"/>
        <w:left w:val="none" w:sz="0" w:space="0" w:color="auto"/>
        <w:bottom w:val="none" w:sz="0" w:space="0" w:color="auto"/>
        <w:right w:val="none" w:sz="0" w:space="0" w:color="auto"/>
      </w:divBdr>
      <w:divsChild>
        <w:div w:id="611864649">
          <w:marLeft w:val="0"/>
          <w:marRight w:val="0"/>
          <w:marTop w:val="0"/>
          <w:marBottom w:val="450"/>
          <w:divBdr>
            <w:top w:val="none" w:sz="0" w:space="0" w:color="auto"/>
            <w:left w:val="none" w:sz="0" w:space="0" w:color="auto"/>
            <w:bottom w:val="none" w:sz="0" w:space="0" w:color="auto"/>
            <w:right w:val="none" w:sz="0" w:space="0" w:color="auto"/>
          </w:divBdr>
          <w:divsChild>
            <w:div w:id="897594619">
              <w:marLeft w:val="0"/>
              <w:marRight w:val="0"/>
              <w:marTop w:val="0"/>
              <w:marBottom w:val="0"/>
              <w:divBdr>
                <w:top w:val="none" w:sz="0" w:space="0" w:color="auto"/>
                <w:left w:val="none" w:sz="0" w:space="0" w:color="auto"/>
                <w:bottom w:val="none" w:sz="0" w:space="0" w:color="auto"/>
                <w:right w:val="none" w:sz="0" w:space="0" w:color="auto"/>
              </w:divBdr>
            </w:div>
          </w:divsChild>
        </w:div>
        <w:div w:id="1671449385">
          <w:marLeft w:val="0"/>
          <w:marRight w:val="0"/>
          <w:marTop w:val="0"/>
          <w:marBottom w:val="450"/>
          <w:divBdr>
            <w:top w:val="none" w:sz="0" w:space="0" w:color="auto"/>
            <w:left w:val="none" w:sz="0" w:space="0" w:color="auto"/>
            <w:bottom w:val="none" w:sz="0" w:space="0" w:color="auto"/>
            <w:right w:val="none" w:sz="0" w:space="0" w:color="auto"/>
          </w:divBdr>
          <w:divsChild>
            <w:div w:id="2349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77697">
      <w:bodyDiv w:val="1"/>
      <w:marLeft w:val="0"/>
      <w:marRight w:val="0"/>
      <w:marTop w:val="0"/>
      <w:marBottom w:val="0"/>
      <w:divBdr>
        <w:top w:val="none" w:sz="0" w:space="0" w:color="auto"/>
        <w:left w:val="none" w:sz="0" w:space="0" w:color="auto"/>
        <w:bottom w:val="none" w:sz="0" w:space="0" w:color="auto"/>
        <w:right w:val="none" w:sz="0" w:space="0" w:color="auto"/>
      </w:divBdr>
    </w:div>
    <w:div w:id="1982416372">
      <w:bodyDiv w:val="1"/>
      <w:marLeft w:val="0"/>
      <w:marRight w:val="0"/>
      <w:marTop w:val="0"/>
      <w:marBottom w:val="0"/>
      <w:divBdr>
        <w:top w:val="none" w:sz="0" w:space="0" w:color="auto"/>
        <w:left w:val="none" w:sz="0" w:space="0" w:color="auto"/>
        <w:bottom w:val="none" w:sz="0" w:space="0" w:color="auto"/>
        <w:right w:val="none" w:sz="0" w:space="0" w:color="auto"/>
      </w:divBdr>
    </w:div>
    <w:div w:id="2013603114">
      <w:bodyDiv w:val="1"/>
      <w:marLeft w:val="0"/>
      <w:marRight w:val="0"/>
      <w:marTop w:val="0"/>
      <w:marBottom w:val="0"/>
      <w:divBdr>
        <w:top w:val="none" w:sz="0" w:space="0" w:color="auto"/>
        <w:left w:val="none" w:sz="0" w:space="0" w:color="auto"/>
        <w:bottom w:val="none" w:sz="0" w:space="0" w:color="auto"/>
        <w:right w:val="none" w:sz="0" w:space="0" w:color="auto"/>
      </w:divBdr>
      <w:divsChild>
        <w:div w:id="1094976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 Id="rId2" Type="http://schemas.openxmlformats.org/officeDocument/2006/relationships/image" Target="media/image30.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1012</Words>
  <Characters>6076</Characters>
  <Application>Microsoft Macintosh Word</Application>
  <DocSecurity>0</DocSecurity>
  <Lines>50</Lines>
  <Paragraphs>14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Kąsiel</dc:creator>
  <cp:keywords/>
  <dc:description/>
  <cp:lastModifiedBy>Karolina Matysek</cp:lastModifiedBy>
  <cp:revision>5</cp:revision>
  <dcterms:created xsi:type="dcterms:W3CDTF">2020-06-08T07:38:00Z</dcterms:created>
  <dcterms:modified xsi:type="dcterms:W3CDTF">2020-06-22T19:35:00Z</dcterms:modified>
</cp:coreProperties>
</file>