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D8CC9" w14:textId="77777777" w:rsidR="0056592A" w:rsidRDefault="00195027" w:rsidP="00E30A26">
      <w:pPr>
        <w:jc w:val="center"/>
        <w:rPr>
          <w:rFonts w:ascii="Arial" w:hAnsi="Arial" w:cs="Arial"/>
          <w:b/>
          <w:sz w:val="22"/>
          <w:szCs w:val="22"/>
        </w:rPr>
      </w:pPr>
      <w:r>
        <w:rPr>
          <w:rFonts w:ascii="Arial" w:hAnsi="Arial" w:cs="Arial"/>
          <w:b/>
          <w:sz w:val="22"/>
          <w:szCs w:val="22"/>
        </w:rPr>
        <w:t xml:space="preserve">Błędy zakupowe, </w:t>
      </w:r>
    </w:p>
    <w:p w14:paraId="6BE70ECB" w14:textId="1A2B0863" w:rsidR="0088076A" w:rsidRDefault="00195027" w:rsidP="00E30A26">
      <w:pPr>
        <w:jc w:val="center"/>
        <w:rPr>
          <w:rFonts w:ascii="Arial" w:hAnsi="Arial" w:cs="Arial"/>
          <w:b/>
          <w:sz w:val="22"/>
          <w:szCs w:val="22"/>
        </w:rPr>
      </w:pPr>
      <w:r>
        <w:rPr>
          <w:rFonts w:ascii="Arial" w:hAnsi="Arial" w:cs="Arial"/>
          <w:b/>
          <w:sz w:val="22"/>
          <w:szCs w:val="22"/>
        </w:rPr>
        <w:t>czyli czego nie robić szukając modowych perełek?</w:t>
      </w:r>
    </w:p>
    <w:p w14:paraId="2A3138F9" w14:textId="77777777" w:rsidR="00C151D3" w:rsidRPr="00E30A26" w:rsidRDefault="00C151D3" w:rsidP="00107781">
      <w:pPr>
        <w:jc w:val="both"/>
        <w:rPr>
          <w:rFonts w:ascii="Arial" w:hAnsi="Arial" w:cs="Arial"/>
          <w:b/>
          <w:sz w:val="22"/>
          <w:szCs w:val="22"/>
        </w:rPr>
      </w:pPr>
    </w:p>
    <w:p w14:paraId="4CE5DEDF" w14:textId="6CAE6E99" w:rsidR="00D75523" w:rsidRPr="00473C8E" w:rsidRDefault="007467E7" w:rsidP="00107781">
      <w:pPr>
        <w:spacing w:line="0" w:lineRule="auto"/>
        <w:jc w:val="both"/>
        <w:rPr>
          <w:rFonts w:ascii="Arial" w:eastAsia="Times New Roman" w:hAnsi="Arial" w:cs="Arial"/>
          <w:color w:val="1C1E21"/>
          <w:sz w:val="22"/>
          <w:szCs w:val="22"/>
        </w:rPr>
      </w:pPr>
    </w:p>
    <w:p w14:paraId="29A3EC0D" w14:textId="77777777" w:rsidR="00D75523" w:rsidRPr="00473C8E" w:rsidRDefault="00546007" w:rsidP="00107781">
      <w:pPr>
        <w:spacing w:line="0" w:lineRule="auto"/>
        <w:jc w:val="both"/>
        <w:rPr>
          <w:rFonts w:ascii="Arial" w:eastAsia="Times New Roman" w:hAnsi="Arial" w:cs="Arial"/>
          <w:color w:val="1C1E21"/>
          <w:sz w:val="22"/>
          <w:szCs w:val="22"/>
        </w:rPr>
      </w:pPr>
      <w:r w:rsidRPr="00473C8E">
        <w:rPr>
          <w:rFonts w:ascii="Arial" w:eastAsia="Times New Roman" w:hAnsi="Arial" w:cs="Arial"/>
          <w:color w:val="1C1E21"/>
          <w:sz w:val="22"/>
          <w:szCs w:val="22"/>
        </w:rPr>
        <w:t>1</w:t>
      </w:r>
    </w:p>
    <w:p w14:paraId="5C098ED7" w14:textId="3E8B3CFA" w:rsidR="005F7061" w:rsidRDefault="001975DC" w:rsidP="00D64E39">
      <w:pPr>
        <w:jc w:val="both"/>
        <w:rPr>
          <w:rFonts w:ascii="Arial" w:hAnsi="Arial" w:cs="Arial"/>
          <w:b/>
          <w:bCs/>
          <w:sz w:val="22"/>
          <w:szCs w:val="22"/>
        </w:rPr>
      </w:pPr>
      <w:r w:rsidRPr="001975DC">
        <w:rPr>
          <w:rFonts w:ascii="Arial" w:hAnsi="Arial" w:cs="Arial"/>
          <w:b/>
          <w:bCs/>
          <w:sz w:val="22"/>
          <w:szCs w:val="22"/>
        </w:rPr>
        <w:t xml:space="preserve">Zdarza ci się wrócić z zakupów, wypakować nowe ubrania z </w:t>
      </w:r>
      <w:r w:rsidR="00887E19">
        <w:rPr>
          <w:rFonts w:ascii="Arial" w:hAnsi="Arial" w:cs="Arial"/>
          <w:b/>
          <w:bCs/>
          <w:sz w:val="22"/>
          <w:szCs w:val="22"/>
        </w:rPr>
        <w:t>t</w:t>
      </w:r>
      <w:r w:rsidRPr="001975DC">
        <w:rPr>
          <w:rFonts w:ascii="Arial" w:hAnsi="Arial" w:cs="Arial"/>
          <w:b/>
          <w:bCs/>
          <w:sz w:val="22"/>
          <w:szCs w:val="22"/>
        </w:rPr>
        <w:t>oreb i następnego dnia stwierdzić: znów nie mam się w co ubrać? Prawdopodobnie popełniasz jeden – lub więcej</w:t>
      </w:r>
      <w:r>
        <w:rPr>
          <w:rFonts w:ascii="Arial" w:hAnsi="Arial" w:cs="Arial"/>
          <w:b/>
          <w:bCs/>
          <w:sz w:val="22"/>
          <w:szCs w:val="22"/>
        </w:rPr>
        <w:t>!</w:t>
      </w:r>
      <w:r w:rsidRPr="001975DC">
        <w:rPr>
          <w:rFonts w:ascii="Arial" w:hAnsi="Arial" w:cs="Arial"/>
          <w:b/>
          <w:bCs/>
          <w:sz w:val="22"/>
          <w:szCs w:val="22"/>
        </w:rPr>
        <w:t xml:space="preserve"> – z tych zakupowych błędów. Sprawdź, jakich </w:t>
      </w:r>
      <w:proofErr w:type="spellStart"/>
      <w:r w:rsidRPr="001975DC">
        <w:rPr>
          <w:rFonts w:ascii="Arial" w:hAnsi="Arial" w:cs="Arial"/>
          <w:b/>
          <w:bCs/>
          <w:sz w:val="22"/>
          <w:szCs w:val="22"/>
        </w:rPr>
        <w:t>zachowań</w:t>
      </w:r>
      <w:proofErr w:type="spellEnd"/>
      <w:r w:rsidRPr="001975DC">
        <w:rPr>
          <w:rFonts w:ascii="Arial" w:hAnsi="Arial" w:cs="Arial"/>
          <w:b/>
          <w:bCs/>
          <w:sz w:val="22"/>
          <w:szCs w:val="22"/>
        </w:rPr>
        <w:t xml:space="preserve"> unikać podczas zakupów modowych!</w:t>
      </w:r>
    </w:p>
    <w:p w14:paraId="2D21E553" w14:textId="77777777" w:rsidR="001975DC" w:rsidRPr="00473C8E" w:rsidRDefault="001975DC" w:rsidP="00D64E39">
      <w:pPr>
        <w:jc w:val="both"/>
        <w:rPr>
          <w:rFonts w:ascii="Arial" w:hAnsi="Arial" w:cs="Arial"/>
          <w:sz w:val="22"/>
          <w:szCs w:val="22"/>
        </w:rPr>
      </w:pPr>
    </w:p>
    <w:p w14:paraId="16B91EB4" w14:textId="5AECCE82" w:rsidR="00E97B2E" w:rsidRDefault="00195027" w:rsidP="00D64E39">
      <w:pPr>
        <w:jc w:val="both"/>
        <w:rPr>
          <w:rFonts w:ascii="Arial" w:hAnsi="Arial" w:cs="Arial"/>
          <w:b/>
          <w:sz w:val="22"/>
          <w:szCs w:val="22"/>
        </w:rPr>
      </w:pPr>
      <w:r>
        <w:rPr>
          <w:rFonts w:ascii="Arial" w:hAnsi="Arial" w:cs="Arial"/>
          <w:b/>
          <w:sz w:val="22"/>
          <w:szCs w:val="22"/>
        </w:rPr>
        <w:t>Znane i lubiane</w:t>
      </w:r>
    </w:p>
    <w:p w14:paraId="50A146D1" w14:textId="77777777" w:rsidR="006B7814" w:rsidRPr="006B7814" w:rsidRDefault="006B7814" w:rsidP="006B7814">
      <w:pPr>
        <w:jc w:val="both"/>
        <w:rPr>
          <w:rFonts w:ascii="Arial" w:hAnsi="Arial" w:cs="Arial"/>
          <w:sz w:val="22"/>
          <w:szCs w:val="22"/>
        </w:rPr>
      </w:pPr>
      <w:r w:rsidRPr="006B7814">
        <w:rPr>
          <w:rFonts w:ascii="Arial" w:hAnsi="Arial" w:cs="Arial"/>
          <w:sz w:val="22"/>
          <w:szCs w:val="22"/>
        </w:rPr>
        <w:t>Pierwszym i największym błędem zakupowym jest wybieranie tego, co dobrze znamy. I nie dotyczy to tylko samych elementów garderoby, ale również kolorów, wzorów, fasonów, a nawet konkretnych tkanin. Wybierając się na zakupy, często wchodzimy do tych samych sklepów, szukamy tych barw ubrań, które już nam się sprawdziły, albo wybieramy tylko te elementy garderoby, które znamy już ze swojej szafy. O ile sprawdzone stylizacje z definicji są niezawodne, o tyle szybko się nudzą, budując w nas znane przeświadczenie, że "nie mamy się w co ubrać".</w:t>
      </w:r>
    </w:p>
    <w:p w14:paraId="5626B32A" w14:textId="3177D866" w:rsidR="006B7814" w:rsidRDefault="007B5FCD" w:rsidP="007B5FCD">
      <w:pPr>
        <w:jc w:val="center"/>
        <w:rPr>
          <w:rFonts w:ascii="Arial" w:hAnsi="Arial" w:cs="Arial"/>
          <w:sz w:val="22"/>
          <w:szCs w:val="22"/>
        </w:rPr>
      </w:pPr>
      <w:r w:rsidRPr="007B5FCD">
        <w:rPr>
          <w:rFonts w:ascii="Arial" w:hAnsi="Arial" w:cs="Arial"/>
          <w:sz w:val="22"/>
          <w:szCs w:val="22"/>
        </w:rPr>
        <w:drawing>
          <wp:inline distT="0" distB="0" distL="0" distR="0" wp14:anchorId="5DB58889" wp14:editId="4B3EE7D5">
            <wp:extent cx="3701668" cy="3695543"/>
            <wp:effectExtent l="0" t="0" r="0" b="635"/>
            <wp:docPr id="1" name="Obraz 1" descr="https://www.instagram.com/p/By9qGx7n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https://www.instagram.com/p/By9qGx7nSbE/"/>
                    <pic:cNvPicPr/>
                  </pic:nvPicPr>
                  <pic:blipFill>
                    <a:blip r:embed="rId7"/>
                    <a:stretch>
                      <a:fillRect/>
                    </a:stretch>
                  </pic:blipFill>
                  <pic:spPr>
                    <a:xfrm>
                      <a:off x="0" y="0"/>
                      <a:ext cx="3709686" cy="3703548"/>
                    </a:xfrm>
                    <a:prstGeom prst="rect">
                      <a:avLst/>
                    </a:prstGeom>
                  </pic:spPr>
                </pic:pic>
              </a:graphicData>
            </a:graphic>
          </wp:inline>
        </w:drawing>
      </w:r>
    </w:p>
    <w:p w14:paraId="562FC0C9" w14:textId="3BAA869B" w:rsidR="001975DC" w:rsidRDefault="001975DC" w:rsidP="001975DC">
      <w:pPr>
        <w:jc w:val="center"/>
        <w:rPr>
          <w:rFonts w:ascii="Arial" w:hAnsi="Arial" w:cs="Arial"/>
          <w:sz w:val="22"/>
          <w:szCs w:val="22"/>
        </w:rPr>
      </w:pPr>
    </w:p>
    <w:p w14:paraId="58908B87" w14:textId="77777777" w:rsidR="001975DC" w:rsidRPr="006B7814" w:rsidRDefault="001975DC" w:rsidP="006B7814">
      <w:pPr>
        <w:jc w:val="both"/>
        <w:rPr>
          <w:rFonts w:ascii="Arial" w:hAnsi="Arial" w:cs="Arial"/>
          <w:sz w:val="22"/>
          <w:szCs w:val="22"/>
        </w:rPr>
      </w:pPr>
    </w:p>
    <w:p w14:paraId="605FC278" w14:textId="1DBD7EA6" w:rsidR="00C07E88" w:rsidRPr="00C07E88" w:rsidRDefault="006B7814" w:rsidP="006B7814">
      <w:pPr>
        <w:jc w:val="both"/>
        <w:rPr>
          <w:rFonts w:ascii="Arial" w:hAnsi="Arial" w:cs="Arial"/>
          <w:i/>
          <w:iCs/>
          <w:sz w:val="18"/>
          <w:szCs w:val="18"/>
        </w:rPr>
      </w:pPr>
      <w:r w:rsidRPr="006B7814">
        <w:rPr>
          <w:rFonts w:ascii="Arial" w:hAnsi="Arial" w:cs="Arial"/>
          <w:sz w:val="22"/>
          <w:szCs w:val="22"/>
        </w:rPr>
        <w:t>Podczas następnego zakupowego szaleństwa postaw sobie wyzwanie – wypatruj wszystkiego, czego normalnie byś nie wybrała. Zamiast bawełnianej bluzki, wypróbuj połączenie bezpiecznej i znanej stylizacj</w:t>
      </w:r>
      <w:r w:rsidR="00887E19">
        <w:rPr>
          <w:rFonts w:ascii="Arial" w:hAnsi="Arial" w:cs="Arial"/>
          <w:sz w:val="22"/>
          <w:szCs w:val="22"/>
        </w:rPr>
        <w:t>i</w:t>
      </w:r>
      <w:r w:rsidRPr="006B7814">
        <w:rPr>
          <w:rFonts w:ascii="Arial" w:hAnsi="Arial" w:cs="Arial"/>
          <w:sz w:val="22"/>
          <w:szCs w:val="22"/>
        </w:rPr>
        <w:t xml:space="preserve"> z koszulą z lejącej się tkaniny. Zaszalej! Weź do przymierzalni ciuch, którego normalnie byś nie przymierzyła. Może długa sukienka z odsłoniętymi ramionami albo omijane </w:t>
      </w:r>
      <w:r>
        <w:rPr>
          <w:rFonts w:ascii="Arial" w:hAnsi="Arial" w:cs="Arial"/>
          <w:sz w:val="22"/>
          <w:szCs w:val="22"/>
        </w:rPr>
        <w:t>od dwóch sezonów</w:t>
      </w:r>
      <w:r w:rsidRPr="006B7814">
        <w:rPr>
          <w:rFonts w:ascii="Arial" w:hAnsi="Arial" w:cs="Arial"/>
          <w:sz w:val="22"/>
          <w:szCs w:val="22"/>
        </w:rPr>
        <w:t xml:space="preserve"> </w:t>
      </w:r>
      <w:proofErr w:type="spellStart"/>
      <w:r w:rsidRPr="006B7814">
        <w:rPr>
          <w:rFonts w:ascii="Arial" w:hAnsi="Arial" w:cs="Arial"/>
          <w:sz w:val="22"/>
          <w:szCs w:val="22"/>
        </w:rPr>
        <w:t>kuloty</w:t>
      </w:r>
      <w:proofErr w:type="spellEnd"/>
      <w:r w:rsidRPr="006B7814">
        <w:rPr>
          <w:rFonts w:ascii="Arial" w:hAnsi="Arial" w:cs="Arial"/>
          <w:sz w:val="22"/>
          <w:szCs w:val="22"/>
        </w:rPr>
        <w:t xml:space="preserve"> okażą się strzałem w zupełnie nową dziesiątkę!</w:t>
      </w:r>
      <w:r w:rsidRPr="00C07E88">
        <w:rPr>
          <w:rFonts w:ascii="Arial" w:hAnsi="Arial" w:cs="Arial"/>
          <w:i/>
          <w:iCs/>
          <w:sz w:val="18"/>
          <w:szCs w:val="18"/>
        </w:rPr>
        <w:t xml:space="preserve"> </w:t>
      </w:r>
    </w:p>
    <w:p w14:paraId="71C90C11" w14:textId="77777777" w:rsidR="00C07E88" w:rsidRPr="00473C8E" w:rsidRDefault="00C07E88" w:rsidP="00742AA8">
      <w:pPr>
        <w:jc w:val="both"/>
        <w:rPr>
          <w:rFonts w:ascii="Arial" w:hAnsi="Arial" w:cs="Arial"/>
          <w:sz w:val="22"/>
          <w:szCs w:val="22"/>
        </w:rPr>
      </w:pPr>
    </w:p>
    <w:p w14:paraId="58341A01" w14:textId="690E5536" w:rsidR="00D75523" w:rsidRDefault="006B7814" w:rsidP="00742AA8">
      <w:pPr>
        <w:jc w:val="both"/>
        <w:rPr>
          <w:rFonts w:ascii="Arial" w:hAnsi="Arial" w:cs="Arial"/>
          <w:b/>
          <w:sz w:val="22"/>
          <w:szCs w:val="22"/>
        </w:rPr>
      </w:pPr>
      <w:r>
        <w:rPr>
          <w:rFonts w:ascii="Arial" w:hAnsi="Arial" w:cs="Arial"/>
          <w:b/>
          <w:sz w:val="22"/>
          <w:szCs w:val="22"/>
        </w:rPr>
        <w:t>Pojedyncze i niedopasowane</w:t>
      </w:r>
    </w:p>
    <w:p w14:paraId="26DD43E7" w14:textId="77777777" w:rsidR="006B7814" w:rsidRPr="006B7814" w:rsidRDefault="006B7814" w:rsidP="006B7814">
      <w:pPr>
        <w:jc w:val="both"/>
        <w:rPr>
          <w:rFonts w:ascii="Arial" w:hAnsi="Arial" w:cs="Arial"/>
          <w:sz w:val="22"/>
          <w:szCs w:val="22"/>
        </w:rPr>
      </w:pPr>
      <w:r w:rsidRPr="006B7814">
        <w:rPr>
          <w:rFonts w:ascii="Arial" w:hAnsi="Arial" w:cs="Arial"/>
          <w:sz w:val="22"/>
          <w:szCs w:val="22"/>
        </w:rPr>
        <w:t xml:space="preserve">Wchodzisz do sklepu i od razu zakochujesz się w tej jednej jedynej spódnicy? I choć w przymierzalni wyglądała idealnie, to już drugi miesiąc wisi w twojej szafie z oryginalną metką? To błąd niedopasowania. Często kupujemy pojedyncze przedmioty, które w danym momencie są modne, dobrze się prezentują, albo zostały nam polecone. Niestety po przyjściu do domu okazuje się, że nie pasują do żadnego innego elementu naszej garderoby. </w:t>
      </w:r>
    </w:p>
    <w:p w14:paraId="1182C159" w14:textId="77777777" w:rsidR="006B7814" w:rsidRPr="006B7814" w:rsidRDefault="006B7814" w:rsidP="006B7814">
      <w:pPr>
        <w:jc w:val="both"/>
        <w:rPr>
          <w:rFonts w:ascii="Arial" w:hAnsi="Arial" w:cs="Arial"/>
          <w:sz w:val="22"/>
          <w:szCs w:val="22"/>
        </w:rPr>
      </w:pPr>
    </w:p>
    <w:p w14:paraId="28D8EF70" w14:textId="6040314C" w:rsidR="00C07E88" w:rsidRDefault="006B7814" w:rsidP="006B7814">
      <w:pPr>
        <w:jc w:val="both"/>
        <w:rPr>
          <w:rFonts w:ascii="Arial" w:hAnsi="Arial" w:cs="Arial"/>
          <w:sz w:val="22"/>
          <w:szCs w:val="22"/>
        </w:rPr>
      </w:pPr>
      <w:r w:rsidRPr="006B7814">
        <w:rPr>
          <w:rFonts w:ascii="Arial" w:hAnsi="Arial" w:cs="Arial"/>
          <w:sz w:val="22"/>
          <w:szCs w:val="22"/>
        </w:rPr>
        <w:lastRenderedPageBreak/>
        <w:t xml:space="preserve">Kupuj zestawami! Choć może się to wydawać ekstrawagancją, kupowanie ubrań w gotowych zestawach zapewni ci nie tylko dopasowany, dopieszczony i spójny </w:t>
      </w:r>
      <w:proofErr w:type="spellStart"/>
      <w:r w:rsidRPr="006B7814">
        <w:rPr>
          <w:rFonts w:ascii="Arial" w:hAnsi="Arial" w:cs="Arial"/>
          <w:sz w:val="22"/>
          <w:szCs w:val="22"/>
        </w:rPr>
        <w:t>look</w:t>
      </w:r>
      <w:proofErr w:type="spellEnd"/>
      <w:r w:rsidRPr="006B7814">
        <w:rPr>
          <w:rFonts w:ascii="Arial" w:hAnsi="Arial" w:cs="Arial"/>
          <w:sz w:val="22"/>
          <w:szCs w:val="22"/>
        </w:rPr>
        <w:t>, ale również pozwoli uniknąć wyrzucania pieniędzy w błoto. Podczas kolejnych zakupów zastanów się, czy dana rzecz pasuje do zawartości twojej szafy, z czym możesz ją połączyć lub co musisz dokupić, aby stylizacja była pełna.</w:t>
      </w:r>
    </w:p>
    <w:p w14:paraId="637E92D4" w14:textId="77777777" w:rsidR="00C07E88" w:rsidRPr="00887E19" w:rsidRDefault="00C07E88" w:rsidP="00D23BC8">
      <w:pPr>
        <w:jc w:val="both"/>
        <w:rPr>
          <w:rFonts w:ascii="Arial" w:hAnsi="Arial" w:cs="Arial"/>
          <w:sz w:val="22"/>
          <w:szCs w:val="22"/>
        </w:rPr>
      </w:pPr>
    </w:p>
    <w:p w14:paraId="240A79C7" w14:textId="6F70F253" w:rsidR="006E3C25" w:rsidRPr="006E3C25" w:rsidRDefault="006B7814" w:rsidP="00D23BC8">
      <w:pPr>
        <w:jc w:val="both"/>
        <w:rPr>
          <w:rFonts w:ascii="Arial" w:hAnsi="Arial" w:cs="Arial"/>
          <w:b/>
          <w:sz w:val="22"/>
          <w:szCs w:val="22"/>
        </w:rPr>
      </w:pPr>
      <w:r>
        <w:rPr>
          <w:rFonts w:ascii="Arial" w:hAnsi="Arial" w:cs="Arial"/>
          <w:b/>
          <w:sz w:val="22"/>
          <w:szCs w:val="22"/>
        </w:rPr>
        <w:t>Niepewny doradca</w:t>
      </w:r>
    </w:p>
    <w:p w14:paraId="33580406" w14:textId="77777777" w:rsidR="0056592A" w:rsidRPr="0056592A" w:rsidRDefault="0056592A" w:rsidP="0056592A">
      <w:pPr>
        <w:jc w:val="both"/>
        <w:rPr>
          <w:rFonts w:ascii="Arial" w:hAnsi="Arial" w:cs="Arial"/>
          <w:sz w:val="22"/>
          <w:szCs w:val="22"/>
        </w:rPr>
      </w:pPr>
      <w:r w:rsidRPr="0056592A">
        <w:rPr>
          <w:rFonts w:ascii="Arial" w:hAnsi="Arial" w:cs="Arial"/>
          <w:sz w:val="22"/>
          <w:szCs w:val="22"/>
        </w:rPr>
        <w:t xml:space="preserve">Wydaje ci się, że te spodnie zbyt uwydatniają szerokie biodra, ale koleżanka stanowczo zaprzecza? Nie jesteś przekonana do neonowej bluzki z dużym dekoltem, ale wiesz, że jest teraz prawdziwym krzykiem mody? Masz wrażenie, że wyglądasz blado w pastelach, ale liczysz, że jeszcze się do nich przekonasz? Nie kupuj! </w:t>
      </w:r>
    </w:p>
    <w:p w14:paraId="529F30F2" w14:textId="77777777" w:rsidR="0056592A" w:rsidRPr="0056592A" w:rsidRDefault="0056592A" w:rsidP="0056592A">
      <w:pPr>
        <w:jc w:val="both"/>
        <w:rPr>
          <w:rFonts w:ascii="Arial" w:hAnsi="Arial" w:cs="Arial"/>
          <w:sz w:val="22"/>
          <w:szCs w:val="22"/>
        </w:rPr>
      </w:pPr>
    </w:p>
    <w:p w14:paraId="2E665FB7" w14:textId="79C0C7D0" w:rsidR="001975DC" w:rsidRDefault="0056592A" w:rsidP="0056592A">
      <w:pPr>
        <w:jc w:val="both"/>
        <w:rPr>
          <w:rFonts w:ascii="Arial" w:hAnsi="Arial" w:cs="Arial"/>
          <w:sz w:val="22"/>
          <w:szCs w:val="22"/>
        </w:rPr>
      </w:pPr>
      <w:r w:rsidRPr="0056592A">
        <w:rPr>
          <w:rFonts w:ascii="Arial" w:hAnsi="Arial" w:cs="Arial"/>
          <w:sz w:val="22"/>
          <w:szCs w:val="22"/>
        </w:rPr>
        <w:t>Kolejnym błędem zakupowym jest kupowanie tych elementów garderoby, do który</w:t>
      </w:r>
      <w:r w:rsidR="00887E19">
        <w:rPr>
          <w:rFonts w:ascii="Arial" w:hAnsi="Arial" w:cs="Arial"/>
          <w:sz w:val="22"/>
          <w:szCs w:val="22"/>
        </w:rPr>
        <w:t>ch</w:t>
      </w:r>
      <w:r w:rsidRPr="0056592A">
        <w:rPr>
          <w:rFonts w:ascii="Arial" w:hAnsi="Arial" w:cs="Arial"/>
          <w:sz w:val="22"/>
          <w:szCs w:val="22"/>
        </w:rPr>
        <w:t xml:space="preserve"> nie czujemy mięty. Jeśli podczas przymiarki nie byłaś zachwycona, szanse, że w domu zmienisz zdanie, są bardzo małe. Jeśli chcesz zmienić coś w swoim stylu czy spróbować odświeżyć </w:t>
      </w:r>
      <w:proofErr w:type="spellStart"/>
      <w:r w:rsidRPr="0056592A">
        <w:rPr>
          <w:rFonts w:ascii="Arial" w:hAnsi="Arial" w:cs="Arial"/>
          <w:sz w:val="22"/>
          <w:szCs w:val="22"/>
        </w:rPr>
        <w:t>look</w:t>
      </w:r>
      <w:proofErr w:type="spellEnd"/>
      <w:r w:rsidRPr="0056592A">
        <w:rPr>
          <w:rFonts w:ascii="Arial" w:hAnsi="Arial" w:cs="Arial"/>
          <w:sz w:val="22"/>
          <w:szCs w:val="22"/>
        </w:rPr>
        <w:t xml:space="preserve"> – wybieraj tylko te ubrania, w których od początku czujesz się świetnie.</w:t>
      </w:r>
    </w:p>
    <w:p w14:paraId="47F0E26E" w14:textId="6EA6ABA4" w:rsidR="001975DC" w:rsidRDefault="001975DC" w:rsidP="001975DC">
      <w:pPr>
        <w:jc w:val="center"/>
        <w:rPr>
          <w:rFonts w:ascii="Arial" w:hAnsi="Arial" w:cs="Arial"/>
          <w:sz w:val="22"/>
          <w:szCs w:val="22"/>
        </w:rPr>
      </w:pPr>
    </w:p>
    <w:p w14:paraId="1723974A" w14:textId="77777777" w:rsidR="008A7456" w:rsidRPr="008A7456" w:rsidRDefault="008A7456" w:rsidP="0056592A">
      <w:pPr>
        <w:rPr>
          <w:rFonts w:ascii="Arial" w:hAnsi="Arial" w:cs="Arial"/>
          <w:i/>
          <w:iCs/>
          <w:sz w:val="18"/>
          <w:szCs w:val="18"/>
        </w:rPr>
      </w:pPr>
    </w:p>
    <w:p w14:paraId="5C724E62" w14:textId="74C09B6E" w:rsidR="001D45E7" w:rsidRDefault="0056592A" w:rsidP="00D23BC8">
      <w:pPr>
        <w:jc w:val="both"/>
        <w:rPr>
          <w:rFonts w:ascii="Arial" w:hAnsi="Arial" w:cs="Arial"/>
          <w:b/>
          <w:sz w:val="22"/>
          <w:szCs w:val="22"/>
        </w:rPr>
      </w:pPr>
      <w:r>
        <w:rPr>
          <w:rFonts w:ascii="Arial" w:hAnsi="Arial" w:cs="Arial"/>
          <w:b/>
          <w:sz w:val="22"/>
          <w:szCs w:val="22"/>
        </w:rPr>
        <w:t>Bliźniacze zakupy</w:t>
      </w:r>
    </w:p>
    <w:p w14:paraId="29332538" w14:textId="1FCB826E" w:rsidR="0056592A" w:rsidRDefault="0056592A" w:rsidP="0056592A">
      <w:pPr>
        <w:jc w:val="both"/>
        <w:rPr>
          <w:rFonts w:ascii="Arial" w:hAnsi="Arial" w:cs="Arial"/>
          <w:bCs/>
          <w:sz w:val="22"/>
          <w:szCs w:val="22"/>
        </w:rPr>
      </w:pPr>
      <w:r w:rsidRPr="0056592A">
        <w:rPr>
          <w:rFonts w:ascii="Arial" w:hAnsi="Arial" w:cs="Arial"/>
          <w:bCs/>
          <w:sz w:val="22"/>
          <w:szCs w:val="22"/>
        </w:rPr>
        <w:t>Łapiesz się na tym, że przepiękną koszulę</w:t>
      </w:r>
      <w:r w:rsidR="00887E19">
        <w:rPr>
          <w:rFonts w:ascii="Arial" w:hAnsi="Arial" w:cs="Arial"/>
          <w:bCs/>
          <w:sz w:val="22"/>
          <w:szCs w:val="22"/>
        </w:rPr>
        <w:t xml:space="preserve"> w kratkę</w:t>
      </w:r>
      <w:r w:rsidRPr="0056592A">
        <w:rPr>
          <w:rFonts w:ascii="Arial" w:hAnsi="Arial" w:cs="Arial"/>
          <w:bCs/>
          <w:sz w:val="22"/>
          <w:szCs w:val="22"/>
        </w:rPr>
        <w:t xml:space="preserve">, która tak strasznie ci się podobała, kupiłaś w kilku kolorach? A może w twojej szafie piętrzą się </w:t>
      </w:r>
      <w:proofErr w:type="spellStart"/>
      <w:r w:rsidRPr="0056592A">
        <w:rPr>
          <w:rFonts w:ascii="Arial" w:hAnsi="Arial" w:cs="Arial"/>
          <w:bCs/>
          <w:sz w:val="22"/>
          <w:szCs w:val="22"/>
        </w:rPr>
        <w:t>boyfriendy</w:t>
      </w:r>
      <w:proofErr w:type="spellEnd"/>
      <w:r w:rsidRPr="0056592A">
        <w:rPr>
          <w:rFonts w:ascii="Arial" w:hAnsi="Arial" w:cs="Arial"/>
          <w:bCs/>
          <w:sz w:val="22"/>
          <w:szCs w:val="22"/>
        </w:rPr>
        <w:t xml:space="preserve"> w delikatnie różnych odcieniach jeansu? Popularnym błędem zakupowym jest kupowanie kilku sztuk tego samego modelu czy fasonu tylko trochę różniącego się między sobą.</w:t>
      </w:r>
    </w:p>
    <w:p w14:paraId="2B246B3D" w14:textId="41E1C861" w:rsidR="001975DC" w:rsidRPr="0056592A" w:rsidRDefault="007B5FCD" w:rsidP="007B5FCD">
      <w:pPr>
        <w:jc w:val="center"/>
        <w:rPr>
          <w:rFonts w:ascii="Arial" w:hAnsi="Arial" w:cs="Arial"/>
          <w:bCs/>
          <w:sz w:val="22"/>
          <w:szCs w:val="22"/>
        </w:rPr>
      </w:pPr>
      <w:r w:rsidRPr="007B5FCD">
        <w:rPr>
          <w:rFonts w:ascii="Arial" w:hAnsi="Arial" w:cs="Arial"/>
          <w:bCs/>
          <w:sz w:val="22"/>
          <w:szCs w:val="22"/>
        </w:rPr>
        <w:drawing>
          <wp:inline distT="0" distB="0" distL="0" distR="0" wp14:anchorId="0DD10516" wp14:editId="2752586B">
            <wp:extent cx="4010140" cy="2664580"/>
            <wp:effectExtent l="0" t="0" r="3175" b="2540"/>
            <wp:docPr id="2" name="Obraz 2" descr="https://www.instagram.com/p/B8eQpZZJp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https://www.instagram.com/p/B8eQpZZJpGH/"/>
                    <pic:cNvPicPr/>
                  </pic:nvPicPr>
                  <pic:blipFill>
                    <a:blip r:embed="rId8"/>
                    <a:stretch>
                      <a:fillRect/>
                    </a:stretch>
                  </pic:blipFill>
                  <pic:spPr>
                    <a:xfrm>
                      <a:off x="0" y="0"/>
                      <a:ext cx="4017786" cy="2669660"/>
                    </a:xfrm>
                    <a:prstGeom prst="rect">
                      <a:avLst/>
                    </a:prstGeom>
                  </pic:spPr>
                </pic:pic>
              </a:graphicData>
            </a:graphic>
          </wp:inline>
        </w:drawing>
      </w:r>
    </w:p>
    <w:p w14:paraId="2A27909D" w14:textId="4750BE28" w:rsidR="0056592A" w:rsidRDefault="0056592A" w:rsidP="001975DC">
      <w:pPr>
        <w:jc w:val="center"/>
        <w:rPr>
          <w:rFonts w:ascii="Arial" w:hAnsi="Arial" w:cs="Arial"/>
          <w:bCs/>
          <w:sz w:val="22"/>
          <w:szCs w:val="22"/>
        </w:rPr>
      </w:pPr>
    </w:p>
    <w:p w14:paraId="4C58260D" w14:textId="77777777" w:rsidR="001975DC" w:rsidRPr="0056592A" w:rsidRDefault="001975DC" w:rsidP="0056592A">
      <w:pPr>
        <w:jc w:val="both"/>
        <w:rPr>
          <w:rFonts w:ascii="Arial" w:hAnsi="Arial" w:cs="Arial"/>
          <w:bCs/>
          <w:sz w:val="22"/>
          <w:szCs w:val="22"/>
        </w:rPr>
      </w:pPr>
    </w:p>
    <w:p w14:paraId="26B705C4" w14:textId="77777777" w:rsidR="0056592A" w:rsidRDefault="0056592A" w:rsidP="0056592A">
      <w:pPr>
        <w:jc w:val="both"/>
        <w:rPr>
          <w:rFonts w:ascii="Arial" w:hAnsi="Arial" w:cs="Arial"/>
          <w:bCs/>
          <w:sz w:val="22"/>
          <w:szCs w:val="22"/>
        </w:rPr>
      </w:pPr>
      <w:r w:rsidRPr="0056592A">
        <w:rPr>
          <w:rFonts w:ascii="Arial" w:hAnsi="Arial" w:cs="Arial"/>
          <w:bCs/>
          <w:sz w:val="22"/>
          <w:szCs w:val="22"/>
        </w:rPr>
        <w:t xml:space="preserve">Szafa wypełniona podobnymi, bezpiecznymi wyborami wydaje się nam być nudna, stylizacje nie różnią się między sobą, a my wpadamy w pułapkę jednego </w:t>
      </w:r>
      <w:proofErr w:type="spellStart"/>
      <w:r w:rsidRPr="0056592A">
        <w:rPr>
          <w:rFonts w:ascii="Arial" w:hAnsi="Arial" w:cs="Arial"/>
          <w:bCs/>
          <w:sz w:val="22"/>
          <w:szCs w:val="22"/>
        </w:rPr>
        <w:t>looku</w:t>
      </w:r>
      <w:proofErr w:type="spellEnd"/>
      <w:r w:rsidRPr="0056592A">
        <w:rPr>
          <w:rFonts w:ascii="Arial" w:hAnsi="Arial" w:cs="Arial"/>
          <w:bCs/>
          <w:sz w:val="22"/>
          <w:szCs w:val="22"/>
        </w:rPr>
        <w:t xml:space="preserve">. Oczywiście od tej reguły są wyjątki! </w:t>
      </w:r>
      <w:proofErr w:type="spellStart"/>
      <w:r w:rsidRPr="0056592A">
        <w:rPr>
          <w:rFonts w:ascii="Arial" w:hAnsi="Arial" w:cs="Arial"/>
          <w:bCs/>
          <w:sz w:val="22"/>
          <w:szCs w:val="22"/>
        </w:rPr>
        <w:t>Basicowe</w:t>
      </w:r>
      <w:proofErr w:type="spellEnd"/>
      <w:r w:rsidRPr="0056592A">
        <w:rPr>
          <w:rFonts w:ascii="Arial" w:hAnsi="Arial" w:cs="Arial"/>
          <w:bCs/>
          <w:sz w:val="22"/>
          <w:szCs w:val="22"/>
        </w:rPr>
        <w:t xml:space="preserve"> produkty takie jak biały T-shirt, elegancka koszula czy prosty, gładki podkoszulek to produkty, których nie może zabraknąć w twojej szafie niezależnie od ilości. </w:t>
      </w:r>
    </w:p>
    <w:p w14:paraId="7A0BDE86" w14:textId="77777777" w:rsidR="0056592A" w:rsidRDefault="0056592A" w:rsidP="0056592A">
      <w:pPr>
        <w:jc w:val="both"/>
        <w:rPr>
          <w:rFonts w:ascii="Arial" w:hAnsi="Arial" w:cs="Arial"/>
          <w:bCs/>
          <w:sz w:val="22"/>
          <w:szCs w:val="22"/>
        </w:rPr>
      </w:pPr>
    </w:p>
    <w:p w14:paraId="4CEFADA9" w14:textId="522A2520" w:rsidR="005F7061" w:rsidRDefault="0056592A" w:rsidP="0056592A">
      <w:pPr>
        <w:jc w:val="both"/>
        <w:rPr>
          <w:rFonts w:ascii="Arial" w:hAnsi="Arial" w:cs="Arial"/>
          <w:b/>
          <w:sz w:val="22"/>
          <w:szCs w:val="22"/>
        </w:rPr>
      </w:pPr>
      <w:r>
        <w:rPr>
          <w:rFonts w:ascii="Arial" w:hAnsi="Arial" w:cs="Arial"/>
          <w:b/>
          <w:sz w:val="22"/>
          <w:szCs w:val="22"/>
        </w:rPr>
        <w:t>Chybione inspiracje</w:t>
      </w:r>
    </w:p>
    <w:p w14:paraId="3D92733D" w14:textId="7D8BD553" w:rsidR="0056592A" w:rsidRPr="0056592A" w:rsidRDefault="0056592A" w:rsidP="0056592A">
      <w:pPr>
        <w:jc w:val="both"/>
        <w:rPr>
          <w:rFonts w:ascii="Arial" w:hAnsi="Arial" w:cs="Arial"/>
          <w:bCs/>
          <w:sz w:val="22"/>
          <w:szCs w:val="22"/>
        </w:rPr>
      </w:pPr>
      <w:r w:rsidRPr="0056592A">
        <w:rPr>
          <w:rFonts w:ascii="Arial" w:hAnsi="Arial" w:cs="Arial"/>
          <w:bCs/>
          <w:sz w:val="22"/>
          <w:szCs w:val="22"/>
        </w:rPr>
        <w:t xml:space="preserve">Ta piękna aktorka, którą śledzisz w </w:t>
      </w:r>
      <w:proofErr w:type="spellStart"/>
      <w:r w:rsidRPr="0056592A">
        <w:rPr>
          <w:rFonts w:ascii="Arial" w:hAnsi="Arial" w:cs="Arial"/>
          <w:bCs/>
          <w:sz w:val="22"/>
          <w:szCs w:val="22"/>
        </w:rPr>
        <w:t>internecie</w:t>
      </w:r>
      <w:proofErr w:type="spellEnd"/>
      <w:r w:rsidRPr="0056592A">
        <w:rPr>
          <w:rFonts w:ascii="Arial" w:hAnsi="Arial" w:cs="Arial"/>
          <w:bCs/>
          <w:sz w:val="22"/>
          <w:szCs w:val="22"/>
        </w:rPr>
        <w:t xml:space="preserve">, świetnie prezentowała się w tej sukience? </w:t>
      </w:r>
      <w:proofErr w:type="spellStart"/>
      <w:r w:rsidRPr="0056592A">
        <w:rPr>
          <w:rFonts w:ascii="Arial" w:hAnsi="Arial" w:cs="Arial"/>
          <w:bCs/>
          <w:sz w:val="22"/>
          <w:szCs w:val="22"/>
        </w:rPr>
        <w:t>Mom</w:t>
      </w:r>
      <w:proofErr w:type="spellEnd"/>
      <w:r w:rsidRPr="0056592A">
        <w:rPr>
          <w:rFonts w:ascii="Arial" w:hAnsi="Arial" w:cs="Arial"/>
          <w:bCs/>
          <w:sz w:val="22"/>
          <w:szCs w:val="22"/>
        </w:rPr>
        <w:t xml:space="preserve"> jeansy leżą jak marzenie na twojej przyjaciółce? Niejednej z nas zdarzyło się kupować pod wpływem inspiracji, które później okazywały się zupełnie chybione. To jak dany ciuch będzie się na nas prezentował, zależy od wielu czynników – typu sylwetki, odcieni</w:t>
      </w:r>
      <w:r w:rsidR="00887E19">
        <w:rPr>
          <w:rFonts w:ascii="Arial" w:hAnsi="Arial" w:cs="Arial"/>
          <w:bCs/>
          <w:sz w:val="22"/>
          <w:szCs w:val="22"/>
        </w:rPr>
        <w:t>a</w:t>
      </w:r>
      <w:r w:rsidRPr="0056592A">
        <w:rPr>
          <w:rFonts w:ascii="Arial" w:hAnsi="Arial" w:cs="Arial"/>
          <w:bCs/>
          <w:sz w:val="22"/>
          <w:szCs w:val="22"/>
        </w:rPr>
        <w:t xml:space="preserve"> cery, koloru włosów itp. </w:t>
      </w:r>
    </w:p>
    <w:p w14:paraId="365BC5D3" w14:textId="77777777" w:rsidR="0056592A" w:rsidRPr="0056592A" w:rsidRDefault="0056592A" w:rsidP="0056592A">
      <w:pPr>
        <w:jc w:val="both"/>
        <w:rPr>
          <w:rFonts w:ascii="Arial" w:hAnsi="Arial" w:cs="Arial"/>
          <w:bCs/>
          <w:sz w:val="22"/>
          <w:szCs w:val="22"/>
        </w:rPr>
      </w:pPr>
    </w:p>
    <w:p w14:paraId="3C978E3D" w14:textId="2B2D93BF" w:rsidR="001975DC" w:rsidRDefault="0056592A" w:rsidP="0056592A">
      <w:pPr>
        <w:jc w:val="both"/>
        <w:rPr>
          <w:rFonts w:ascii="Arial" w:hAnsi="Arial" w:cs="Arial"/>
          <w:bCs/>
          <w:sz w:val="22"/>
          <w:szCs w:val="22"/>
        </w:rPr>
      </w:pPr>
      <w:r w:rsidRPr="0056592A">
        <w:rPr>
          <w:rFonts w:ascii="Arial" w:hAnsi="Arial" w:cs="Arial"/>
          <w:bCs/>
          <w:sz w:val="22"/>
          <w:szCs w:val="22"/>
        </w:rPr>
        <w:lastRenderedPageBreak/>
        <w:t>Sprawdź poradniki modowe mówiące o dopasowywaniu kolorów i fasonów do swojego typu urody – z pewnością okażą się lepszym doradcą niż podpatrzona na ulicy stylizacja chudej piękności, a ciebie sam zakup będzie cieszył dużo bardziej.</w:t>
      </w:r>
    </w:p>
    <w:p w14:paraId="566C64D5" w14:textId="0E89DE0E" w:rsidR="0056592A" w:rsidRDefault="001975DC" w:rsidP="001975DC">
      <w:pPr>
        <w:jc w:val="center"/>
        <w:rPr>
          <w:rFonts w:ascii="Arial" w:hAnsi="Arial" w:cs="Arial"/>
          <w:b/>
          <w:sz w:val="22"/>
          <w:szCs w:val="22"/>
        </w:rPr>
      </w:pPr>
      <w:r>
        <w:rPr>
          <w:rFonts w:ascii="Arial" w:hAnsi="Arial" w:cs="Arial"/>
          <w:b/>
          <w:noProof/>
          <w:sz w:val="22"/>
          <w:szCs w:val="22"/>
        </w:rPr>
        <w:drawing>
          <wp:inline distT="0" distB="0" distL="0" distR="0" wp14:anchorId="4BE20609" wp14:editId="3A9D78E7">
            <wp:extent cx="3032392" cy="4043191"/>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4384" cy="4059180"/>
                    </a:xfrm>
                    <a:prstGeom prst="rect">
                      <a:avLst/>
                    </a:prstGeom>
                  </pic:spPr>
                </pic:pic>
              </a:graphicData>
            </a:graphic>
          </wp:inline>
        </w:drawing>
      </w:r>
    </w:p>
    <w:p w14:paraId="5A18867E" w14:textId="77777777" w:rsidR="001975DC" w:rsidRDefault="001975DC" w:rsidP="00D23BC8">
      <w:pPr>
        <w:jc w:val="both"/>
        <w:rPr>
          <w:rFonts w:ascii="Arial" w:hAnsi="Arial" w:cs="Arial"/>
          <w:b/>
          <w:sz w:val="22"/>
          <w:szCs w:val="22"/>
        </w:rPr>
      </w:pPr>
    </w:p>
    <w:p w14:paraId="32BE4DCE" w14:textId="77B9A633" w:rsidR="00473C8E" w:rsidRPr="001068E8" w:rsidRDefault="0056592A" w:rsidP="0056592A">
      <w:pPr>
        <w:jc w:val="both"/>
        <w:rPr>
          <w:rFonts w:ascii="Arial" w:hAnsi="Arial" w:cs="Arial"/>
          <w:bCs/>
          <w:sz w:val="22"/>
          <w:szCs w:val="22"/>
        </w:rPr>
      </w:pPr>
      <w:r w:rsidRPr="0056592A">
        <w:rPr>
          <w:rFonts w:ascii="Arial" w:hAnsi="Arial" w:cs="Arial"/>
          <w:bCs/>
          <w:sz w:val="22"/>
          <w:szCs w:val="22"/>
        </w:rPr>
        <w:t xml:space="preserve">Już wiesz, których </w:t>
      </w:r>
      <w:proofErr w:type="spellStart"/>
      <w:r w:rsidRPr="0056592A">
        <w:rPr>
          <w:rFonts w:ascii="Arial" w:hAnsi="Arial" w:cs="Arial"/>
          <w:bCs/>
          <w:sz w:val="22"/>
          <w:szCs w:val="22"/>
        </w:rPr>
        <w:t>zachowań</w:t>
      </w:r>
      <w:proofErr w:type="spellEnd"/>
      <w:r w:rsidRPr="0056592A">
        <w:rPr>
          <w:rFonts w:ascii="Arial" w:hAnsi="Arial" w:cs="Arial"/>
          <w:bCs/>
          <w:sz w:val="22"/>
          <w:szCs w:val="22"/>
        </w:rPr>
        <w:t xml:space="preserve"> unikać w czasie zakupowego szaleństwa. Jak jednak wybrać te idealne stylizacje spośród tysięcy produktów i sklepów? Z pomocą przychodzą internetowe </w:t>
      </w:r>
      <w:proofErr w:type="spellStart"/>
      <w:r w:rsidRPr="0056592A">
        <w:rPr>
          <w:rFonts w:ascii="Arial" w:hAnsi="Arial" w:cs="Arial"/>
          <w:bCs/>
          <w:sz w:val="22"/>
          <w:szCs w:val="22"/>
        </w:rPr>
        <w:t>secondhandy</w:t>
      </w:r>
      <w:proofErr w:type="spellEnd"/>
      <w:r w:rsidRPr="0056592A">
        <w:rPr>
          <w:rFonts w:ascii="Arial" w:hAnsi="Arial" w:cs="Arial"/>
          <w:bCs/>
          <w:sz w:val="22"/>
          <w:szCs w:val="22"/>
        </w:rPr>
        <w:t xml:space="preserve"> i </w:t>
      </w:r>
      <w:proofErr w:type="spellStart"/>
      <w:r w:rsidRPr="0056592A">
        <w:rPr>
          <w:rFonts w:ascii="Arial" w:hAnsi="Arial" w:cs="Arial"/>
          <w:bCs/>
          <w:sz w:val="22"/>
          <w:szCs w:val="22"/>
        </w:rPr>
        <w:t>outlety</w:t>
      </w:r>
      <w:proofErr w:type="spellEnd"/>
      <w:r w:rsidR="001975DC">
        <w:rPr>
          <w:rFonts w:ascii="Arial" w:hAnsi="Arial" w:cs="Arial"/>
          <w:bCs/>
          <w:sz w:val="22"/>
          <w:szCs w:val="22"/>
        </w:rPr>
        <w:t xml:space="preserve"> – sprawdź ich ofertę.</w:t>
      </w:r>
      <w:r w:rsidRPr="0056592A">
        <w:rPr>
          <w:rFonts w:ascii="Arial" w:hAnsi="Arial" w:cs="Arial"/>
          <w:bCs/>
          <w:sz w:val="22"/>
          <w:szCs w:val="22"/>
        </w:rPr>
        <w:t xml:space="preserve"> Na stronach takich jak </w:t>
      </w:r>
      <w:hyperlink r:id="rId10" w:history="1">
        <w:r w:rsidRPr="001975DC">
          <w:rPr>
            <w:rStyle w:val="Hipercze"/>
            <w:rFonts w:ascii="Arial" w:hAnsi="Arial" w:cs="Arial"/>
            <w:bCs/>
            <w:sz w:val="22"/>
            <w:szCs w:val="22"/>
          </w:rPr>
          <w:t>remixshop.com</w:t>
        </w:r>
      </w:hyperlink>
      <w:r w:rsidRPr="0056592A">
        <w:rPr>
          <w:rFonts w:ascii="Arial" w:hAnsi="Arial" w:cs="Arial"/>
          <w:bCs/>
          <w:sz w:val="22"/>
          <w:szCs w:val="22"/>
        </w:rPr>
        <w:t xml:space="preserve"> codziennie dodawane jest kilka tysięcy produktów, które możesz filtrować i sprawdzać do woli w zależności od swoich potrzeb</w:t>
      </w:r>
      <w:r w:rsidR="001975DC">
        <w:rPr>
          <w:rFonts w:ascii="Arial" w:hAnsi="Arial" w:cs="Arial"/>
          <w:bCs/>
          <w:sz w:val="22"/>
          <w:szCs w:val="22"/>
        </w:rPr>
        <w:t>.</w:t>
      </w:r>
    </w:p>
    <w:sectPr w:rsidR="00473C8E" w:rsidRPr="001068E8" w:rsidSect="006A4DF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91C12" w14:textId="77777777" w:rsidR="007467E7" w:rsidRDefault="007467E7" w:rsidP="00EB3732">
      <w:r>
        <w:separator/>
      </w:r>
    </w:p>
  </w:endnote>
  <w:endnote w:type="continuationSeparator" w:id="0">
    <w:p w14:paraId="1543FAE0" w14:textId="77777777" w:rsidR="007467E7" w:rsidRDefault="007467E7" w:rsidP="00EB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49085" w14:textId="77777777" w:rsidR="007467E7" w:rsidRDefault="007467E7" w:rsidP="00EB3732">
      <w:r>
        <w:separator/>
      </w:r>
    </w:p>
  </w:footnote>
  <w:footnote w:type="continuationSeparator" w:id="0">
    <w:p w14:paraId="3B6AAD82" w14:textId="77777777" w:rsidR="007467E7" w:rsidRDefault="007467E7" w:rsidP="00EB37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804653"/>
    <w:multiLevelType w:val="hybridMultilevel"/>
    <w:tmpl w:val="3D52F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5F412AD"/>
    <w:multiLevelType w:val="multilevel"/>
    <w:tmpl w:val="4E6A8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D7F7B62"/>
    <w:multiLevelType w:val="hybridMultilevel"/>
    <w:tmpl w:val="6458DA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D3"/>
    <w:rsid w:val="001068E8"/>
    <w:rsid w:val="00107781"/>
    <w:rsid w:val="00195027"/>
    <w:rsid w:val="001975DC"/>
    <w:rsid w:val="004100AE"/>
    <w:rsid w:val="004725DE"/>
    <w:rsid w:val="004C61C7"/>
    <w:rsid w:val="00546007"/>
    <w:rsid w:val="0056592A"/>
    <w:rsid w:val="005F7061"/>
    <w:rsid w:val="006B7814"/>
    <w:rsid w:val="007467E7"/>
    <w:rsid w:val="007B5FCD"/>
    <w:rsid w:val="0088076A"/>
    <w:rsid w:val="00887E19"/>
    <w:rsid w:val="008A7456"/>
    <w:rsid w:val="00956A9B"/>
    <w:rsid w:val="00976B8A"/>
    <w:rsid w:val="00BF02A6"/>
    <w:rsid w:val="00C07E88"/>
    <w:rsid w:val="00C151D3"/>
    <w:rsid w:val="00C35671"/>
    <w:rsid w:val="00D64E39"/>
    <w:rsid w:val="00EB3732"/>
    <w:rsid w:val="00EF0C30"/>
    <w:rsid w:val="00F63D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48119904"/>
  <w15:docId w15:val="{5E49576D-B5F0-0D40-B0A9-EBD6DCD6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7781"/>
    <w:pPr>
      <w:ind w:left="720"/>
      <w:contextualSpacing/>
    </w:pPr>
  </w:style>
  <w:style w:type="character" w:styleId="Hipercze">
    <w:name w:val="Hyperlink"/>
    <w:basedOn w:val="Domylnaczcionkaakapitu"/>
    <w:uiPriority w:val="99"/>
    <w:unhideWhenUsed/>
    <w:rsid w:val="00546007"/>
    <w:rPr>
      <w:color w:val="0563C1" w:themeColor="hyperlink"/>
      <w:u w:val="single"/>
    </w:rPr>
  </w:style>
  <w:style w:type="character" w:styleId="Nierozpoznanawzmianka">
    <w:name w:val="Unresolved Mention"/>
    <w:basedOn w:val="Domylnaczcionkaakapitu"/>
    <w:uiPriority w:val="99"/>
    <w:semiHidden/>
    <w:unhideWhenUsed/>
    <w:rsid w:val="00546007"/>
    <w:rPr>
      <w:color w:val="605E5C"/>
      <w:shd w:val="clear" w:color="auto" w:fill="E1DFDD"/>
    </w:rPr>
  </w:style>
  <w:style w:type="paragraph" w:styleId="Nagwek">
    <w:name w:val="header"/>
    <w:basedOn w:val="Normalny"/>
    <w:link w:val="NagwekZnak"/>
    <w:uiPriority w:val="99"/>
    <w:unhideWhenUsed/>
    <w:rsid w:val="00EB3732"/>
    <w:pPr>
      <w:tabs>
        <w:tab w:val="center" w:pos="4536"/>
        <w:tab w:val="right" w:pos="9072"/>
      </w:tabs>
    </w:pPr>
  </w:style>
  <w:style w:type="character" w:customStyle="1" w:styleId="NagwekZnak">
    <w:name w:val="Nagłówek Znak"/>
    <w:basedOn w:val="Domylnaczcionkaakapitu"/>
    <w:link w:val="Nagwek"/>
    <w:uiPriority w:val="99"/>
    <w:rsid w:val="00EB3732"/>
  </w:style>
  <w:style w:type="paragraph" w:styleId="Stopka">
    <w:name w:val="footer"/>
    <w:basedOn w:val="Normalny"/>
    <w:link w:val="StopkaZnak"/>
    <w:uiPriority w:val="99"/>
    <w:unhideWhenUsed/>
    <w:rsid w:val="00EB3732"/>
    <w:pPr>
      <w:tabs>
        <w:tab w:val="center" w:pos="4536"/>
        <w:tab w:val="right" w:pos="9072"/>
      </w:tabs>
    </w:pPr>
  </w:style>
  <w:style w:type="character" w:customStyle="1" w:styleId="StopkaZnak">
    <w:name w:val="Stopka Znak"/>
    <w:basedOn w:val="Domylnaczcionkaakapitu"/>
    <w:link w:val="Stopka"/>
    <w:uiPriority w:val="99"/>
    <w:rsid w:val="00EB3732"/>
  </w:style>
  <w:style w:type="paragraph" w:styleId="Tekstdymka">
    <w:name w:val="Balloon Text"/>
    <w:basedOn w:val="Normalny"/>
    <w:link w:val="TekstdymkaZnak"/>
    <w:uiPriority w:val="99"/>
    <w:semiHidden/>
    <w:unhideWhenUsed/>
    <w:rsid w:val="0088076A"/>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8807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200015">
      <w:bodyDiv w:val="1"/>
      <w:marLeft w:val="0"/>
      <w:marRight w:val="0"/>
      <w:marTop w:val="0"/>
      <w:marBottom w:val="0"/>
      <w:divBdr>
        <w:top w:val="none" w:sz="0" w:space="0" w:color="auto"/>
        <w:left w:val="none" w:sz="0" w:space="0" w:color="auto"/>
        <w:bottom w:val="none" w:sz="0" w:space="0" w:color="auto"/>
        <w:right w:val="none" w:sz="0" w:space="0" w:color="auto"/>
      </w:divBdr>
    </w:div>
    <w:div w:id="1257131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remixshop.com/p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658</Words>
  <Characters>3953</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2020-07-21T09:24:00Z</dcterms:created>
  <dcterms:modified xsi:type="dcterms:W3CDTF">2020-07-28T07:33:00Z</dcterms:modified>
</cp:coreProperties>
</file>