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4ADA93EC" w:rsidR="00D75374" w:rsidRPr="005F1228" w:rsidRDefault="00D2272E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441D7CA0">
            <wp:simplePos x="0" y="0"/>
            <wp:positionH relativeFrom="page">
              <wp:posOffset>-2540</wp:posOffset>
            </wp:positionH>
            <wp:positionV relativeFrom="page">
              <wp:posOffset>44450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9423AF">
        <w:rPr>
          <w:rFonts w:asciiTheme="minorHAnsi" w:hAnsiTheme="minorHAnsi" w:cstheme="minorHAnsi"/>
          <w:noProof/>
          <w:lang w:eastAsia="pl-PL"/>
        </w:rPr>
        <w:t xml:space="preserve"> 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248C89B2" w14:textId="77777777" w:rsidR="00C76CBF" w:rsidRDefault="00C76CBF" w:rsidP="00C76CBF">
      <w:pPr>
        <w:spacing w:after="120" w:line="22" w:lineRule="atLeast"/>
        <w:jc w:val="both"/>
        <w:rPr>
          <w:b/>
          <w:bCs/>
          <w:color w:val="CC3399"/>
          <w:sz w:val="36"/>
          <w:szCs w:val="36"/>
        </w:rPr>
      </w:pPr>
      <w:r w:rsidRPr="00C76CBF">
        <w:rPr>
          <w:b/>
          <w:bCs/>
          <w:color w:val="CC3399"/>
          <w:sz w:val="36"/>
          <w:szCs w:val="36"/>
        </w:rPr>
        <w:t>Najnowsze wydanie bezpłatnego poradnika</w:t>
      </w:r>
    </w:p>
    <w:p w14:paraId="63C1CF64" w14:textId="7F09D30A" w:rsidR="00C76CBF" w:rsidRPr="00C76CBF" w:rsidRDefault="00C76CBF" w:rsidP="00C76CBF">
      <w:pPr>
        <w:spacing w:after="120" w:line="22" w:lineRule="atLeast"/>
        <w:jc w:val="both"/>
        <w:rPr>
          <w:b/>
          <w:bCs/>
          <w:color w:val="CC3399"/>
          <w:sz w:val="36"/>
          <w:szCs w:val="36"/>
        </w:rPr>
      </w:pPr>
      <w:r w:rsidRPr="00C76CBF">
        <w:rPr>
          <w:b/>
          <w:bCs/>
          <w:color w:val="CC3399"/>
          <w:sz w:val="36"/>
          <w:szCs w:val="36"/>
        </w:rPr>
        <w:t xml:space="preserve">żywienia dziecka w wieku od 1. do 3. </w:t>
      </w:r>
      <w:r>
        <w:rPr>
          <w:b/>
          <w:bCs/>
          <w:color w:val="CC3399"/>
          <w:sz w:val="36"/>
          <w:szCs w:val="36"/>
        </w:rPr>
        <w:t>roku życia</w:t>
      </w:r>
    </w:p>
    <w:p w14:paraId="00C68FF1" w14:textId="36F213CE" w:rsidR="00C76CBF" w:rsidRPr="00C76CBF" w:rsidRDefault="00C76CBF" w:rsidP="00C76CBF">
      <w:pPr>
        <w:spacing w:after="120" w:line="22" w:lineRule="atLeast"/>
        <w:jc w:val="both"/>
        <w:rPr>
          <w:b/>
          <w:bCs/>
          <w:color w:val="CC3399"/>
          <w:sz w:val="36"/>
          <w:szCs w:val="36"/>
        </w:rPr>
      </w:pPr>
      <w:r w:rsidRPr="00C76CBF">
        <w:rPr>
          <w:b/>
          <w:bCs/>
          <w:color w:val="CC3399"/>
          <w:sz w:val="36"/>
          <w:szCs w:val="36"/>
        </w:rPr>
        <w:t>od Instytutu Matki i Dziecka już dostępne!</w:t>
      </w:r>
    </w:p>
    <w:p w14:paraId="2003468E" w14:textId="5E6D0CF3" w:rsidR="006573CF" w:rsidRDefault="006573CF" w:rsidP="006573CF">
      <w:pPr>
        <w:spacing w:after="0" w:line="240" w:lineRule="auto"/>
        <w:rPr>
          <w:b/>
          <w:bCs/>
          <w:color w:val="CC3399"/>
          <w:sz w:val="42"/>
          <w:szCs w:val="42"/>
        </w:rPr>
      </w:pPr>
    </w:p>
    <w:p w14:paraId="04F06F6D" w14:textId="4B464FF0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977E69">
        <w:rPr>
          <w:rFonts w:asciiTheme="minorHAnsi" w:hAnsiTheme="minorHAnsi" w:cstheme="minorHAnsi"/>
          <w:b/>
          <w:bCs/>
        </w:rPr>
        <w:t xml:space="preserve"> 16 </w:t>
      </w:r>
      <w:r w:rsidR="00C76CBF">
        <w:rPr>
          <w:rFonts w:asciiTheme="minorHAnsi" w:hAnsiTheme="minorHAnsi" w:cstheme="minorHAnsi"/>
          <w:b/>
          <w:bCs/>
        </w:rPr>
        <w:t>września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3CFCE481" w14:textId="3F1B933B" w:rsidR="00C76CBF" w:rsidRPr="00C76CBF" w:rsidRDefault="00C76CBF" w:rsidP="00C76CBF">
      <w:pPr>
        <w:jc w:val="both"/>
        <w:rPr>
          <w:b/>
          <w:bCs/>
          <w:color w:val="0070C0"/>
        </w:rPr>
      </w:pPr>
      <w:r w:rsidRPr="00C76CBF">
        <w:rPr>
          <w:b/>
          <w:bCs/>
          <w:color w:val="0070C0"/>
        </w:rPr>
        <w:t>W dobie łatwego dostępu do informacji liczba źródeł, z których można czerpać wiedzę na temat diety małego dziecka jest większa niż kiedykolwiek. To pozytywne zjawisko, jednak zdarza się, że prowadzi do chaosu informacyjnego, a nierzadko do utrwalania błędów żywieniowych, które – zwłaszcza w okresie 1000 pierwszych dni życia – niosą za sobą poważne zdrowotne następstwa. Warto zaufać ekspertom i zapoznać się z najnowszym poradnikiem, gdzie znajdziemy przykładowe jadłospisy oraz pomocne wskazówki, które w przystępny i praktyczny sposób przedstawią aktualne zalecenia związane z żywieniem dzieci w wieku od 1</w:t>
      </w:r>
      <w:r w:rsidR="00E65DDA">
        <w:rPr>
          <w:b/>
          <w:bCs/>
          <w:color w:val="0070C0"/>
        </w:rPr>
        <w:t>.</w:t>
      </w:r>
      <w:r w:rsidRPr="00C76CBF">
        <w:rPr>
          <w:b/>
          <w:bCs/>
          <w:color w:val="0070C0"/>
        </w:rPr>
        <w:t xml:space="preserve"> do 3</w:t>
      </w:r>
      <w:r w:rsidR="00E65DDA">
        <w:rPr>
          <w:b/>
          <w:bCs/>
          <w:color w:val="0070C0"/>
        </w:rPr>
        <w:t>.</w:t>
      </w:r>
      <w:r w:rsidRPr="00C76CBF">
        <w:rPr>
          <w:b/>
          <w:bCs/>
          <w:color w:val="0070C0"/>
        </w:rPr>
        <w:t xml:space="preserve"> roku życia. </w:t>
      </w:r>
    </w:p>
    <w:p w14:paraId="4CD6F896" w14:textId="77777777" w:rsidR="00C76CBF" w:rsidRPr="00C76CBF" w:rsidRDefault="00C76CBF" w:rsidP="00C76CBF">
      <w:pPr>
        <w:rPr>
          <w:b/>
          <w:bCs/>
          <w:color w:val="0070C0"/>
        </w:rPr>
      </w:pPr>
      <w:r w:rsidRPr="00C76CBF">
        <w:rPr>
          <w:b/>
          <w:bCs/>
          <w:color w:val="0070C0"/>
        </w:rPr>
        <w:t>Co znajdziemy w poradniku?</w:t>
      </w:r>
    </w:p>
    <w:p w14:paraId="6E0B7685" w14:textId="77777777" w:rsidR="00C76CBF" w:rsidRPr="00CD3392" w:rsidRDefault="00C76CBF" w:rsidP="00C76CBF">
      <w:pPr>
        <w:jc w:val="both"/>
      </w:pPr>
      <w:r w:rsidRPr="00CD3392">
        <w:t>W poradniku znajdziemy pełną wiedzę na temat organizacji posiłków, doboru produktów w diecie, ich wartości odżywczej, a także sposobu przygotowywania odpowiednich potraw. Przykładowe jadłospisy ułatwią nam przygotowanie posiłków zgodnie z zasadami prawidłowego żywienia małego dziecka. Dowiemy się o szkodliwości niektórych produktów takich, jak np. cukier, a także przeczytamy praktyczne wskazówki jak ograniczać w diecie jego nadmierne spożycie. Zapoznamy się też z listą produktów, które warto wyeliminować z diety dziecka – znajdziemy na niej głównie te zaliczane do żywności wysokoprzetworzonej. Przekonamy się, że warto sprawdzać, czy żywność, którą podajemy dzieciom nie zawiera cukru, soli, tłuszczów trans, a także barwników, sztucznych aromatów i konserwantów. A to wszystko podane w bardzo przystępny sposób.</w:t>
      </w:r>
    </w:p>
    <w:p w14:paraId="48CEB8F6" w14:textId="2609D35F" w:rsidR="00C76CBF" w:rsidRDefault="00C76CBF" w:rsidP="00C76CBF">
      <w:pPr>
        <w:jc w:val="both"/>
      </w:pPr>
      <w:r w:rsidRPr="00CD3392">
        <w:rPr>
          <w:i/>
          <w:iCs/>
        </w:rPr>
        <w:t>„Poradnik żywienia dziecka w wieku od 1. do 3. roku życia” powstał w odpowiedzi na liczne pytania rodziców. Mam nadzieję, że jego lektura będzie dla Państwa cenną pomocą w dokonywaniu pozornie prostych, jednak niezwykle istotnych wyborów żywieniowych</w:t>
      </w:r>
      <w:r w:rsidRPr="00CD3392">
        <w:t xml:space="preserve"> – pisze we wstępie </w:t>
      </w:r>
      <w:r w:rsidRPr="00CD3392">
        <w:rPr>
          <w:b/>
          <w:bCs/>
        </w:rPr>
        <w:t>dr n. med. Tomasz Maciejewski, dyrektor Instytutu Matki i Dziecka</w:t>
      </w:r>
      <w:r w:rsidRPr="00CD3392">
        <w:t>.</w:t>
      </w:r>
    </w:p>
    <w:p w14:paraId="3D9A9DE5" w14:textId="77777777" w:rsidR="00C76CBF" w:rsidRPr="00C76CBF" w:rsidRDefault="00C76CBF" w:rsidP="00C76CBF">
      <w:pPr>
        <w:jc w:val="both"/>
        <w:rPr>
          <w:b/>
          <w:bCs/>
          <w:color w:val="0070C0"/>
        </w:rPr>
      </w:pPr>
      <w:r w:rsidRPr="00C76CBF">
        <w:rPr>
          <w:b/>
          <w:bCs/>
          <w:color w:val="0070C0"/>
        </w:rPr>
        <w:t>Jakie są najnowsze zalecenia, najważniejsze aktualizacje?</w:t>
      </w:r>
    </w:p>
    <w:p w14:paraId="6FA81C93" w14:textId="77777777" w:rsidR="00C76CBF" w:rsidRPr="00CD3392" w:rsidRDefault="00C76CBF" w:rsidP="00C76CBF">
      <w:pPr>
        <w:jc w:val="both"/>
      </w:pPr>
      <w:r w:rsidRPr="00CD3392">
        <w:t>W Poradniku zawarto najnowsze zalecenia dotyczące diety dziecka w wieku od 1. do 3. roku życia. Warto wiedzieć, że:</w:t>
      </w:r>
    </w:p>
    <w:p w14:paraId="1F5D310F" w14:textId="0BC31041" w:rsidR="00C76CBF" w:rsidRPr="00CD3392" w:rsidRDefault="00C76CBF" w:rsidP="004969C9">
      <w:pPr>
        <w:pStyle w:val="Akapitzlist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</w:pPr>
      <w:r w:rsidRPr="00CD3392">
        <w:t>Tłuszcze powinny dostarczać 35–40% całkowitej energii tak, aby zabezpieczać wydatek energetyczny dziecka, jego wzrost i rozwój. Bardzo ważna jest podaż odpowiedniej jakości tłuszczu, w tym źródeł nienasyconych kwasów tłuszczowych (oleje roślinne</w:t>
      </w:r>
      <w:r w:rsidR="00465FB8">
        <w:t>: olej rzepakowy, oliwa z oliwek)</w:t>
      </w:r>
      <w:r w:rsidRPr="00CD3392">
        <w:t>, a zwłaszcza długołańcuchowych wielonienasyconych kwasów tłuszczowych (ryby</w:t>
      </w:r>
      <w:r w:rsidR="00465FB8">
        <w:t xml:space="preserve"> morskie</w:t>
      </w:r>
      <w:r w:rsidRPr="00CD3392">
        <w:t xml:space="preserve">). </w:t>
      </w:r>
    </w:p>
    <w:p w14:paraId="552FD774" w14:textId="42D9B473" w:rsidR="00C76CBF" w:rsidRPr="00CD3392" w:rsidRDefault="00C76CBF" w:rsidP="00C76CBF">
      <w:pPr>
        <w:pStyle w:val="Akapitzlist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</w:pPr>
      <w:r w:rsidRPr="00CD3392">
        <w:t>Udział energii z węglowodanów w ogólnej puli energetycznej powinien wynosić 45</w:t>
      </w:r>
      <w:r w:rsidR="00465FB8">
        <w:t>-</w:t>
      </w:r>
      <w:r w:rsidRPr="00CD3392">
        <w:t xml:space="preserve">65%. Należy ograniczać tzw. cukry dodane (czyli cukry stosowane w produkcji żywności i przygotowywaniu potraw) do poniżej 10% energii ogółem. Zaleca się podawać produkty, które </w:t>
      </w:r>
      <w:r w:rsidRPr="00CD3392">
        <w:lastRenderedPageBreak/>
        <w:t xml:space="preserve">są źródłem węglowodanów złożonych, takie jak pełnoziarniste pieczywo, kasze, makaron i produkty z mąki z pełnego przemiału. Takie produkty dostarczają odpowiednią ilość błonnika, który reguluje pracę przewodu pokarmowego. </w:t>
      </w:r>
    </w:p>
    <w:p w14:paraId="2769502A" w14:textId="77777777" w:rsidR="00C76CBF" w:rsidRPr="00CD3392" w:rsidRDefault="00C76CBF" w:rsidP="00C76CBF">
      <w:pPr>
        <w:pStyle w:val="Akapitzlist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</w:pPr>
      <w:r w:rsidRPr="00CD3392">
        <w:t>Zapotrzebowanie dziecka w wieku 13.–36. miesiąca życia na witaminę D od 15 µg (600 j.m.) do 25 µg (1000 j.m.) w zależności od masy ciała i podaży witaminy D w diecie, na żelazo – 7 mg, a na jod – 90 µg. Te składniki są najczęściej niedoborowe w diecie małych dzieci.</w:t>
      </w:r>
    </w:p>
    <w:p w14:paraId="25FE82E6" w14:textId="1FEC1B0C" w:rsidR="00C76CBF" w:rsidRPr="006B1279" w:rsidRDefault="00C76CBF" w:rsidP="00C76CBF">
      <w:pPr>
        <w:pStyle w:val="Akapitzlist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eastAsia="Times New Roman"/>
        </w:rPr>
      </w:pPr>
      <w:r w:rsidRPr="00CD3392">
        <w:t>Głównym źródłem płynów powinna być woda dobrej jakości. Dzieci nie powinny pić słodzonych i gazowanych napojów. Mimo</w:t>
      </w:r>
      <w:r w:rsidR="00E65DDA">
        <w:t>,</w:t>
      </w:r>
      <w:r w:rsidRPr="00CD3392">
        <w:t xml:space="preserve"> że soki z owoców i warzyw są źródłem różnych składników pokarmowych, ich nadmiar nie jest wskazany w żywieniu dzieci. Dziennie nie powinno się podawać dziecku więcej niż jedną porcję soku 100–120 ml (ok ½ szklanki).</w:t>
      </w:r>
    </w:p>
    <w:p w14:paraId="177CD134" w14:textId="77777777" w:rsidR="006B1279" w:rsidRDefault="006B1279" w:rsidP="006B1279">
      <w:pPr>
        <w:jc w:val="both"/>
        <w:rPr>
          <w:i/>
          <w:iCs/>
        </w:rPr>
      </w:pPr>
    </w:p>
    <w:p w14:paraId="32FA584C" w14:textId="1248FF3D" w:rsidR="00C76CBF" w:rsidRPr="006B1279" w:rsidRDefault="006B1279" w:rsidP="006B1279">
      <w:pPr>
        <w:jc w:val="both"/>
      </w:pPr>
      <w:r w:rsidRPr="006B1279">
        <w:rPr>
          <w:i/>
          <w:iCs/>
        </w:rPr>
        <w:t xml:space="preserve">Zdaję sobie sprawę, że nie jest łatwo </w:t>
      </w:r>
      <w:r>
        <w:rPr>
          <w:i/>
          <w:iCs/>
        </w:rPr>
        <w:t xml:space="preserve">w praktyce </w:t>
      </w:r>
      <w:r w:rsidRPr="006B1279">
        <w:rPr>
          <w:i/>
          <w:iCs/>
        </w:rPr>
        <w:t xml:space="preserve">dostosować dietę </w:t>
      </w:r>
      <w:r>
        <w:rPr>
          <w:i/>
          <w:iCs/>
        </w:rPr>
        <w:t xml:space="preserve">małego </w:t>
      </w:r>
      <w:r w:rsidRPr="006B1279">
        <w:rPr>
          <w:i/>
          <w:iCs/>
        </w:rPr>
        <w:t>dziecka do</w:t>
      </w:r>
      <w:r>
        <w:rPr>
          <w:i/>
          <w:iCs/>
        </w:rPr>
        <w:t xml:space="preserve"> jego specyficznych potrzeb i</w:t>
      </w:r>
      <w:r w:rsidRPr="006B1279">
        <w:rPr>
          <w:i/>
          <w:iCs/>
        </w:rPr>
        <w:t xml:space="preserve"> zaleceń</w:t>
      </w:r>
      <w:r>
        <w:rPr>
          <w:i/>
          <w:iCs/>
        </w:rPr>
        <w:t xml:space="preserve"> Ekspertów</w:t>
      </w:r>
      <w:r w:rsidRPr="006B1279">
        <w:rPr>
          <w:i/>
          <w:iCs/>
        </w:rPr>
        <w:t xml:space="preserve">. Poradnik jest </w:t>
      </w:r>
      <w:r>
        <w:rPr>
          <w:i/>
          <w:iCs/>
        </w:rPr>
        <w:t>praktycznym narzędziem</w:t>
      </w:r>
      <w:r w:rsidRPr="006B1279">
        <w:rPr>
          <w:i/>
          <w:iCs/>
        </w:rPr>
        <w:t>, które w</w:t>
      </w:r>
      <w:r>
        <w:rPr>
          <w:i/>
          <w:iCs/>
        </w:rPr>
        <w:t xml:space="preserve"> zrozumiały i</w:t>
      </w:r>
      <w:r w:rsidRPr="006B1279">
        <w:rPr>
          <w:i/>
          <w:iCs/>
        </w:rPr>
        <w:t xml:space="preserve"> przejrzysty sposób dostarcza wiedzy na temat aktualnych zaleceń dotyczących żywienia dzieci </w:t>
      </w:r>
      <w:r>
        <w:rPr>
          <w:i/>
          <w:iCs/>
        </w:rPr>
        <w:t xml:space="preserve">po pierwszym roku życia rodzicom. Zawiera dodatkowe ułatwienie w postaci inspirujących jadłospisów </w:t>
      </w:r>
      <w:r w:rsidRPr="00A100A3">
        <w:t xml:space="preserve">– mówi </w:t>
      </w:r>
      <w:r w:rsidRPr="006B1279">
        <w:rPr>
          <w:b/>
          <w:bCs/>
        </w:rPr>
        <w:t xml:space="preserve">prof. </w:t>
      </w:r>
      <w:proofErr w:type="spellStart"/>
      <w:r w:rsidRPr="006B1279">
        <w:rPr>
          <w:b/>
          <w:bCs/>
        </w:rPr>
        <w:t>nadzw</w:t>
      </w:r>
      <w:proofErr w:type="spellEnd"/>
      <w:r w:rsidRPr="006B1279">
        <w:rPr>
          <w:b/>
          <w:bCs/>
        </w:rPr>
        <w:t>. dr hab. n. med. Halina Weker, Zakład Żywienia, Instytut Matki i Dziecka w Warszawie</w:t>
      </w:r>
      <w:r w:rsidRPr="00A100A3">
        <w:t>.</w:t>
      </w:r>
    </w:p>
    <w:p w14:paraId="2FF0840D" w14:textId="77777777" w:rsidR="00C76CBF" w:rsidRPr="00C76CBF" w:rsidRDefault="00C76CBF" w:rsidP="00C76CBF">
      <w:pPr>
        <w:jc w:val="both"/>
        <w:rPr>
          <w:b/>
          <w:bCs/>
          <w:color w:val="0070C0"/>
        </w:rPr>
      </w:pPr>
      <w:r w:rsidRPr="00C76CBF">
        <w:rPr>
          <w:b/>
          <w:bCs/>
          <w:color w:val="0070C0"/>
        </w:rPr>
        <w:t>Gdzie go znaleźć?</w:t>
      </w:r>
    </w:p>
    <w:p w14:paraId="401A7B6C" w14:textId="63037E18" w:rsidR="006A0EAF" w:rsidRPr="00C76CBF" w:rsidRDefault="0130CFF1" w:rsidP="005153BE">
      <w:pPr>
        <w:jc w:val="both"/>
      </w:pPr>
      <w:r w:rsidRPr="0130CFF1">
        <w:rPr>
          <w:i/>
          <w:iCs/>
        </w:rPr>
        <w:t xml:space="preserve">Poradnik dostępny jest bezpłatnie na stronie: </w:t>
      </w:r>
      <w:hyperlink r:id="rId9">
        <w:r w:rsidRPr="0130CFF1">
          <w:rPr>
            <w:rStyle w:val="Hipercze"/>
            <w:i/>
            <w:iCs/>
          </w:rPr>
          <w:t>www.1000dni.pl</w:t>
        </w:r>
      </w:hyperlink>
      <w:r w:rsidRPr="0130CFF1">
        <w:rPr>
          <w:i/>
          <w:iCs/>
        </w:rPr>
        <w:t xml:space="preserve"> oraz </w:t>
      </w:r>
      <w:r w:rsidRPr="0130CFF1">
        <w:t xml:space="preserve">na stronie </w:t>
      </w:r>
      <w:hyperlink r:id="rId10">
        <w:r w:rsidRPr="0130CFF1">
          <w:rPr>
            <w:rStyle w:val="Hipercze"/>
          </w:rPr>
          <w:t>www.imid.med.pl</w:t>
        </w:r>
      </w:hyperlink>
      <w:r w:rsidRPr="0130CFF1">
        <w:t xml:space="preserve"> w zakładce “Do pobrania”</w:t>
      </w:r>
      <w:r w:rsidRPr="0130CFF1">
        <w:rPr>
          <w:i/>
          <w:iCs/>
        </w:rPr>
        <w:t xml:space="preserve">. Mam nadzieję, że przyczyni się on do poprawy żywienia małych dzieci, bo jak wiadomo, wiek od 1 do 3 roku życia jest ważnym etapem programowania żywieniowego w ciągu 1000 pierwszych dni życia dziecka – </w:t>
      </w:r>
      <w:r>
        <w:t xml:space="preserve">mówi </w:t>
      </w:r>
      <w:r w:rsidRPr="0130CFF1">
        <w:rPr>
          <w:b/>
          <w:bCs/>
        </w:rPr>
        <w:t>Karolina Łukaszewicz, ekspert programu edukacyjnego „1000 pierwszych dni dla zdrowia”</w:t>
      </w:r>
      <w:r>
        <w:t xml:space="preserve">. I dodaje: </w:t>
      </w:r>
      <w:r w:rsidRPr="0130CFF1">
        <w:rPr>
          <w:i/>
          <w:iCs/>
        </w:rPr>
        <w:t xml:space="preserve">na stronie </w:t>
      </w:r>
      <w:hyperlink r:id="rId11">
        <w:r w:rsidRPr="0130CFF1">
          <w:rPr>
            <w:rStyle w:val="Hipercze"/>
            <w:i/>
            <w:iCs/>
          </w:rPr>
          <w:t>www.1000dni.pl</w:t>
        </w:r>
      </w:hyperlink>
      <w:r w:rsidRPr="0130CFF1">
        <w:rPr>
          <w:i/>
          <w:iCs/>
        </w:rPr>
        <w:t>, mogą Państwo znaleźć dodatkowe porady na temat właściwego żywienia dziecka od poczęcia do około 3. roku życia.</w:t>
      </w:r>
    </w:p>
    <w:p w14:paraId="5D2DEC90" w14:textId="255551E1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O </w:t>
      </w:r>
      <w:r w:rsidR="006B1279">
        <w:rPr>
          <w:rFonts w:asciiTheme="minorHAnsi" w:hAnsiTheme="minorHAnsi" w:cstheme="minorHAnsi"/>
          <w:b/>
          <w:color w:val="002060"/>
          <w:sz w:val="18"/>
          <w:szCs w:val="18"/>
        </w:rPr>
        <w:t>programie</w:t>
      </w: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 w:rsidR="006B1279"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 w:rsidR="006B1279">
        <w:rPr>
          <w:rFonts w:asciiTheme="minorHAnsi" w:hAnsiTheme="minorHAnsi" w:cstheme="minorHAnsi"/>
          <w:sz w:val="18"/>
          <w:szCs w:val="18"/>
        </w:rPr>
        <w:t>program</w:t>
      </w:r>
      <w:r w:rsidRPr="005F1228">
        <w:rPr>
          <w:rFonts w:asciiTheme="minorHAnsi" w:hAnsiTheme="minorHAnsi" w:cstheme="minorHAnsi"/>
          <w:sz w:val="18"/>
          <w:szCs w:val="18"/>
        </w:rPr>
        <w:t xml:space="preserve"> edukacyjn</w:t>
      </w:r>
      <w:r w:rsidR="006B1279"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>Przyzwyczajenia i zachowania żywieniowe, które uda się wypracować z dzieckiem podczas 1000 pierwszych dni życia czyli od poczęcia do około 3. roku życia, będą miały istotny wpływ na jego zdrowie teraz i gdy dorośnie</w:t>
      </w:r>
      <w:r w:rsidRPr="005F1228">
        <w:rPr>
          <w:rFonts w:asciiTheme="minorHAnsi" w:hAnsiTheme="minorHAnsi" w:cstheme="minorHAnsi"/>
          <w:sz w:val="18"/>
          <w:szCs w:val="18"/>
        </w:rPr>
        <w:t>. Program realizowany jest od 2013 r</w:t>
      </w:r>
      <w:r w:rsidR="006B1279">
        <w:rPr>
          <w:rFonts w:asciiTheme="minorHAnsi" w:hAnsiTheme="minorHAnsi" w:cstheme="minorHAnsi"/>
          <w:sz w:val="18"/>
          <w:szCs w:val="18"/>
        </w:rPr>
        <w:t xml:space="preserve"> w koalicji z Partnerami</w:t>
      </w:r>
      <w:r w:rsidRPr="005F1228">
        <w:rPr>
          <w:rFonts w:asciiTheme="minorHAnsi" w:hAnsiTheme="minorHAnsi" w:cstheme="minorHAnsi"/>
          <w:sz w:val="18"/>
          <w:szCs w:val="18"/>
        </w:rPr>
        <w:t xml:space="preserve">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F58DB5" w14:textId="7E05B9C7" w:rsidR="00C76CBF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 w:rsidR="006B1279">
        <w:rPr>
          <w:rFonts w:asciiTheme="minorHAnsi" w:hAnsiTheme="minorHAnsi" w:cstheme="minorHAnsi"/>
          <w:sz w:val="18"/>
          <w:szCs w:val="18"/>
        </w:rPr>
        <w:t>ogólnopolskiego programu edukacyjnego</w:t>
      </w:r>
      <w:r w:rsidRPr="005F1228">
        <w:rPr>
          <w:rFonts w:asciiTheme="minorHAnsi" w:hAnsiTheme="minorHAnsi" w:cstheme="minorHAnsi"/>
          <w:sz w:val="18"/>
          <w:szCs w:val="18"/>
        </w:rPr>
        <w:t xml:space="preserve">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  <w:r w:rsidR="008C4562">
        <w:rPr>
          <w:rFonts w:asciiTheme="minorHAnsi" w:hAnsiTheme="minorHAnsi" w:cstheme="minorHAnsi"/>
          <w:sz w:val="18"/>
          <w:szCs w:val="18"/>
        </w:rPr>
        <w:t>.</w:t>
      </w:r>
    </w:p>
    <w:p w14:paraId="0CDBC02C" w14:textId="10112CEF" w:rsidR="00644A91" w:rsidRPr="00C76CBF" w:rsidRDefault="008C4562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44A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1C45C5" w14:textId="7704C3E3" w:rsidR="00F70E2C" w:rsidRP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>tel. 533 310 339</w:t>
      </w:r>
    </w:p>
    <w:p w14:paraId="1474B649" w14:textId="66D0B976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 xml:space="preserve">e-mail: </w:t>
      </w:r>
      <w:r w:rsidR="0025754A" w:rsidRPr="0071098D">
        <w:rPr>
          <w:lang w:val="en-US"/>
        </w:rPr>
        <w:t>1000dni</w:t>
      </w:r>
      <w:r w:rsidRPr="0071098D">
        <w:rPr>
          <w:lang w:val="en-US"/>
        </w:rPr>
        <w:t>@lbrelations.pl</w:t>
      </w:r>
    </w:p>
    <w:sectPr w:rsidR="00F70E2C" w:rsidRPr="0071098D" w:rsidSect="00BB5DC3">
      <w:headerReference w:type="default" r:id="rId14"/>
      <w:footerReference w:type="default" r:id="rId15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69A5" w14:textId="77777777" w:rsidR="002E67F8" w:rsidRDefault="002E67F8" w:rsidP="005A01AF">
      <w:pPr>
        <w:spacing w:after="0" w:line="240" w:lineRule="auto"/>
      </w:pPr>
      <w:r>
        <w:separator/>
      </w:r>
    </w:p>
  </w:endnote>
  <w:endnote w:type="continuationSeparator" w:id="0">
    <w:p w14:paraId="4013DF6F" w14:textId="77777777" w:rsidR="002E67F8" w:rsidRDefault="002E67F8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4B0361" w:rsidRDefault="004B0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4B0361" w:rsidRDefault="004B0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D698" w14:textId="77777777" w:rsidR="002E67F8" w:rsidRDefault="002E67F8" w:rsidP="005A01AF">
      <w:pPr>
        <w:spacing w:after="0" w:line="240" w:lineRule="auto"/>
      </w:pPr>
      <w:r>
        <w:separator/>
      </w:r>
    </w:p>
  </w:footnote>
  <w:footnote w:type="continuationSeparator" w:id="0">
    <w:p w14:paraId="4AA6ED44" w14:textId="77777777" w:rsidR="002E67F8" w:rsidRDefault="002E67F8" w:rsidP="005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4B0361" w:rsidRDefault="004B03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7781"/>
    <w:multiLevelType w:val="hybridMultilevel"/>
    <w:tmpl w:val="D1F8A4E8"/>
    <w:lvl w:ilvl="0" w:tplc="EA6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3E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CA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69B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28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6C2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DCF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3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50E0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55B9"/>
    <w:multiLevelType w:val="hybridMultilevel"/>
    <w:tmpl w:val="76227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25FB"/>
    <w:multiLevelType w:val="hybridMultilevel"/>
    <w:tmpl w:val="AAA4EC6C"/>
    <w:lvl w:ilvl="0" w:tplc="6D7822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28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6"/>
  </w:num>
  <w:num w:numId="27">
    <w:abstractNumId w:val="17"/>
  </w:num>
  <w:num w:numId="28">
    <w:abstractNumId w:val="12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07691"/>
    <w:rsid w:val="000101D3"/>
    <w:rsid w:val="00011566"/>
    <w:rsid w:val="00012DE4"/>
    <w:rsid w:val="0001300D"/>
    <w:rsid w:val="000153F3"/>
    <w:rsid w:val="00020CD8"/>
    <w:rsid w:val="00021A5A"/>
    <w:rsid w:val="00023A1F"/>
    <w:rsid w:val="00024922"/>
    <w:rsid w:val="000264D9"/>
    <w:rsid w:val="00026605"/>
    <w:rsid w:val="0003010F"/>
    <w:rsid w:val="0003069F"/>
    <w:rsid w:val="00031747"/>
    <w:rsid w:val="00033E80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1F0"/>
    <w:rsid w:val="000602D6"/>
    <w:rsid w:val="00060CC3"/>
    <w:rsid w:val="00061051"/>
    <w:rsid w:val="00062FCE"/>
    <w:rsid w:val="00064A4C"/>
    <w:rsid w:val="000654DC"/>
    <w:rsid w:val="000666FC"/>
    <w:rsid w:val="000679FF"/>
    <w:rsid w:val="00072227"/>
    <w:rsid w:val="00072789"/>
    <w:rsid w:val="000729DD"/>
    <w:rsid w:val="00072ACA"/>
    <w:rsid w:val="00077AE0"/>
    <w:rsid w:val="00081DD0"/>
    <w:rsid w:val="00085BB9"/>
    <w:rsid w:val="00090716"/>
    <w:rsid w:val="00092045"/>
    <w:rsid w:val="000944DF"/>
    <w:rsid w:val="000957E2"/>
    <w:rsid w:val="000A044D"/>
    <w:rsid w:val="000A34F5"/>
    <w:rsid w:val="000A4413"/>
    <w:rsid w:val="000A618C"/>
    <w:rsid w:val="000A701B"/>
    <w:rsid w:val="000A744D"/>
    <w:rsid w:val="000B1618"/>
    <w:rsid w:val="000B6104"/>
    <w:rsid w:val="000C35BB"/>
    <w:rsid w:val="000C6710"/>
    <w:rsid w:val="000C74E7"/>
    <w:rsid w:val="000D1618"/>
    <w:rsid w:val="000D4C9B"/>
    <w:rsid w:val="000D512D"/>
    <w:rsid w:val="000E0890"/>
    <w:rsid w:val="000E52E1"/>
    <w:rsid w:val="000E614E"/>
    <w:rsid w:val="000E626F"/>
    <w:rsid w:val="000F3E53"/>
    <w:rsid w:val="000F606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6AF"/>
    <w:rsid w:val="00157E6F"/>
    <w:rsid w:val="00160224"/>
    <w:rsid w:val="00160FB3"/>
    <w:rsid w:val="001622D9"/>
    <w:rsid w:val="0016415D"/>
    <w:rsid w:val="00164B45"/>
    <w:rsid w:val="0017050E"/>
    <w:rsid w:val="001706B8"/>
    <w:rsid w:val="00172DBD"/>
    <w:rsid w:val="00174316"/>
    <w:rsid w:val="00174B9B"/>
    <w:rsid w:val="0017667C"/>
    <w:rsid w:val="001822C1"/>
    <w:rsid w:val="0018381A"/>
    <w:rsid w:val="00184FAB"/>
    <w:rsid w:val="0018659E"/>
    <w:rsid w:val="00190C58"/>
    <w:rsid w:val="00190E65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55EF"/>
    <w:rsid w:val="001B756B"/>
    <w:rsid w:val="001C0946"/>
    <w:rsid w:val="001C118C"/>
    <w:rsid w:val="001C4D31"/>
    <w:rsid w:val="001C7D70"/>
    <w:rsid w:val="001D0874"/>
    <w:rsid w:val="001D402C"/>
    <w:rsid w:val="001D4BF7"/>
    <w:rsid w:val="001E190D"/>
    <w:rsid w:val="001E6046"/>
    <w:rsid w:val="001E693C"/>
    <w:rsid w:val="001E7378"/>
    <w:rsid w:val="001F2A9E"/>
    <w:rsid w:val="001F3174"/>
    <w:rsid w:val="001F3C6C"/>
    <w:rsid w:val="001F4666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392B"/>
    <w:rsid w:val="002353AC"/>
    <w:rsid w:val="002378F9"/>
    <w:rsid w:val="00241641"/>
    <w:rsid w:val="0024191D"/>
    <w:rsid w:val="002443D3"/>
    <w:rsid w:val="00246CE6"/>
    <w:rsid w:val="00252759"/>
    <w:rsid w:val="00255218"/>
    <w:rsid w:val="00255968"/>
    <w:rsid w:val="0025754A"/>
    <w:rsid w:val="00257E87"/>
    <w:rsid w:val="00257F66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396"/>
    <w:rsid w:val="00290BC1"/>
    <w:rsid w:val="00295F6C"/>
    <w:rsid w:val="00296292"/>
    <w:rsid w:val="002A09EA"/>
    <w:rsid w:val="002A2FE0"/>
    <w:rsid w:val="002A3E84"/>
    <w:rsid w:val="002A54B5"/>
    <w:rsid w:val="002B092D"/>
    <w:rsid w:val="002B1B90"/>
    <w:rsid w:val="002B2012"/>
    <w:rsid w:val="002B453A"/>
    <w:rsid w:val="002B4BB8"/>
    <w:rsid w:val="002B6ACE"/>
    <w:rsid w:val="002B771E"/>
    <w:rsid w:val="002C0A6E"/>
    <w:rsid w:val="002C247C"/>
    <w:rsid w:val="002C3D2C"/>
    <w:rsid w:val="002C46B4"/>
    <w:rsid w:val="002C4E05"/>
    <w:rsid w:val="002C6D7B"/>
    <w:rsid w:val="002D0A98"/>
    <w:rsid w:val="002D1171"/>
    <w:rsid w:val="002D15FA"/>
    <w:rsid w:val="002D1AE4"/>
    <w:rsid w:val="002D1C39"/>
    <w:rsid w:val="002D364D"/>
    <w:rsid w:val="002D5AE5"/>
    <w:rsid w:val="002D5FE2"/>
    <w:rsid w:val="002D60A1"/>
    <w:rsid w:val="002D7CFD"/>
    <w:rsid w:val="002E0782"/>
    <w:rsid w:val="002E07C2"/>
    <w:rsid w:val="002E17C5"/>
    <w:rsid w:val="002E4461"/>
    <w:rsid w:val="002E496C"/>
    <w:rsid w:val="002E67F8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4C89"/>
    <w:rsid w:val="00305869"/>
    <w:rsid w:val="0031059C"/>
    <w:rsid w:val="00310BDF"/>
    <w:rsid w:val="00312C24"/>
    <w:rsid w:val="00313F60"/>
    <w:rsid w:val="0031426B"/>
    <w:rsid w:val="00314360"/>
    <w:rsid w:val="00314EC4"/>
    <w:rsid w:val="00315AFD"/>
    <w:rsid w:val="0032124D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3495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5D9C"/>
    <w:rsid w:val="003A7E3B"/>
    <w:rsid w:val="003B138B"/>
    <w:rsid w:val="003B17AC"/>
    <w:rsid w:val="003B1A19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D6E61"/>
    <w:rsid w:val="003E0BA1"/>
    <w:rsid w:val="003E2E64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06823"/>
    <w:rsid w:val="00411252"/>
    <w:rsid w:val="004115B4"/>
    <w:rsid w:val="00413745"/>
    <w:rsid w:val="00414336"/>
    <w:rsid w:val="0041711E"/>
    <w:rsid w:val="0041784F"/>
    <w:rsid w:val="00420012"/>
    <w:rsid w:val="00420828"/>
    <w:rsid w:val="00420927"/>
    <w:rsid w:val="00421B3D"/>
    <w:rsid w:val="0042299B"/>
    <w:rsid w:val="00422DEB"/>
    <w:rsid w:val="00424AC6"/>
    <w:rsid w:val="00425B96"/>
    <w:rsid w:val="00426211"/>
    <w:rsid w:val="00430622"/>
    <w:rsid w:val="00430788"/>
    <w:rsid w:val="00430E39"/>
    <w:rsid w:val="004310AD"/>
    <w:rsid w:val="004324AA"/>
    <w:rsid w:val="004325CB"/>
    <w:rsid w:val="0043447F"/>
    <w:rsid w:val="00435164"/>
    <w:rsid w:val="00435DFA"/>
    <w:rsid w:val="004361B6"/>
    <w:rsid w:val="00436CDC"/>
    <w:rsid w:val="00442824"/>
    <w:rsid w:val="00442B22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5FB8"/>
    <w:rsid w:val="0046785F"/>
    <w:rsid w:val="00467BA7"/>
    <w:rsid w:val="00471904"/>
    <w:rsid w:val="00471E92"/>
    <w:rsid w:val="00474787"/>
    <w:rsid w:val="00475178"/>
    <w:rsid w:val="00475371"/>
    <w:rsid w:val="0047682E"/>
    <w:rsid w:val="004779A2"/>
    <w:rsid w:val="004804A7"/>
    <w:rsid w:val="0048135F"/>
    <w:rsid w:val="00481702"/>
    <w:rsid w:val="0048324A"/>
    <w:rsid w:val="004844D6"/>
    <w:rsid w:val="00484D9C"/>
    <w:rsid w:val="004866EC"/>
    <w:rsid w:val="004876BB"/>
    <w:rsid w:val="0049380A"/>
    <w:rsid w:val="004958BA"/>
    <w:rsid w:val="00495B79"/>
    <w:rsid w:val="004969C9"/>
    <w:rsid w:val="004971EB"/>
    <w:rsid w:val="00497B97"/>
    <w:rsid w:val="004A0F2C"/>
    <w:rsid w:val="004A1085"/>
    <w:rsid w:val="004A3375"/>
    <w:rsid w:val="004A6F19"/>
    <w:rsid w:val="004A746A"/>
    <w:rsid w:val="004A768C"/>
    <w:rsid w:val="004A7D5F"/>
    <w:rsid w:val="004B0361"/>
    <w:rsid w:val="004B3D05"/>
    <w:rsid w:val="004B40A0"/>
    <w:rsid w:val="004B63C0"/>
    <w:rsid w:val="004B7066"/>
    <w:rsid w:val="004C155E"/>
    <w:rsid w:val="004C1ACF"/>
    <w:rsid w:val="004C2EE3"/>
    <w:rsid w:val="004C3B9A"/>
    <w:rsid w:val="004C501F"/>
    <w:rsid w:val="004C5FF4"/>
    <w:rsid w:val="004D0BA8"/>
    <w:rsid w:val="004D2BCA"/>
    <w:rsid w:val="004D65EE"/>
    <w:rsid w:val="004E2BE9"/>
    <w:rsid w:val="004E51A1"/>
    <w:rsid w:val="004E5EE5"/>
    <w:rsid w:val="004E69DF"/>
    <w:rsid w:val="004E7516"/>
    <w:rsid w:val="004F0E03"/>
    <w:rsid w:val="004F13D1"/>
    <w:rsid w:val="004F3890"/>
    <w:rsid w:val="004F5DCD"/>
    <w:rsid w:val="00501CC4"/>
    <w:rsid w:val="00506466"/>
    <w:rsid w:val="00507031"/>
    <w:rsid w:val="0050754C"/>
    <w:rsid w:val="005076E2"/>
    <w:rsid w:val="0051182E"/>
    <w:rsid w:val="005153BE"/>
    <w:rsid w:val="00517D37"/>
    <w:rsid w:val="00520FD3"/>
    <w:rsid w:val="005218E8"/>
    <w:rsid w:val="00522C3A"/>
    <w:rsid w:val="0052313E"/>
    <w:rsid w:val="00524727"/>
    <w:rsid w:val="005262AB"/>
    <w:rsid w:val="005269C6"/>
    <w:rsid w:val="00526E85"/>
    <w:rsid w:val="0052710E"/>
    <w:rsid w:val="00533B02"/>
    <w:rsid w:val="00533EC4"/>
    <w:rsid w:val="00536B70"/>
    <w:rsid w:val="00536EC5"/>
    <w:rsid w:val="00542191"/>
    <w:rsid w:val="00543777"/>
    <w:rsid w:val="00544777"/>
    <w:rsid w:val="00544A2D"/>
    <w:rsid w:val="00545DE4"/>
    <w:rsid w:val="0055043B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63F7D"/>
    <w:rsid w:val="00571306"/>
    <w:rsid w:val="00571B05"/>
    <w:rsid w:val="00573613"/>
    <w:rsid w:val="00576F80"/>
    <w:rsid w:val="00577430"/>
    <w:rsid w:val="00583B09"/>
    <w:rsid w:val="0058528A"/>
    <w:rsid w:val="005912BA"/>
    <w:rsid w:val="005914EE"/>
    <w:rsid w:val="00591CAB"/>
    <w:rsid w:val="0059354D"/>
    <w:rsid w:val="00594999"/>
    <w:rsid w:val="00597378"/>
    <w:rsid w:val="005A01AF"/>
    <w:rsid w:val="005A02CD"/>
    <w:rsid w:val="005A0372"/>
    <w:rsid w:val="005A179E"/>
    <w:rsid w:val="005A2521"/>
    <w:rsid w:val="005A3529"/>
    <w:rsid w:val="005A495C"/>
    <w:rsid w:val="005B1526"/>
    <w:rsid w:val="005B17FF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4645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03AC5"/>
    <w:rsid w:val="006103E0"/>
    <w:rsid w:val="00610C0E"/>
    <w:rsid w:val="00610C53"/>
    <w:rsid w:val="00611FCC"/>
    <w:rsid w:val="0061237A"/>
    <w:rsid w:val="006139BC"/>
    <w:rsid w:val="0061441C"/>
    <w:rsid w:val="006148A0"/>
    <w:rsid w:val="00615D35"/>
    <w:rsid w:val="006177A4"/>
    <w:rsid w:val="00622CB0"/>
    <w:rsid w:val="006232E5"/>
    <w:rsid w:val="006250D0"/>
    <w:rsid w:val="006372B3"/>
    <w:rsid w:val="00637A57"/>
    <w:rsid w:val="00640E9B"/>
    <w:rsid w:val="0064172C"/>
    <w:rsid w:val="00644A91"/>
    <w:rsid w:val="00645F94"/>
    <w:rsid w:val="0064658B"/>
    <w:rsid w:val="00646C5E"/>
    <w:rsid w:val="00650013"/>
    <w:rsid w:val="00651927"/>
    <w:rsid w:val="00651EB5"/>
    <w:rsid w:val="00651FBA"/>
    <w:rsid w:val="00655849"/>
    <w:rsid w:val="00656BD0"/>
    <w:rsid w:val="006573CF"/>
    <w:rsid w:val="006577FC"/>
    <w:rsid w:val="00657AFB"/>
    <w:rsid w:val="00660D4C"/>
    <w:rsid w:val="00665150"/>
    <w:rsid w:val="0066525F"/>
    <w:rsid w:val="0066644A"/>
    <w:rsid w:val="00667986"/>
    <w:rsid w:val="006700BF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08D3"/>
    <w:rsid w:val="006919D7"/>
    <w:rsid w:val="006A0EAF"/>
    <w:rsid w:val="006A1557"/>
    <w:rsid w:val="006A1B72"/>
    <w:rsid w:val="006A31C1"/>
    <w:rsid w:val="006A6C8D"/>
    <w:rsid w:val="006A7C91"/>
    <w:rsid w:val="006B1256"/>
    <w:rsid w:val="006B1279"/>
    <w:rsid w:val="006B1C43"/>
    <w:rsid w:val="006B1FE7"/>
    <w:rsid w:val="006B77D4"/>
    <w:rsid w:val="006C02D0"/>
    <w:rsid w:val="006C0B93"/>
    <w:rsid w:val="006C1103"/>
    <w:rsid w:val="006C342B"/>
    <w:rsid w:val="006C3650"/>
    <w:rsid w:val="006C73F1"/>
    <w:rsid w:val="006C7FBE"/>
    <w:rsid w:val="006D19B8"/>
    <w:rsid w:val="006D1A8E"/>
    <w:rsid w:val="006D625A"/>
    <w:rsid w:val="006D73F2"/>
    <w:rsid w:val="006E1D07"/>
    <w:rsid w:val="006E2A3B"/>
    <w:rsid w:val="006E5350"/>
    <w:rsid w:val="006E5717"/>
    <w:rsid w:val="006E7251"/>
    <w:rsid w:val="006F0911"/>
    <w:rsid w:val="006F1132"/>
    <w:rsid w:val="006F3663"/>
    <w:rsid w:val="006F4F5B"/>
    <w:rsid w:val="006F7410"/>
    <w:rsid w:val="00701EF2"/>
    <w:rsid w:val="00702DF9"/>
    <w:rsid w:val="007038B4"/>
    <w:rsid w:val="0070584B"/>
    <w:rsid w:val="007058DD"/>
    <w:rsid w:val="0070649F"/>
    <w:rsid w:val="00707EA2"/>
    <w:rsid w:val="0071098D"/>
    <w:rsid w:val="00715F8A"/>
    <w:rsid w:val="00720117"/>
    <w:rsid w:val="007206B9"/>
    <w:rsid w:val="00720DC4"/>
    <w:rsid w:val="0072324A"/>
    <w:rsid w:val="00723AD5"/>
    <w:rsid w:val="0072469F"/>
    <w:rsid w:val="007258D7"/>
    <w:rsid w:val="00726E10"/>
    <w:rsid w:val="00727162"/>
    <w:rsid w:val="007337D3"/>
    <w:rsid w:val="007348E6"/>
    <w:rsid w:val="00740F59"/>
    <w:rsid w:val="0074181A"/>
    <w:rsid w:val="00741BCA"/>
    <w:rsid w:val="0074312A"/>
    <w:rsid w:val="00744473"/>
    <w:rsid w:val="00745E71"/>
    <w:rsid w:val="00747961"/>
    <w:rsid w:val="007517FC"/>
    <w:rsid w:val="00752410"/>
    <w:rsid w:val="007524B7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FFA"/>
    <w:rsid w:val="0079556E"/>
    <w:rsid w:val="00797CC8"/>
    <w:rsid w:val="007A467C"/>
    <w:rsid w:val="007A6659"/>
    <w:rsid w:val="007B3574"/>
    <w:rsid w:val="007B3A70"/>
    <w:rsid w:val="007B6772"/>
    <w:rsid w:val="007B7BDF"/>
    <w:rsid w:val="007B7C08"/>
    <w:rsid w:val="007C2C53"/>
    <w:rsid w:val="007C358A"/>
    <w:rsid w:val="007C40CF"/>
    <w:rsid w:val="007C7747"/>
    <w:rsid w:val="007C78BB"/>
    <w:rsid w:val="007D0FBC"/>
    <w:rsid w:val="007D7A3B"/>
    <w:rsid w:val="007E0794"/>
    <w:rsid w:val="007E0F9B"/>
    <w:rsid w:val="007E1286"/>
    <w:rsid w:val="007E4D08"/>
    <w:rsid w:val="007E55BF"/>
    <w:rsid w:val="007E6983"/>
    <w:rsid w:val="007E7CB8"/>
    <w:rsid w:val="007F09AE"/>
    <w:rsid w:val="007F1163"/>
    <w:rsid w:val="007F198A"/>
    <w:rsid w:val="007F2F01"/>
    <w:rsid w:val="007F34E2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27171"/>
    <w:rsid w:val="00832334"/>
    <w:rsid w:val="00832581"/>
    <w:rsid w:val="008367E2"/>
    <w:rsid w:val="0084164D"/>
    <w:rsid w:val="008447CD"/>
    <w:rsid w:val="00845844"/>
    <w:rsid w:val="0084619F"/>
    <w:rsid w:val="00860380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87F8D"/>
    <w:rsid w:val="00891425"/>
    <w:rsid w:val="00893DE0"/>
    <w:rsid w:val="008941B0"/>
    <w:rsid w:val="00894A01"/>
    <w:rsid w:val="008A3DB6"/>
    <w:rsid w:val="008A557A"/>
    <w:rsid w:val="008A5838"/>
    <w:rsid w:val="008A6D38"/>
    <w:rsid w:val="008B0722"/>
    <w:rsid w:val="008B0916"/>
    <w:rsid w:val="008B21A9"/>
    <w:rsid w:val="008B262E"/>
    <w:rsid w:val="008B7F3C"/>
    <w:rsid w:val="008C4562"/>
    <w:rsid w:val="008C587B"/>
    <w:rsid w:val="008D0324"/>
    <w:rsid w:val="008D0D24"/>
    <w:rsid w:val="008D167B"/>
    <w:rsid w:val="008D2682"/>
    <w:rsid w:val="008D28A9"/>
    <w:rsid w:val="008D412F"/>
    <w:rsid w:val="008D4597"/>
    <w:rsid w:val="008E188D"/>
    <w:rsid w:val="008E2526"/>
    <w:rsid w:val="008F0144"/>
    <w:rsid w:val="008F088C"/>
    <w:rsid w:val="008F2744"/>
    <w:rsid w:val="008F2763"/>
    <w:rsid w:val="008F3841"/>
    <w:rsid w:val="008F4C3F"/>
    <w:rsid w:val="008F55C5"/>
    <w:rsid w:val="008F663D"/>
    <w:rsid w:val="008F666D"/>
    <w:rsid w:val="009025C3"/>
    <w:rsid w:val="009041C6"/>
    <w:rsid w:val="00905879"/>
    <w:rsid w:val="00907800"/>
    <w:rsid w:val="00910BA6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3AF"/>
    <w:rsid w:val="0094319D"/>
    <w:rsid w:val="009464DF"/>
    <w:rsid w:val="0095029F"/>
    <w:rsid w:val="009507A0"/>
    <w:rsid w:val="00952A7A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77E69"/>
    <w:rsid w:val="00983769"/>
    <w:rsid w:val="00985F46"/>
    <w:rsid w:val="00986725"/>
    <w:rsid w:val="00986E74"/>
    <w:rsid w:val="00987784"/>
    <w:rsid w:val="00987C4E"/>
    <w:rsid w:val="009922B8"/>
    <w:rsid w:val="009931ED"/>
    <w:rsid w:val="00994AC2"/>
    <w:rsid w:val="00994C4B"/>
    <w:rsid w:val="009970C5"/>
    <w:rsid w:val="009A1BD7"/>
    <w:rsid w:val="009A307A"/>
    <w:rsid w:val="009A3977"/>
    <w:rsid w:val="009A67FD"/>
    <w:rsid w:val="009A7D84"/>
    <w:rsid w:val="009B3568"/>
    <w:rsid w:val="009B3BD4"/>
    <w:rsid w:val="009B4CD1"/>
    <w:rsid w:val="009B5663"/>
    <w:rsid w:val="009B6938"/>
    <w:rsid w:val="009B6F8C"/>
    <w:rsid w:val="009C0BAE"/>
    <w:rsid w:val="009C10F0"/>
    <w:rsid w:val="009C36FC"/>
    <w:rsid w:val="009C4D87"/>
    <w:rsid w:val="009C5F70"/>
    <w:rsid w:val="009C6758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4BE0"/>
    <w:rsid w:val="00A057A3"/>
    <w:rsid w:val="00A100A3"/>
    <w:rsid w:val="00A1094B"/>
    <w:rsid w:val="00A10C36"/>
    <w:rsid w:val="00A17301"/>
    <w:rsid w:val="00A17B4E"/>
    <w:rsid w:val="00A21CBE"/>
    <w:rsid w:val="00A236A5"/>
    <w:rsid w:val="00A24584"/>
    <w:rsid w:val="00A252D2"/>
    <w:rsid w:val="00A276B0"/>
    <w:rsid w:val="00A32496"/>
    <w:rsid w:val="00A360B1"/>
    <w:rsid w:val="00A375FE"/>
    <w:rsid w:val="00A37A74"/>
    <w:rsid w:val="00A40777"/>
    <w:rsid w:val="00A40A05"/>
    <w:rsid w:val="00A43847"/>
    <w:rsid w:val="00A45287"/>
    <w:rsid w:val="00A46808"/>
    <w:rsid w:val="00A505F5"/>
    <w:rsid w:val="00A54056"/>
    <w:rsid w:val="00A56183"/>
    <w:rsid w:val="00A61188"/>
    <w:rsid w:val="00A64092"/>
    <w:rsid w:val="00A642C4"/>
    <w:rsid w:val="00A658B7"/>
    <w:rsid w:val="00A65F3F"/>
    <w:rsid w:val="00A70ED9"/>
    <w:rsid w:val="00A71BAA"/>
    <w:rsid w:val="00A72452"/>
    <w:rsid w:val="00A73C25"/>
    <w:rsid w:val="00A73CCA"/>
    <w:rsid w:val="00A748A1"/>
    <w:rsid w:val="00A7602F"/>
    <w:rsid w:val="00A76436"/>
    <w:rsid w:val="00A767C8"/>
    <w:rsid w:val="00A8111E"/>
    <w:rsid w:val="00A81FEB"/>
    <w:rsid w:val="00A85321"/>
    <w:rsid w:val="00A863FB"/>
    <w:rsid w:val="00A87CC2"/>
    <w:rsid w:val="00A901A6"/>
    <w:rsid w:val="00A9020A"/>
    <w:rsid w:val="00A91906"/>
    <w:rsid w:val="00A92281"/>
    <w:rsid w:val="00A9387B"/>
    <w:rsid w:val="00A95C9C"/>
    <w:rsid w:val="00A9615B"/>
    <w:rsid w:val="00A96DC5"/>
    <w:rsid w:val="00A977C4"/>
    <w:rsid w:val="00AA1CAF"/>
    <w:rsid w:val="00AA251F"/>
    <w:rsid w:val="00AA3975"/>
    <w:rsid w:val="00AA4F5E"/>
    <w:rsid w:val="00AA713D"/>
    <w:rsid w:val="00AA7F61"/>
    <w:rsid w:val="00AB21DB"/>
    <w:rsid w:val="00AB4347"/>
    <w:rsid w:val="00AB78E5"/>
    <w:rsid w:val="00AC101F"/>
    <w:rsid w:val="00AC1C7C"/>
    <w:rsid w:val="00AC1CDF"/>
    <w:rsid w:val="00AC4F42"/>
    <w:rsid w:val="00AC5043"/>
    <w:rsid w:val="00AD077C"/>
    <w:rsid w:val="00AD251B"/>
    <w:rsid w:val="00AD4116"/>
    <w:rsid w:val="00AD722F"/>
    <w:rsid w:val="00AD7EA1"/>
    <w:rsid w:val="00AE0BEA"/>
    <w:rsid w:val="00AE30C8"/>
    <w:rsid w:val="00AE4B82"/>
    <w:rsid w:val="00AE4EA0"/>
    <w:rsid w:val="00AF26BB"/>
    <w:rsid w:val="00AF51DD"/>
    <w:rsid w:val="00AF7162"/>
    <w:rsid w:val="00AF74CE"/>
    <w:rsid w:val="00B008CE"/>
    <w:rsid w:val="00B01C10"/>
    <w:rsid w:val="00B026C5"/>
    <w:rsid w:val="00B02904"/>
    <w:rsid w:val="00B02A63"/>
    <w:rsid w:val="00B02E30"/>
    <w:rsid w:val="00B0564D"/>
    <w:rsid w:val="00B12AB0"/>
    <w:rsid w:val="00B131DA"/>
    <w:rsid w:val="00B15121"/>
    <w:rsid w:val="00B16B27"/>
    <w:rsid w:val="00B202F3"/>
    <w:rsid w:val="00B205B7"/>
    <w:rsid w:val="00B22C89"/>
    <w:rsid w:val="00B22FE1"/>
    <w:rsid w:val="00B23B11"/>
    <w:rsid w:val="00B25408"/>
    <w:rsid w:val="00B33ED2"/>
    <w:rsid w:val="00B378FD"/>
    <w:rsid w:val="00B41208"/>
    <w:rsid w:val="00B45E1E"/>
    <w:rsid w:val="00B478EC"/>
    <w:rsid w:val="00B51E7B"/>
    <w:rsid w:val="00B53456"/>
    <w:rsid w:val="00B54593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779D7"/>
    <w:rsid w:val="00B80EF8"/>
    <w:rsid w:val="00B826C3"/>
    <w:rsid w:val="00B82F64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3A26"/>
    <w:rsid w:val="00BB53EC"/>
    <w:rsid w:val="00BB5DC3"/>
    <w:rsid w:val="00BB5F7E"/>
    <w:rsid w:val="00BB7C5C"/>
    <w:rsid w:val="00BC0479"/>
    <w:rsid w:val="00BC10BE"/>
    <w:rsid w:val="00BC1AC3"/>
    <w:rsid w:val="00BC2077"/>
    <w:rsid w:val="00BC2DF9"/>
    <w:rsid w:val="00BC2FDA"/>
    <w:rsid w:val="00BC537F"/>
    <w:rsid w:val="00BC67F3"/>
    <w:rsid w:val="00BC6FEF"/>
    <w:rsid w:val="00BC7434"/>
    <w:rsid w:val="00BC7A5A"/>
    <w:rsid w:val="00BD2AD7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B24"/>
    <w:rsid w:val="00C33D2C"/>
    <w:rsid w:val="00C41151"/>
    <w:rsid w:val="00C42357"/>
    <w:rsid w:val="00C4433D"/>
    <w:rsid w:val="00C460C7"/>
    <w:rsid w:val="00C46566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58F7"/>
    <w:rsid w:val="00C76CBF"/>
    <w:rsid w:val="00C776EA"/>
    <w:rsid w:val="00C81CE8"/>
    <w:rsid w:val="00C912C7"/>
    <w:rsid w:val="00C91742"/>
    <w:rsid w:val="00C93F94"/>
    <w:rsid w:val="00C94819"/>
    <w:rsid w:val="00C958C2"/>
    <w:rsid w:val="00CA017A"/>
    <w:rsid w:val="00CA0DDC"/>
    <w:rsid w:val="00CA24E3"/>
    <w:rsid w:val="00CA52F5"/>
    <w:rsid w:val="00CB18F3"/>
    <w:rsid w:val="00CB1F7E"/>
    <w:rsid w:val="00CB21EB"/>
    <w:rsid w:val="00CB23D4"/>
    <w:rsid w:val="00CC19E7"/>
    <w:rsid w:val="00CC2FB3"/>
    <w:rsid w:val="00CC60BC"/>
    <w:rsid w:val="00CD6BF7"/>
    <w:rsid w:val="00CE1D45"/>
    <w:rsid w:val="00CE3D6E"/>
    <w:rsid w:val="00CE4147"/>
    <w:rsid w:val="00CE64D7"/>
    <w:rsid w:val="00CF11AB"/>
    <w:rsid w:val="00CF4540"/>
    <w:rsid w:val="00CF5367"/>
    <w:rsid w:val="00CF60AC"/>
    <w:rsid w:val="00CF7C6D"/>
    <w:rsid w:val="00D0142A"/>
    <w:rsid w:val="00D02918"/>
    <w:rsid w:val="00D0358D"/>
    <w:rsid w:val="00D041C2"/>
    <w:rsid w:val="00D078C7"/>
    <w:rsid w:val="00D07BA4"/>
    <w:rsid w:val="00D109B6"/>
    <w:rsid w:val="00D10DE3"/>
    <w:rsid w:val="00D11363"/>
    <w:rsid w:val="00D12339"/>
    <w:rsid w:val="00D12486"/>
    <w:rsid w:val="00D143DF"/>
    <w:rsid w:val="00D146FD"/>
    <w:rsid w:val="00D16024"/>
    <w:rsid w:val="00D20847"/>
    <w:rsid w:val="00D2272E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46DDD"/>
    <w:rsid w:val="00D53C85"/>
    <w:rsid w:val="00D5452A"/>
    <w:rsid w:val="00D54B4E"/>
    <w:rsid w:val="00D554C4"/>
    <w:rsid w:val="00D55C8E"/>
    <w:rsid w:val="00D56BA9"/>
    <w:rsid w:val="00D56C0C"/>
    <w:rsid w:val="00D57BF9"/>
    <w:rsid w:val="00D60214"/>
    <w:rsid w:val="00D6032C"/>
    <w:rsid w:val="00D62797"/>
    <w:rsid w:val="00D62ABB"/>
    <w:rsid w:val="00D636A5"/>
    <w:rsid w:val="00D63723"/>
    <w:rsid w:val="00D65FDB"/>
    <w:rsid w:val="00D66CCD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2D3B"/>
    <w:rsid w:val="00DA2EBF"/>
    <w:rsid w:val="00DA32CC"/>
    <w:rsid w:val="00DA4541"/>
    <w:rsid w:val="00DA5FFC"/>
    <w:rsid w:val="00DB4FBF"/>
    <w:rsid w:val="00DB5AEA"/>
    <w:rsid w:val="00DB61B3"/>
    <w:rsid w:val="00DB7B85"/>
    <w:rsid w:val="00DC2624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35CE"/>
    <w:rsid w:val="00DF7B99"/>
    <w:rsid w:val="00E0044E"/>
    <w:rsid w:val="00E01B43"/>
    <w:rsid w:val="00E056F4"/>
    <w:rsid w:val="00E05772"/>
    <w:rsid w:val="00E14940"/>
    <w:rsid w:val="00E24431"/>
    <w:rsid w:val="00E30D3B"/>
    <w:rsid w:val="00E31FC1"/>
    <w:rsid w:val="00E32775"/>
    <w:rsid w:val="00E33C69"/>
    <w:rsid w:val="00E34F7F"/>
    <w:rsid w:val="00E41C05"/>
    <w:rsid w:val="00E43240"/>
    <w:rsid w:val="00E43B38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65DDA"/>
    <w:rsid w:val="00E73233"/>
    <w:rsid w:val="00E73811"/>
    <w:rsid w:val="00E767DD"/>
    <w:rsid w:val="00E806F8"/>
    <w:rsid w:val="00E80775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6DC0"/>
    <w:rsid w:val="00E9739E"/>
    <w:rsid w:val="00EA3653"/>
    <w:rsid w:val="00EA56C0"/>
    <w:rsid w:val="00EA5DD8"/>
    <w:rsid w:val="00EA5FCD"/>
    <w:rsid w:val="00EA7E55"/>
    <w:rsid w:val="00EB077D"/>
    <w:rsid w:val="00EB4533"/>
    <w:rsid w:val="00EB6AE3"/>
    <w:rsid w:val="00EB6B33"/>
    <w:rsid w:val="00EB748C"/>
    <w:rsid w:val="00EB786B"/>
    <w:rsid w:val="00EC1433"/>
    <w:rsid w:val="00EC1577"/>
    <w:rsid w:val="00EC2034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48BA"/>
    <w:rsid w:val="00EE5E79"/>
    <w:rsid w:val="00EE5FBD"/>
    <w:rsid w:val="00EE6EC9"/>
    <w:rsid w:val="00EF0C39"/>
    <w:rsid w:val="00EF0D69"/>
    <w:rsid w:val="00EF118F"/>
    <w:rsid w:val="00EF1DB2"/>
    <w:rsid w:val="00EF6452"/>
    <w:rsid w:val="00EF6DBA"/>
    <w:rsid w:val="00F0566C"/>
    <w:rsid w:val="00F05AC0"/>
    <w:rsid w:val="00F05E18"/>
    <w:rsid w:val="00F06910"/>
    <w:rsid w:val="00F07662"/>
    <w:rsid w:val="00F07873"/>
    <w:rsid w:val="00F1012C"/>
    <w:rsid w:val="00F109FE"/>
    <w:rsid w:val="00F10A68"/>
    <w:rsid w:val="00F11E69"/>
    <w:rsid w:val="00F129A8"/>
    <w:rsid w:val="00F153C6"/>
    <w:rsid w:val="00F15CEC"/>
    <w:rsid w:val="00F16706"/>
    <w:rsid w:val="00F2483A"/>
    <w:rsid w:val="00F24A7F"/>
    <w:rsid w:val="00F25137"/>
    <w:rsid w:val="00F26A8D"/>
    <w:rsid w:val="00F31096"/>
    <w:rsid w:val="00F32079"/>
    <w:rsid w:val="00F32424"/>
    <w:rsid w:val="00F343D7"/>
    <w:rsid w:val="00F400A0"/>
    <w:rsid w:val="00F4157D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7630D"/>
    <w:rsid w:val="00F85423"/>
    <w:rsid w:val="00F87004"/>
    <w:rsid w:val="00F87365"/>
    <w:rsid w:val="00F9131C"/>
    <w:rsid w:val="00F9398D"/>
    <w:rsid w:val="00F97337"/>
    <w:rsid w:val="00F97500"/>
    <w:rsid w:val="00FA089D"/>
    <w:rsid w:val="00FA08FE"/>
    <w:rsid w:val="00FA1B7A"/>
    <w:rsid w:val="00FA25FB"/>
    <w:rsid w:val="00FA3AC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011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130CFF1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acjanutric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00dn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mid.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06F0-03B5-43D2-97A5-F4C7FFBA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5295</Characters>
  <Application>Microsoft Office Word</Application>
  <DocSecurity>0</DocSecurity>
  <Lines>44</Lines>
  <Paragraphs>12</Paragraphs>
  <ScaleCrop>false</ScaleCrop>
  <Company>Danone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Paulina Zając</cp:lastModifiedBy>
  <cp:revision>4</cp:revision>
  <cp:lastPrinted>2020-07-14T15:11:00Z</cp:lastPrinted>
  <dcterms:created xsi:type="dcterms:W3CDTF">2020-09-15T09:29:00Z</dcterms:created>
  <dcterms:modified xsi:type="dcterms:W3CDTF">2020-09-16T07:52:00Z</dcterms:modified>
</cp:coreProperties>
</file>