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96E17" w14:textId="444ECAFA" w:rsidR="00CF7B4B" w:rsidRPr="00C55471" w:rsidRDefault="00A41D00" w:rsidP="00CF7B4B">
      <w:pPr>
        <w:rPr>
          <w:rFonts w:ascii="Museo Sans 100" w:hAnsi="Museo Sans 100"/>
        </w:rPr>
      </w:pPr>
      <w:r>
        <w:rPr>
          <w:rFonts w:ascii="Museo Sans 100" w:hAnsi="Museo Sans 100"/>
        </w:rPr>
        <w:t>Informacja prasowa</w:t>
      </w:r>
      <w:r w:rsidR="00CF65A3">
        <w:rPr>
          <w:rFonts w:ascii="Museo Sans 100" w:hAnsi="Museo Sans 100"/>
        </w:rPr>
        <w:tab/>
      </w:r>
      <w:r w:rsidR="00CF65A3">
        <w:rPr>
          <w:rFonts w:ascii="Museo Sans 100" w:hAnsi="Museo Sans 100"/>
        </w:rPr>
        <w:tab/>
      </w:r>
      <w:r w:rsidR="00CF65A3">
        <w:rPr>
          <w:rFonts w:ascii="Museo Sans 100" w:hAnsi="Museo Sans 100"/>
        </w:rPr>
        <w:tab/>
      </w:r>
      <w:r w:rsidR="00CF65A3">
        <w:rPr>
          <w:rFonts w:ascii="Museo Sans 100" w:hAnsi="Museo Sans 100"/>
        </w:rPr>
        <w:tab/>
      </w:r>
      <w:r w:rsidR="00CF65A3">
        <w:rPr>
          <w:rFonts w:ascii="Museo Sans 100" w:hAnsi="Museo Sans 100"/>
        </w:rPr>
        <w:tab/>
      </w:r>
      <w:r w:rsidR="00CF65A3">
        <w:rPr>
          <w:rFonts w:ascii="Museo Sans 100" w:hAnsi="Museo Sans 100"/>
        </w:rPr>
        <w:tab/>
      </w:r>
      <w:r w:rsidR="00CF65A3">
        <w:rPr>
          <w:rFonts w:ascii="Museo Sans 100" w:hAnsi="Museo Sans 100"/>
        </w:rPr>
        <w:tab/>
        <w:t xml:space="preserve">   </w:t>
      </w:r>
      <w:r w:rsidR="006D0845" w:rsidRPr="00C55471">
        <w:rPr>
          <w:rFonts w:ascii="Museo Sans 100" w:hAnsi="Museo Sans 100"/>
        </w:rPr>
        <w:t xml:space="preserve">Warszawa, </w:t>
      </w:r>
      <w:r w:rsidR="00D326D5">
        <w:rPr>
          <w:rFonts w:ascii="Museo Sans 100" w:hAnsi="Museo Sans 100"/>
        </w:rPr>
        <w:t>2</w:t>
      </w:r>
      <w:r w:rsidR="00F03B4F">
        <w:rPr>
          <w:rFonts w:ascii="Museo Sans 100" w:hAnsi="Museo Sans 100"/>
        </w:rPr>
        <w:t>8</w:t>
      </w:r>
      <w:bookmarkStart w:id="0" w:name="_GoBack"/>
      <w:bookmarkEnd w:id="0"/>
      <w:r w:rsidR="006D0845" w:rsidRPr="00C55471">
        <w:rPr>
          <w:rFonts w:ascii="Museo Sans 100" w:hAnsi="Museo Sans 100"/>
        </w:rPr>
        <w:t>.</w:t>
      </w:r>
      <w:r w:rsidR="00E552F0" w:rsidRPr="00C55471">
        <w:rPr>
          <w:rFonts w:ascii="Museo Sans 100" w:hAnsi="Museo Sans 100"/>
        </w:rPr>
        <w:t>0</w:t>
      </w:r>
      <w:r w:rsidR="00E552F0">
        <w:rPr>
          <w:rFonts w:ascii="Museo Sans 100" w:hAnsi="Museo Sans 100"/>
        </w:rPr>
        <w:t>9</w:t>
      </w:r>
      <w:r w:rsidR="006D0845" w:rsidRPr="00C55471">
        <w:rPr>
          <w:rFonts w:ascii="Museo Sans 100" w:hAnsi="Museo Sans 100"/>
        </w:rPr>
        <w:t>.2020 r.</w:t>
      </w:r>
      <w:r w:rsidR="00CF7B4B" w:rsidRPr="00C55471">
        <w:rPr>
          <w:rFonts w:ascii="Museo Sans 100" w:hAnsi="Museo Sans 100"/>
        </w:rPr>
        <w:t xml:space="preserve"> </w:t>
      </w:r>
    </w:p>
    <w:p w14:paraId="12D72690" w14:textId="5C1BA8D9" w:rsidR="006D0845" w:rsidRPr="00C55471" w:rsidRDefault="006D0845" w:rsidP="006D0845">
      <w:pPr>
        <w:rPr>
          <w:rFonts w:ascii="Museo Sans 100" w:hAnsi="Museo Sans 100"/>
        </w:rPr>
      </w:pPr>
    </w:p>
    <w:p w14:paraId="6E8C9ADF" w14:textId="77777777" w:rsidR="00CF65A3" w:rsidRPr="00CF65A3" w:rsidRDefault="00CF65A3" w:rsidP="00CF65A3">
      <w:pPr>
        <w:jc w:val="center"/>
        <w:rPr>
          <w:rFonts w:ascii="Museo Sans 100" w:hAnsi="Museo Sans 100"/>
          <w:b/>
        </w:rPr>
      </w:pPr>
      <w:r w:rsidRPr="00CF65A3">
        <w:rPr>
          <w:rFonts w:ascii="Museo Sans 100" w:hAnsi="Museo Sans 100"/>
          <w:b/>
        </w:rPr>
        <w:t>Czym i jak nakładać krem BB? Zobaczcie, co radzi Harry J, wizażysta gwiazd</w:t>
      </w:r>
    </w:p>
    <w:p w14:paraId="231E507A" w14:textId="405D8601" w:rsidR="00CF65A3" w:rsidRPr="00CF65A3" w:rsidRDefault="00CF65A3" w:rsidP="00CF65A3">
      <w:pPr>
        <w:jc w:val="both"/>
        <w:rPr>
          <w:rFonts w:ascii="Museo Sans 100" w:hAnsi="Museo Sans 100"/>
          <w:b/>
        </w:rPr>
      </w:pPr>
      <w:r w:rsidRPr="00CF65A3">
        <w:rPr>
          <w:rFonts w:ascii="Museo Sans 100" w:hAnsi="Museo Sans 100"/>
          <w:b/>
        </w:rPr>
        <w:t xml:space="preserve">Kremy BB zyskują coraz większą popularność wśród kobiet, które na co dzień stawiają na naturalny </w:t>
      </w:r>
      <w:proofErr w:type="spellStart"/>
      <w:r w:rsidRPr="00CF65A3">
        <w:rPr>
          <w:rFonts w:ascii="Museo Sans 100" w:hAnsi="Museo Sans 100"/>
          <w:b/>
        </w:rPr>
        <w:t>look</w:t>
      </w:r>
      <w:proofErr w:type="spellEnd"/>
      <w:r w:rsidRPr="00CF65A3">
        <w:rPr>
          <w:rFonts w:ascii="Museo Sans 100" w:hAnsi="Museo Sans 100"/>
          <w:b/>
        </w:rPr>
        <w:t xml:space="preserve">. </w:t>
      </w:r>
      <w:r w:rsidR="00B8326F">
        <w:rPr>
          <w:rFonts w:ascii="Museo Sans 100" w:hAnsi="Museo Sans 100"/>
          <w:b/>
        </w:rPr>
        <w:t xml:space="preserve">W porównaniu do podkładów są lżejsze dla skóry i mają dodatkowe właściwości, np. nawilżające czy regenerujące. </w:t>
      </w:r>
      <w:r w:rsidRPr="00CF65A3">
        <w:rPr>
          <w:rFonts w:ascii="Museo Sans 100" w:hAnsi="Museo Sans 100"/>
          <w:b/>
        </w:rPr>
        <w:t xml:space="preserve">Poza odpowiednim doborem kosmetyku do rodzaju skóry oraz </w:t>
      </w:r>
      <w:r>
        <w:rPr>
          <w:rFonts w:ascii="Museo Sans 100" w:hAnsi="Museo Sans 100"/>
          <w:b/>
        </w:rPr>
        <w:t xml:space="preserve">jej </w:t>
      </w:r>
      <w:r w:rsidRPr="00CF65A3">
        <w:rPr>
          <w:rFonts w:ascii="Museo Sans 100" w:hAnsi="Museo Sans 100"/>
          <w:b/>
        </w:rPr>
        <w:t>koloru, istotny jest sam sposób nakładania</w:t>
      </w:r>
      <w:r>
        <w:rPr>
          <w:rFonts w:ascii="Museo Sans 100" w:hAnsi="Museo Sans 100"/>
          <w:b/>
        </w:rPr>
        <w:t xml:space="preserve"> produktu</w:t>
      </w:r>
      <w:r w:rsidRPr="00CF65A3">
        <w:rPr>
          <w:rFonts w:ascii="Museo Sans 100" w:hAnsi="Museo Sans 100"/>
          <w:b/>
        </w:rPr>
        <w:t xml:space="preserve">. Harry J, makijażysta Kontigo, omawia najbardziej popularne opcje aplikacji kremów BB. </w:t>
      </w:r>
    </w:p>
    <w:p w14:paraId="5D022EB6" w14:textId="70BD1FC0" w:rsidR="00CF65A3" w:rsidRPr="00CF65A3" w:rsidRDefault="00CF65A3" w:rsidP="00CF65A3">
      <w:pPr>
        <w:jc w:val="both"/>
        <w:rPr>
          <w:rFonts w:ascii="Museo Sans 100" w:hAnsi="Museo Sans 100"/>
        </w:rPr>
      </w:pPr>
      <w:r w:rsidRPr="00CF65A3">
        <w:rPr>
          <w:rFonts w:ascii="Museo Sans 100" w:hAnsi="Museo Sans 100"/>
        </w:rPr>
        <w:t>Przede wszystkim – bez względu na metodę, jaką stosujesz – nie popełniasz błędu, ponieważ nie ma jednego absolutnie najlepszego sposobu nakładania kremu BB</w:t>
      </w:r>
      <w:r w:rsidR="00D232A4">
        <w:rPr>
          <w:rFonts w:ascii="Museo Sans 100" w:hAnsi="Museo Sans 100"/>
        </w:rPr>
        <w:t xml:space="preserve"> czy</w:t>
      </w:r>
      <w:r w:rsidRPr="00CF65A3">
        <w:rPr>
          <w:rFonts w:ascii="Museo Sans 100" w:hAnsi="Museo Sans 100"/>
        </w:rPr>
        <w:t xml:space="preserve"> podkładu. Najbardziej odpowiednią dla siebie </w:t>
      </w:r>
      <w:r w:rsidRPr="00D406F9">
        <w:rPr>
          <w:rFonts w:ascii="Museo Sans 100" w:hAnsi="Museo Sans 100"/>
        </w:rPr>
        <w:t>opcję</w:t>
      </w:r>
      <w:r w:rsidRPr="00CF65A3">
        <w:rPr>
          <w:rFonts w:ascii="Museo Sans 100" w:hAnsi="Museo Sans 100"/>
        </w:rPr>
        <w:t xml:space="preserve"> każda kobieta musi wypracować indywidualnie. Dla jednych będzie to pędzel, dla innych gąbka, a część wybierze po prostu palce. Warto jednak spróbować różnych </w:t>
      </w:r>
      <w:r w:rsidR="00D406F9" w:rsidRPr="00D406F9">
        <w:rPr>
          <w:rFonts w:ascii="Museo Sans 100" w:hAnsi="Museo Sans 100"/>
        </w:rPr>
        <w:t>metod</w:t>
      </w:r>
      <w:r w:rsidRPr="00D406F9">
        <w:rPr>
          <w:rFonts w:ascii="Museo Sans 100" w:hAnsi="Museo Sans 100"/>
        </w:rPr>
        <w:t>,</w:t>
      </w:r>
      <w:r w:rsidRPr="00CF65A3">
        <w:rPr>
          <w:rFonts w:ascii="Museo Sans 100" w:hAnsi="Museo Sans 100"/>
        </w:rPr>
        <w:t xml:space="preserve"> ponieważ mogą one mieć ogromny wpływ na finalny rezultat. </w:t>
      </w:r>
    </w:p>
    <w:p w14:paraId="37C6E684" w14:textId="37B48DFC" w:rsidR="00CF65A3" w:rsidRPr="00CF65A3" w:rsidRDefault="00CF65A3" w:rsidP="00CF65A3">
      <w:pPr>
        <w:jc w:val="both"/>
        <w:rPr>
          <w:rFonts w:ascii="Museo Sans 100" w:hAnsi="Museo Sans 100"/>
        </w:rPr>
      </w:pPr>
      <w:r w:rsidRPr="00CF65A3">
        <w:rPr>
          <w:rFonts w:ascii="Museo Sans 100" w:hAnsi="Museo Sans 100"/>
        </w:rPr>
        <w:t xml:space="preserve">– </w:t>
      </w:r>
      <w:r w:rsidRPr="00CF65A3">
        <w:rPr>
          <w:rFonts w:ascii="Museo Sans 100" w:hAnsi="Museo Sans 100"/>
          <w:i/>
        </w:rPr>
        <w:t>Krem BB powinien wtapiać się w skórę i być niewidoczny, jednocześnie dając efekt zadbanej i naturalnie zdrowej skóry. Większość kobiet</w:t>
      </w:r>
      <w:r w:rsidR="00D232A4">
        <w:rPr>
          <w:rFonts w:ascii="Museo Sans 100" w:hAnsi="Museo Sans 100"/>
          <w:i/>
        </w:rPr>
        <w:t>,</w:t>
      </w:r>
      <w:r w:rsidRPr="00CF65A3">
        <w:rPr>
          <w:rFonts w:ascii="Museo Sans 100" w:hAnsi="Museo Sans 100"/>
          <w:i/>
        </w:rPr>
        <w:t xml:space="preserve"> z braku czasu i </w:t>
      </w:r>
      <w:r w:rsidR="00D406F9">
        <w:rPr>
          <w:rFonts w:ascii="Museo Sans 100" w:hAnsi="Museo Sans 100"/>
          <w:i/>
        </w:rPr>
        <w:t xml:space="preserve">ze względu na </w:t>
      </w:r>
      <w:r w:rsidRPr="00CF65A3">
        <w:rPr>
          <w:rFonts w:ascii="Museo Sans 100" w:hAnsi="Museo Sans 100"/>
          <w:i/>
        </w:rPr>
        <w:t>wygod</w:t>
      </w:r>
      <w:r w:rsidR="00D406F9">
        <w:rPr>
          <w:rFonts w:ascii="Museo Sans 100" w:hAnsi="Museo Sans 100"/>
          <w:i/>
        </w:rPr>
        <w:t>ę</w:t>
      </w:r>
      <w:r w:rsidR="00D232A4">
        <w:rPr>
          <w:rFonts w:ascii="Museo Sans 100" w:hAnsi="Museo Sans 100"/>
          <w:i/>
        </w:rPr>
        <w:t>,</w:t>
      </w:r>
      <w:r w:rsidRPr="00CF65A3">
        <w:rPr>
          <w:rFonts w:ascii="Museo Sans 100" w:hAnsi="Museo Sans 100"/>
          <w:i/>
        </w:rPr>
        <w:t xml:space="preserve"> aplikuje krem BB palcami, ale zachęcam do wypróbowania pędzla lub gąbki. Być może nie będzie różnicy, ale bardzo często akcesoria te pomagają dosłownie „wtopić się” kosmetykowi w skórę</w:t>
      </w:r>
      <w:r w:rsidRPr="00CF65A3">
        <w:rPr>
          <w:rFonts w:ascii="Museo Sans 100" w:hAnsi="Museo Sans 100"/>
        </w:rPr>
        <w:t xml:space="preserve"> – zachęca Harry J, </w:t>
      </w:r>
      <w:r>
        <w:rPr>
          <w:rFonts w:ascii="Museo Sans 100" w:hAnsi="Museo Sans 100"/>
        </w:rPr>
        <w:t>wizażysta</w:t>
      </w:r>
      <w:r w:rsidRPr="00CF65A3">
        <w:rPr>
          <w:rFonts w:ascii="Museo Sans 100" w:hAnsi="Museo Sans 100"/>
        </w:rPr>
        <w:t xml:space="preserve"> współpracujący z Kontigo.</w:t>
      </w:r>
    </w:p>
    <w:p w14:paraId="64862D18" w14:textId="19CC2950" w:rsidR="00CF65A3" w:rsidRPr="00CF65A3" w:rsidRDefault="00CF65A3" w:rsidP="00CF65A3">
      <w:pPr>
        <w:jc w:val="both"/>
        <w:rPr>
          <w:rFonts w:ascii="Museo Sans 100" w:hAnsi="Museo Sans 100"/>
          <w:b/>
        </w:rPr>
      </w:pPr>
      <w:r w:rsidRPr="00CF65A3">
        <w:rPr>
          <w:rFonts w:ascii="Museo Sans 100" w:hAnsi="Museo Sans 100"/>
          <w:b/>
        </w:rPr>
        <w:t xml:space="preserve">1: </w:t>
      </w:r>
      <w:r w:rsidR="00D406F9">
        <w:rPr>
          <w:rFonts w:ascii="Museo Sans 100" w:hAnsi="Museo Sans 100"/>
          <w:b/>
        </w:rPr>
        <w:t>wygodne</w:t>
      </w:r>
      <w:r w:rsidRPr="00CF65A3">
        <w:rPr>
          <w:rFonts w:ascii="Museo Sans 100" w:hAnsi="Museo Sans 100"/>
          <w:b/>
        </w:rPr>
        <w:t xml:space="preserve"> palce </w:t>
      </w:r>
    </w:p>
    <w:p w14:paraId="0A7CD514" w14:textId="2BEA0F30" w:rsidR="00CF65A3" w:rsidRPr="00CF65A3" w:rsidRDefault="00CF65A3" w:rsidP="00CF65A3">
      <w:pPr>
        <w:jc w:val="both"/>
        <w:rPr>
          <w:rFonts w:ascii="Museo Sans 100" w:hAnsi="Museo Sans 100"/>
        </w:rPr>
      </w:pPr>
      <w:r w:rsidRPr="00CF65A3">
        <w:rPr>
          <w:rFonts w:ascii="Museo Sans 100" w:hAnsi="Museo Sans 100"/>
        </w:rPr>
        <w:t xml:space="preserve">Palce zapewniają najłatwiejszy i najszybszy sposób aplikacji kremu BB. </w:t>
      </w:r>
      <w:r w:rsidR="00B8326F">
        <w:rPr>
          <w:rFonts w:ascii="Museo Sans 100" w:hAnsi="Museo Sans 100"/>
        </w:rPr>
        <w:t>Ich naturalne ciepło rozgrz</w:t>
      </w:r>
      <w:r w:rsidR="00E552F0">
        <w:rPr>
          <w:rFonts w:ascii="Museo Sans 100" w:hAnsi="Museo Sans 100"/>
        </w:rPr>
        <w:t>ewa</w:t>
      </w:r>
      <w:r w:rsidR="00B8326F">
        <w:rPr>
          <w:rFonts w:ascii="Museo Sans 100" w:hAnsi="Museo Sans 100"/>
        </w:rPr>
        <w:t xml:space="preserve"> pro</w:t>
      </w:r>
      <w:r w:rsidR="00E552F0">
        <w:rPr>
          <w:rFonts w:ascii="Museo Sans 100" w:hAnsi="Museo Sans 100"/>
        </w:rPr>
        <w:t>dukt, dzięki czemu łatwiej się on r</w:t>
      </w:r>
      <w:r w:rsidR="00B8326F">
        <w:rPr>
          <w:rFonts w:ascii="Museo Sans 100" w:hAnsi="Museo Sans 100"/>
        </w:rPr>
        <w:t xml:space="preserve">ozprowadza i wtapia w skórę. </w:t>
      </w:r>
      <w:r w:rsidRPr="00CF65A3">
        <w:rPr>
          <w:rFonts w:ascii="Museo Sans 100" w:hAnsi="Museo Sans 100"/>
        </w:rPr>
        <w:t xml:space="preserve">– </w:t>
      </w:r>
      <w:r w:rsidRPr="00CF65A3">
        <w:rPr>
          <w:rFonts w:ascii="Museo Sans 100" w:hAnsi="Museo Sans 100"/>
          <w:i/>
        </w:rPr>
        <w:t>Używając wyłącznie palców do aplikacji kremu BB należy pamiętać, aby wmasowywać i wklepywać produkt</w:t>
      </w:r>
      <w:r w:rsidR="00B8326F">
        <w:rPr>
          <w:rFonts w:ascii="Museo Sans 100" w:hAnsi="Museo Sans 100"/>
          <w:i/>
        </w:rPr>
        <w:t>, podobnie jak krem</w:t>
      </w:r>
      <w:r w:rsidR="00E552F0">
        <w:rPr>
          <w:rFonts w:ascii="Museo Sans 100" w:hAnsi="Museo Sans 100"/>
          <w:i/>
        </w:rPr>
        <w:t xml:space="preserve"> do twarzy</w:t>
      </w:r>
      <w:r w:rsidRPr="00CF65A3">
        <w:rPr>
          <w:rFonts w:ascii="Museo Sans 100" w:hAnsi="Museo Sans 100"/>
          <w:i/>
        </w:rPr>
        <w:t xml:space="preserve">. Największym błędem jest wcieranie kosmetyku. </w:t>
      </w:r>
      <w:r w:rsidR="0045207E">
        <w:rPr>
          <w:rFonts w:ascii="Museo Sans 100" w:hAnsi="Museo Sans 100"/>
          <w:i/>
        </w:rPr>
        <w:t>Nie tylko usuwa się produkt już w czasie aplikacji, ale n</w:t>
      </w:r>
      <w:r w:rsidRPr="00CF65A3">
        <w:rPr>
          <w:rFonts w:ascii="Museo Sans 100" w:hAnsi="Museo Sans 100"/>
          <w:i/>
        </w:rPr>
        <w:t xml:space="preserve">aciąganie skóry, powodowane tarciem, zdecydowanie jej nie służy i przyspiesza powstawanie zmarszczek! </w:t>
      </w:r>
      <w:r w:rsidRPr="00CF65A3">
        <w:rPr>
          <w:rFonts w:ascii="Museo Sans 100" w:hAnsi="Museo Sans 100"/>
        </w:rPr>
        <w:t xml:space="preserve">– </w:t>
      </w:r>
      <w:r w:rsidR="00C128FC">
        <w:rPr>
          <w:rFonts w:ascii="Museo Sans 100" w:hAnsi="Museo Sans 100"/>
        </w:rPr>
        <w:t xml:space="preserve">argumentuje </w:t>
      </w:r>
      <w:r w:rsidRPr="00CF65A3">
        <w:rPr>
          <w:rFonts w:ascii="Museo Sans 100" w:hAnsi="Museo Sans 100"/>
        </w:rPr>
        <w:t xml:space="preserve">Harry J.  </w:t>
      </w:r>
    </w:p>
    <w:p w14:paraId="72070E32" w14:textId="66BC4045" w:rsidR="00CF65A3" w:rsidRDefault="00CF65A3" w:rsidP="00CF65A3">
      <w:pPr>
        <w:jc w:val="both"/>
        <w:rPr>
          <w:rFonts w:ascii="Museo Sans 100" w:hAnsi="Museo Sans 100"/>
          <w:b/>
        </w:rPr>
      </w:pPr>
      <w:r w:rsidRPr="00CF65A3">
        <w:rPr>
          <w:rFonts w:ascii="Museo Sans 100" w:hAnsi="Museo Sans 100"/>
          <w:b/>
        </w:rPr>
        <w:t xml:space="preserve">2: mięciutkie gąbki </w:t>
      </w:r>
    </w:p>
    <w:p w14:paraId="13B87B45" w14:textId="4D555E5B" w:rsidR="00CF65A3" w:rsidRPr="00CF65A3" w:rsidRDefault="00CF65A3" w:rsidP="00CF65A3">
      <w:pPr>
        <w:jc w:val="both"/>
        <w:rPr>
          <w:rFonts w:ascii="Museo Sans 100" w:hAnsi="Museo Sans 100"/>
        </w:rPr>
      </w:pPr>
      <w:r w:rsidRPr="00CF65A3">
        <w:rPr>
          <w:rFonts w:ascii="Museo Sans 100" w:hAnsi="Museo Sans 100"/>
        </w:rPr>
        <w:t xml:space="preserve">Gąbka typu </w:t>
      </w:r>
      <w:proofErr w:type="spellStart"/>
      <w:r w:rsidRPr="00D406F9">
        <w:rPr>
          <w:rFonts w:ascii="Museo Sans 100" w:hAnsi="Museo Sans 100"/>
          <w:i/>
        </w:rPr>
        <w:t>beauty</w:t>
      </w:r>
      <w:proofErr w:type="spellEnd"/>
      <w:r w:rsidRPr="00D406F9">
        <w:rPr>
          <w:rFonts w:ascii="Museo Sans 100" w:hAnsi="Museo Sans 100"/>
          <w:i/>
        </w:rPr>
        <w:t xml:space="preserve"> </w:t>
      </w:r>
      <w:proofErr w:type="spellStart"/>
      <w:r w:rsidRPr="00D406F9">
        <w:rPr>
          <w:rFonts w:ascii="Museo Sans 100" w:hAnsi="Museo Sans 100"/>
          <w:i/>
        </w:rPr>
        <w:t>blender</w:t>
      </w:r>
      <w:proofErr w:type="spellEnd"/>
      <w:r w:rsidRPr="00CF65A3">
        <w:rPr>
          <w:rFonts w:ascii="Museo Sans 100" w:hAnsi="Museo Sans 100"/>
        </w:rPr>
        <w:t xml:space="preserve"> to opcja delikatna i przyjemna dla skóry, a zarazem przedłużająca trwałość kosmetyku. – </w:t>
      </w:r>
      <w:r w:rsidRPr="00CF65A3">
        <w:rPr>
          <w:rFonts w:ascii="Museo Sans 100" w:hAnsi="Museo Sans 100"/>
          <w:i/>
        </w:rPr>
        <w:t xml:space="preserve">Zanim nałożymy krem BB na gąbkę, należy ją zmoczyć wodą, najlepiej termalną lub przegotowaną. Dzięki temu, akcesorium nie wchłonie produktu, a będzie służyło faktycznie do jego rozprowadzenia. Gąbka </w:t>
      </w:r>
      <w:r w:rsidR="0045207E">
        <w:rPr>
          <w:rFonts w:ascii="Museo Sans 100" w:hAnsi="Museo Sans 100"/>
          <w:i/>
        </w:rPr>
        <w:t>ma zarówno szeroką, jak i spłaszczoną powierzchnię, dzięki czemu łatwo uzyskać efekt wygładzonej skóry i nakład</w:t>
      </w:r>
      <w:r w:rsidR="00C73D77">
        <w:rPr>
          <w:rFonts w:ascii="Museo Sans 100" w:hAnsi="Museo Sans 100"/>
          <w:i/>
        </w:rPr>
        <w:t xml:space="preserve">ać kolejne warstwy, aby zapewnić maksymalne krycie. </w:t>
      </w:r>
      <w:r w:rsidR="00F307D2">
        <w:rPr>
          <w:rFonts w:ascii="Museo Sans 100" w:hAnsi="Museo Sans 100"/>
          <w:i/>
        </w:rPr>
        <w:t xml:space="preserve">Wciskanie kremu BB zapewnia jego lepszą absorbcję przez skórę, dzięki czemu uzyskujemy naturalny efekt i minimalizujemy widoczność porów. Wybierając gąbkę, warto zwrócić uwagę, aby miała jak najbardziej gładką i zbitą strukturę bez dziurek, </w:t>
      </w:r>
      <w:r w:rsidR="005F4AFB">
        <w:rPr>
          <w:rFonts w:ascii="Museo Sans 100" w:hAnsi="Museo Sans 100"/>
          <w:i/>
        </w:rPr>
        <w:t xml:space="preserve">jak np. ta od marki MOIA, </w:t>
      </w:r>
      <w:r w:rsidR="00E552F0">
        <w:rPr>
          <w:rFonts w:ascii="Museo Sans 100" w:hAnsi="Museo Sans 100"/>
          <w:i/>
        </w:rPr>
        <w:t>dzięki czemu nie</w:t>
      </w:r>
      <w:r w:rsidR="00F307D2">
        <w:rPr>
          <w:rFonts w:ascii="Museo Sans 100" w:hAnsi="Museo Sans 100"/>
          <w:i/>
        </w:rPr>
        <w:t xml:space="preserve"> poch</w:t>
      </w:r>
      <w:r w:rsidR="00E552F0">
        <w:rPr>
          <w:rFonts w:ascii="Museo Sans 100" w:hAnsi="Museo Sans 100"/>
          <w:i/>
        </w:rPr>
        <w:t>łania</w:t>
      </w:r>
      <w:r w:rsidR="00F307D2">
        <w:rPr>
          <w:rFonts w:ascii="Museo Sans 100" w:hAnsi="Museo Sans 100"/>
          <w:i/>
        </w:rPr>
        <w:t xml:space="preserve"> zbyt wiele produktu.</w:t>
      </w:r>
      <w:r w:rsidRPr="00CF65A3">
        <w:rPr>
          <w:rFonts w:ascii="Museo Sans 100" w:hAnsi="Museo Sans 100"/>
          <w:i/>
        </w:rPr>
        <w:t xml:space="preserve"> To moja ulubiona metoda</w:t>
      </w:r>
      <w:r w:rsidR="005F4AFB">
        <w:rPr>
          <w:rFonts w:ascii="Museo Sans 100" w:hAnsi="Museo Sans 100"/>
          <w:i/>
        </w:rPr>
        <w:t>, ponieważ w szybkim czasie uzyskujemy efekt nieskazitelnej cery</w:t>
      </w:r>
      <w:r w:rsidRPr="00CF65A3">
        <w:rPr>
          <w:rFonts w:ascii="Museo Sans 100" w:hAnsi="Museo Sans 100"/>
        </w:rPr>
        <w:t xml:space="preserve"> – podkreśla Harry.</w:t>
      </w:r>
    </w:p>
    <w:p w14:paraId="275DB725" w14:textId="77777777" w:rsidR="00CF65A3" w:rsidRPr="00CF65A3" w:rsidRDefault="00CF65A3" w:rsidP="00CF65A3">
      <w:pPr>
        <w:jc w:val="both"/>
        <w:rPr>
          <w:rFonts w:ascii="Museo Sans 100" w:hAnsi="Museo Sans 100"/>
        </w:rPr>
      </w:pPr>
      <w:r w:rsidRPr="00CF65A3">
        <w:rPr>
          <w:rFonts w:ascii="Museo Sans 100" w:hAnsi="Museo Sans 100"/>
        </w:rPr>
        <w:t xml:space="preserve">W sklepach kosmetycznych znajdziemy także kremy BB z gąbeczką w zestawie, np. Rosie BB </w:t>
      </w:r>
      <w:proofErr w:type="spellStart"/>
      <w:r w:rsidRPr="00CF65A3">
        <w:rPr>
          <w:rFonts w:ascii="Museo Sans 100" w:hAnsi="Museo Sans 100"/>
        </w:rPr>
        <w:t>Cushion</w:t>
      </w:r>
      <w:proofErr w:type="spellEnd"/>
      <w:r w:rsidRPr="00CF65A3">
        <w:rPr>
          <w:rFonts w:ascii="Museo Sans 100" w:hAnsi="Museo Sans 100"/>
        </w:rPr>
        <w:t xml:space="preserve">. </w:t>
      </w:r>
    </w:p>
    <w:p w14:paraId="0E720C25" w14:textId="77777777" w:rsidR="00545CA4" w:rsidRDefault="00545CA4">
      <w:pPr>
        <w:spacing w:line="259" w:lineRule="auto"/>
        <w:rPr>
          <w:rFonts w:ascii="Museo Sans 100" w:hAnsi="Museo Sans 100"/>
          <w:b/>
        </w:rPr>
      </w:pPr>
      <w:r>
        <w:rPr>
          <w:rFonts w:ascii="Museo Sans 100" w:hAnsi="Museo Sans 100"/>
          <w:b/>
        </w:rPr>
        <w:br w:type="page"/>
      </w:r>
    </w:p>
    <w:p w14:paraId="5147DF4E" w14:textId="2E7660F3" w:rsidR="00CF65A3" w:rsidRDefault="00CF65A3" w:rsidP="00CF65A3">
      <w:pPr>
        <w:jc w:val="both"/>
        <w:rPr>
          <w:rFonts w:ascii="Museo Sans 100" w:hAnsi="Museo Sans 100"/>
          <w:b/>
        </w:rPr>
      </w:pPr>
      <w:r w:rsidRPr="00CF65A3">
        <w:rPr>
          <w:rFonts w:ascii="Museo Sans 100" w:hAnsi="Museo Sans 100"/>
          <w:b/>
        </w:rPr>
        <w:lastRenderedPageBreak/>
        <w:t>3: profesjonalne pędzle</w:t>
      </w:r>
    </w:p>
    <w:p w14:paraId="4D4E9D82" w14:textId="0E214B62" w:rsidR="00CF65A3" w:rsidRPr="00CF65A3" w:rsidRDefault="00CF65A3" w:rsidP="00CF65A3">
      <w:pPr>
        <w:jc w:val="both"/>
        <w:rPr>
          <w:rFonts w:ascii="Museo Sans 100" w:hAnsi="Museo Sans 100"/>
        </w:rPr>
      </w:pPr>
      <w:r w:rsidRPr="00CF65A3">
        <w:rPr>
          <w:rFonts w:ascii="Museo Sans 100" w:hAnsi="Museo Sans 100"/>
        </w:rPr>
        <w:t>Stosowanie pędzla do rozprowadzenia kremu BB wydaje się być opcją głównie dla profesjonalistów, ale nic bardziej mylnego. To metoda</w:t>
      </w:r>
      <w:r w:rsidR="00A71295">
        <w:rPr>
          <w:rFonts w:ascii="Museo Sans 100" w:hAnsi="Museo Sans 100"/>
        </w:rPr>
        <w:t>, dająca doskonałe krycie przy wykonaniu zaledwie kilku ruchów</w:t>
      </w:r>
      <w:r w:rsidRPr="00CF65A3">
        <w:rPr>
          <w:rFonts w:ascii="Museo Sans 100" w:hAnsi="Museo Sans 100"/>
        </w:rPr>
        <w:t xml:space="preserve">. – </w:t>
      </w:r>
      <w:r w:rsidR="00A71295" w:rsidRPr="00545CA4">
        <w:rPr>
          <w:rFonts w:ascii="Museo Sans 100" w:hAnsi="Museo Sans 100"/>
          <w:i/>
        </w:rPr>
        <w:t>Najbardziej naturalny efekt uzyskamy używając gęstych i płaskich lub okrągłych</w:t>
      </w:r>
      <w:r w:rsidR="00E552F0" w:rsidRPr="00545CA4">
        <w:rPr>
          <w:rFonts w:ascii="Museo Sans 100" w:hAnsi="Museo Sans 100"/>
          <w:i/>
        </w:rPr>
        <w:t xml:space="preserve"> pędzli</w:t>
      </w:r>
      <w:r w:rsidR="00A71295" w:rsidRPr="00545CA4">
        <w:rPr>
          <w:rFonts w:ascii="Museo Sans 100" w:hAnsi="Museo Sans 100"/>
          <w:i/>
        </w:rPr>
        <w:t xml:space="preserve">, wykonanych zarówno z naturalnego, jak i syntetycznego włosia. Plusem syntetycznych akcesoriów jest nieabsorbowanie </w:t>
      </w:r>
      <w:r w:rsidR="00C37951" w:rsidRPr="00545CA4">
        <w:rPr>
          <w:rFonts w:ascii="Museo Sans 100" w:hAnsi="Museo Sans 100"/>
          <w:i/>
        </w:rPr>
        <w:t xml:space="preserve">produktu, dzięki czemu krem BB rozprowadza się szybciej. Te z naturalnego włosia delikatnie wchłoną kosmetyk, ale gwarantują wspaniałe, </w:t>
      </w:r>
      <w:r w:rsidR="00E552F0" w:rsidRPr="00545CA4">
        <w:rPr>
          <w:rFonts w:ascii="Museo Sans 100" w:hAnsi="Museo Sans 100"/>
          <w:i/>
        </w:rPr>
        <w:t>delikatne</w:t>
      </w:r>
      <w:r w:rsidR="00C37951" w:rsidRPr="00545CA4">
        <w:rPr>
          <w:rFonts w:ascii="Museo Sans 100" w:hAnsi="Museo Sans 100"/>
          <w:i/>
        </w:rPr>
        <w:t xml:space="preserve"> wykończenie. Ważne jest, aby pędzel miał miękkie, ale gęste włosie, ponieważ zbyt rzadkie mo</w:t>
      </w:r>
      <w:r w:rsidR="00E552F0" w:rsidRPr="00545CA4">
        <w:rPr>
          <w:rFonts w:ascii="Museo Sans 100" w:hAnsi="Museo Sans 100"/>
          <w:i/>
        </w:rPr>
        <w:t>że</w:t>
      </w:r>
      <w:r w:rsidR="00C37951" w:rsidRPr="00545CA4">
        <w:rPr>
          <w:rFonts w:ascii="Museo Sans 100" w:hAnsi="Museo Sans 100"/>
          <w:i/>
        </w:rPr>
        <w:t xml:space="preserve"> pozostawiać nieestetyczne ślady kremu BB. Aplikując kosmetyk przy użyciu pędzla, najpierw rozprowad</w:t>
      </w:r>
      <w:r w:rsidR="00E552F0" w:rsidRPr="00545CA4">
        <w:rPr>
          <w:rFonts w:ascii="Museo Sans 100" w:hAnsi="Museo Sans 100"/>
          <w:i/>
        </w:rPr>
        <w:t>zamy</w:t>
      </w:r>
      <w:r w:rsidR="00C37951" w:rsidRPr="00545CA4">
        <w:rPr>
          <w:rFonts w:ascii="Museo Sans 100" w:hAnsi="Museo Sans 100"/>
          <w:i/>
        </w:rPr>
        <w:t xml:space="preserve"> go na twarzy małymi kropkami, a następnie </w:t>
      </w:r>
      <w:r w:rsidR="00E552F0" w:rsidRPr="00545CA4">
        <w:rPr>
          <w:rFonts w:ascii="Museo Sans 100" w:hAnsi="Museo Sans 100"/>
          <w:i/>
        </w:rPr>
        <w:t>wciskamy w skórę</w:t>
      </w:r>
      <w:r w:rsidR="00C37951" w:rsidRPr="00545CA4">
        <w:rPr>
          <w:rFonts w:ascii="Museo Sans 100" w:hAnsi="Museo Sans 100"/>
          <w:i/>
        </w:rPr>
        <w:t xml:space="preserve"> pędzlem szybkimi, kolistymi ruchami</w:t>
      </w:r>
      <w:r w:rsidR="0034042E">
        <w:rPr>
          <w:rFonts w:ascii="Museo Sans 100" w:hAnsi="Museo Sans 100"/>
          <w:i/>
        </w:rPr>
        <w:t xml:space="preserve"> </w:t>
      </w:r>
      <w:r w:rsidRPr="00CF65A3">
        <w:rPr>
          <w:rFonts w:ascii="Museo Sans 100" w:hAnsi="Museo Sans 100"/>
        </w:rPr>
        <w:t xml:space="preserve">– podpowiada Harry J. </w:t>
      </w:r>
    </w:p>
    <w:p w14:paraId="2444CA5F" w14:textId="77777777" w:rsidR="00CF65A3" w:rsidRPr="00CF65A3" w:rsidRDefault="00CF65A3" w:rsidP="00CF65A3">
      <w:pPr>
        <w:jc w:val="both"/>
        <w:rPr>
          <w:rFonts w:ascii="Museo Sans 100" w:hAnsi="Museo Sans 100"/>
          <w:b/>
        </w:rPr>
      </w:pPr>
      <w:r w:rsidRPr="00CF65A3">
        <w:rPr>
          <w:rFonts w:ascii="Museo Sans 100" w:hAnsi="Museo Sans 100"/>
          <w:b/>
        </w:rPr>
        <w:t>4: szokujący wałek</w:t>
      </w:r>
    </w:p>
    <w:p w14:paraId="7E1471AE" w14:textId="3BDBF063" w:rsidR="00CF65A3" w:rsidRPr="00CF65A3" w:rsidRDefault="00CF65A3" w:rsidP="00CF65A3">
      <w:pPr>
        <w:jc w:val="both"/>
        <w:rPr>
          <w:rFonts w:ascii="Museo Sans 100" w:hAnsi="Museo Sans 100"/>
        </w:rPr>
      </w:pPr>
      <w:r w:rsidRPr="00CF65A3">
        <w:rPr>
          <w:rFonts w:ascii="Museo Sans 100" w:hAnsi="Museo Sans 100"/>
        </w:rPr>
        <w:t xml:space="preserve">Nakładanie kremu BB wałkiem, niczym farby na ścianę, to innowacyjne rozwiązanie, które wprowadziła marka Holika </w:t>
      </w:r>
      <w:proofErr w:type="spellStart"/>
      <w:r w:rsidRPr="00CF65A3">
        <w:rPr>
          <w:rFonts w:ascii="Museo Sans 100" w:hAnsi="Museo Sans 100"/>
        </w:rPr>
        <w:t>Holika</w:t>
      </w:r>
      <w:proofErr w:type="spellEnd"/>
      <w:r w:rsidRPr="00CF65A3">
        <w:rPr>
          <w:rFonts w:ascii="Museo Sans 100" w:hAnsi="Museo Sans 100"/>
        </w:rPr>
        <w:t xml:space="preserve"> w jednym ze swoich kremów BB Face to </w:t>
      </w:r>
      <w:proofErr w:type="spellStart"/>
      <w:r w:rsidRPr="00CF65A3">
        <w:rPr>
          <w:rFonts w:ascii="Museo Sans 100" w:hAnsi="Museo Sans 100"/>
        </w:rPr>
        <w:t>Change</w:t>
      </w:r>
      <w:proofErr w:type="spellEnd"/>
      <w:r w:rsidRPr="00CF65A3">
        <w:rPr>
          <w:rFonts w:ascii="Museo Sans 100" w:hAnsi="Museo Sans 100"/>
        </w:rPr>
        <w:t xml:space="preserve">. Dzięki aplikatorowi nie zużywamy nadmiernej ilości kosmetyku, a </w:t>
      </w:r>
      <w:proofErr w:type="spellStart"/>
      <w:r w:rsidRPr="00CF65A3">
        <w:rPr>
          <w:rFonts w:ascii="Museo Sans 100" w:hAnsi="Museo Sans 100"/>
        </w:rPr>
        <w:t>roller</w:t>
      </w:r>
      <w:proofErr w:type="spellEnd"/>
      <w:r w:rsidRPr="00CF65A3">
        <w:rPr>
          <w:rFonts w:ascii="Museo Sans 100" w:hAnsi="Museo Sans 100"/>
        </w:rPr>
        <w:t xml:space="preserve">-gąbeczka pozwala na delikatne, ale skuteczne wmasowanie produktu w skórę. – </w:t>
      </w:r>
      <w:r w:rsidRPr="00CF65A3">
        <w:rPr>
          <w:rFonts w:ascii="Museo Sans 100" w:hAnsi="Museo Sans 100"/>
          <w:i/>
        </w:rPr>
        <w:t xml:space="preserve">Krem BB z gąbeczką w </w:t>
      </w:r>
      <w:proofErr w:type="spellStart"/>
      <w:r w:rsidRPr="00CF65A3">
        <w:rPr>
          <w:rFonts w:ascii="Museo Sans 100" w:hAnsi="Museo Sans 100"/>
          <w:i/>
        </w:rPr>
        <w:t>rollerze</w:t>
      </w:r>
      <w:proofErr w:type="spellEnd"/>
      <w:r w:rsidRPr="00CF65A3">
        <w:rPr>
          <w:rFonts w:ascii="Museo Sans 100" w:hAnsi="Museo Sans 100"/>
          <w:i/>
        </w:rPr>
        <w:t xml:space="preserve"> jest trafioną opcją dla osób rozpoczynających swoją przygodę z inną metodą aplikacji kosmetyku niż palce. Dzięki automatycznemu dozownikowi ilości produktu mamy pewność, że nałożymy jego odpowiednią ilość. </w:t>
      </w:r>
      <w:proofErr w:type="spellStart"/>
      <w:r w:rsidRPr="00CF65A3">
        <w:rPr>
          <w:rFonts w:ascii="Museo Sans 100" w:hAnsi="Museo Sans 100"/>
          <w:i/>
        </w:rPr>
        <w:t>Roller</w:t>
      </w:r>
      <w:proofErr w:type="spellEnd"/>
      <w:r w:rsidRPr="00CF65A3">
        <w:rPr>
          <w:rFonts w:ascii="Museo Sans 100" w:hAnsi="Museo Sans 100"/>
          <w:i/>
        </w:rPr>
        <w:t>, poza dokładną aplikacją, zapewnia przyjemny</w:t>
      </w:r>
      <w:r w:rsidR="00E552F0">
        <w:rPr>
          <w:rFonts w:ascii="Museo Sans 100" w:hAnsi="Museo Sans 100"/>
          <w:i/>
        </w:rPr>
        <w:t>,</w:t>
      </w:r>
      <w:r w:rsidRPr="00CF65A3">
        <w:rPr>
          <w:rFonts w:ascii="Museo Sans 100" w:hAnsi="Museo Sans 100"/>
          <w:i/>
        </w:rPr>
        <w:t xml:space="preserve"> </w:t>
      </w:r>
      <w:r w:rsidR="00E552F0">
        <w:rPr>
          <w:rFonts w:ascii="Museo Sans 100" w:hAnsi="Museo Sans 100"/>
          <w:i/>
        </w:rPr>
        <w:t xml:space="preserve">pobudzający krążenie </w:t>
      </w:r>
      <w:r w:rsidRPr="00CF65A3">
        <w:rPr>
          <w:rFonts w:ascii="Museo Sans 100" w:hAnsi="Museo Sans 100"/>
          <w:i/>
        </w:rPr>
        <w:t>masaż</w:t>
      </w:r>
      <w:r w:rsidRPr="00D406F9">
        <w:rPr>
          <w:rFonts w:ascii="Museo Sans 100" w:hAnsi="Museo Sans 100"/>
          <w:i/>
        </w:rPr>
        <w:t xml:space="preserve"> twarzy</w:t>
      </w:r>
      <w:r w:rsidR="00DE2B4F">
        <w:rPr>
          <w:rFonts w:ascii="Museo Sans 100" w:hAnsi="Museo Sans 100"/>
          <w:i/>
        </w:rPr>
        <w:t xml:space="preserve"> </w:t>
      </w:r>
      <w:r w:rsidRPr="00CF65A3">
        <w:rPr>
          <w:rFonts w:ascii="Museo Sans 100" w:hAnsi="Museo Sans 100"/>
        </w:rPr>
        <w:t>– mówi Harry J.</w:t>
      </w:r>
    </w:p>
    <w:p w14:paraId="715A11E0" w14:textId="77777777" w:rsidR="00CF65A3" w:rsidRPr="00CF65A3" w:rsidRDefault="00CF65A3" w:rsidP="00CF65A3">
      <w:pPr>
        <w:jc w:val="both"/>
        <w:rPr>
          <w:rFonts w:ascii="Museo Sans 100" w:hAnsi="Museo Sans 100"/>
        </w:rPr>
      </w:pPr>
    </w:p>
    <w:p w14:paraId="276CAD58" w14:textId="3B475E58" w:rsidR="00CF65A3" w:rsidRPr="00CF65A3" w:rsidRDefault="00CF65A3" w:rsidP="00CF65A3">
      <w:pPr>
        <w:jc w:val="both"/>
        <w:rPr>
          <w:rFonts w:ascii="Museo Sans 100" w:hAnsi="Museo Sans 100"/>
        </w:rPr>
      </w:pPr>
      <w:r w:rsidRPr="00CF65A3">
        <w:rPr>
          <w:rFonts w:ascii="Museo Sans 100" w:hAnsi="Museo Sans 100"/>
        </w:rPr>
        <w:t xml:space="preserve">Bez względu na stosowaną metodę aplikacji kremu BB warto pamiętać o wykończeniu makijażu </w:t>
      </w:r>
      <w:r w:rsidR="00E552F0">
        <w:rPr>
          <w:rFonts w:ascii="Museo Sans 100" w:hAnsi="Museo Sans 100"/>
        </w:rPr>
        <w:t xml:space="preserve">sypkim </w:t>
      </w:r>
      <w:r w:rsidRPr="00CF65A3">
        <w:rPr>
          <w:rFonts w:ascii="Museo Sans 100" w:hAnsi="Museo Sans 100"/>
        </w:rPr>
        <w:t xml:space="preserve">pudrem. Niezwykle istotna jest także </w:t>
      </w:r>
      <w:r>
        <w:rPr>
          <w:rFonts w:ascii="Museo Sans 100" w:hAnsi="Museo Sans 100"/>
        </w:rPr>
        <w:t>higiena</w:t>
      </w:r>
      <w:r w:rsidRPr="00CF65A3">
        <w:rPr>
          <w:rFonts w:ascii="Museo Sans 100" w:hAnsi="Museo Sans 100"/>
        </w:rPr>
        <w:t xml:space="preserve">. W przypadku palców przed przystąpieniem do nakładania kosmetyku porządnie </w:t>
      </w:r>
      <w:r w:rsidR="00D232A4">
        <w:rPr>
          <w:rFonts w:ascii="Museo Sans 100" w:hAnsi="Museo Sans 100"/>
        </w:rPr>
        <w:t>umyjmy</w:t>
      </w:r>
      <w:r w:rsidR="00D232A4" w:rsidRPr="00CF65A3">
        <w:rPr>
          <w:rFonts w:ascii="Museo Sans 100" w:hAnsi="Museo Sans 100"/>
        </w:rPr>
        <w:t xml:space="preserve"> </w:t>
      </w:r>
      <w:r w:rsidRPr="00CF65A3">
        <w:rPr>
          <w:rFonts w:ascii="Museo Sans 100" w:hAnsi="Museo Sans 100"/>
        </w:rPr>
        <w:t>ręce wodą z mydłem. Jeśli stosujemy gąbkę lub pędzle pamięta</w:t>
      </w:r>
      <w:r w:rsidR="00D232A4">
        <w:rPr>
          <w:rFonts w:ascii="Museo Sans 100" w:hAnsi="Museo Sans 100"/>
        </w:rPr>
        <w:t>j</w:t>
      </w:r>
      <w:r w:rsidRPr="00CF65A3">
        <w:rPr>
          <w:rFonts w:ascii="Museo Sans 100" w:hAnsi="Museo Sans 100"/>
        </w:rPr>
        <w:t>my o ich codziennym myciu wodą z delikatnym detergentem, np.</w:t>
      </w:r>
      <w:r>
        <w:rPr>
          <w:rFonts w:ascii="Museo Sans 100" w:hAnsi="Museo Sans 100"/>
        </w:rPr>
        <w:t xml:space="preserve"> żelem do twarzy </w:t>
      </w:r>
      <w:r w:rsidR="00E552F0">
        <w:rPr>
          <w:rFonts w:ascii="Museo Sans 100" w:hAnsi="Museo Sans 100"/>
        </w:rPr>
        <w:t xml:space="preserve">albo szamponem, a następnie </w:t>
      </w:r>
      <w:r w:rsidR="0034042E">
        <w:rPr>
          <w:rFonts w:ascii="Museo Sans 100" w:hAnsi="Museo Sans 100"/>
        </w:rPr>
        <w:t xml:space="preserve">spryskaniu </w:t>
      </w:r>
      <w:r w:rsidR="00E552F0">
        <w:rPr>
          <w:rFonts w:ascii="Museo Sans 100" w:hAnsi="Museo Sans 100"/>
        </w:rPr>
        <w:t xml:space="preserve">sprayem dezynfekującym, </w:t>
      </w:r>
      <w:r>
        <w:rPr>
          <w:rFonts w:ascii="Museo Sans 100" w:hAnsi="Museo Sans 100"/>
        </w:rPr>
        <w:t>najlepiej od razu po użyciu.</w:t>
      </w:r>
    </w:p>
    <w:p w14:paraId="00932E2A" w14:textId="03841A91" w:rsidR="009C1AAA" w:rsidRPr="001358FF" w:rsidRDefault="009C1AAA" w:rsidP="004D6FE2">
      <w:pPr>
        <w:jc w:val="both"/>
        <w:rPr>
          <w:rFonts w:ascii="Museo Sans 100" w:hAnsi="Museo Sans 100"/>
          <w:color w:val="1A1918"/>
          <w:spacing w:val="5"/>
          <w:shd w:val="clear" w:color="auto" w:fill="FFFFFF"/>
        </w:rPr>
      </w:pPr>
    </w:p>
    <w:p w14:paraId="0C1558EC" w14:textId="3CA13B82" w:rsidR="006D0845" w:rsidRPr="00545CA4" w:rsidRDefault="00BB52E6" w:rsidP="001358FF">
      <w:pPr>
        <w:jc w:val="both"/>
        <w:rPr>
          <w:rFonts w:ascii="Museo Sans 100" w:hAnsi="Museo Sans 100"/>
          <w:i/>
          <w:sz w:val="20"/>
          <w:szCs w:val="20"/>
          <w:lang w:val="en-US"/>
        </w:rPr>
      </w:pPr>
      <w:hyperlink r:id="rId6" w:history="1">
        <w:r w:rsidR="00E518A5" w:rsidRPr="006A2B97">
          <w:rPr>
            <w:rStyle w:val="Hipercze"/>
            <w:rFonts w:ascii="Museo Sans 100" w:hAnsi="Museo Sans 100"/>
            <w:b/>
            <w:i/>
            <w:sz w:val="20"/>
            <w:szCs w:val="20"/>
          </w:rPr>
          <w:t>Harry J</w:t>
        </w:r>
      </w:hyperlink>
      <w:r w:rsidR="001358FF" w:rsidRPr="006A2B97">
        <w:rPr>
          <w:rFonts w:ascii="Museo Sans 100" w:hAnsi="Museo Sans 100"/>
          <w:i/>
          <w:sz w:val="20"/>
          <w:szCs w:val="20"/>
        </w:rPr>
        <w:t xml:space="preserve"> </w:t>
      </w:r>
      <w:r w:rsidR="001358FF" w:rsidRPr="00545CA4">
        <w:rPr>
          <w:rFonts w:ascii="Museo Sans 100" w:hAnsi="Museo Sans 100"/>
          <w:i/>
          <w:sz w:val="20"/>
          <w:szCs w:val="20"/>
        </w:rPr>
        <w:t>–</w:t>
      </w:r>
      <w:r w:rsidR="00A95C75" w:rsidRPr="00545CA4">
        <w:rPr>
          <w:rFonts w:ascii="Museo Sans 100" w:hAnsi="Museo Sans 100"/>
          <w:i/>
          <w:sz w:val="20"/>
          <w:szCs w:val="20"/>
        </w:rPr>
        <w:t xml:space="preserve"> </w:t>
      </w:r>
      <w:r w:rsidR="00A95C75" w:rsidRPr="00545CA4">
        <w:rPr>
          <w:rFonts w:ascii="Museo Sans 100" w:hAnsi="Museo Sans 100"/>
          <w:i/>
          <w:sz w:val="20"/>
          <w:szCs w:val="20"/>
          <w:shd w:val="clear" w:color="auto" w:fill="FFFFFF"/>
        </w:rPr>
        <w:t xml:space="preserve">wizażysta marki Kontigo i makijażysta gwiazd z wieloletnim, międzynarodowym doświadczeniem w różnych segmentach rynku mody oraz </w:t>
      </w:r>
      <w:proofErr w:type="spellStart"/>
      <w:r w:rsidR="00A95C75" w:rsidRPr="00545CA4">
        <w:rPr>
          <w:rFonts w:ascii="Museo Sans 100" w:hAnsi="Museo Sans 100"/>
          <w:i/>
          <w:sz w:val="20"/>
          <w:szCs w:val="20"/>
          <w:shd w:val="clear" w:color="auto" w:fill="FFFFFF"/>
        </w:rPr>
        <w:t>beauty</w:t>
      </w:r>
      <w:proofErr w:type="spellEnd"/>
      <w:r w:rsidR="00A95C75" w:rsidRPr="00545CA4">
        <w:rPr>
          <w:rFonts w:ascii="Museo Sans 100" w:hAnsi="Museo Sans 100"/>
          <w:i/>
          <w:sz w:val="20"/>
          <w:szCs w:val="20"/>
          <w:shd w:val="clear" w:color="auto" w:fill="FFFFFF"/>
        </w:rPr>
        <w:t xml:space="preserve">. Współpracował m.in. z gwiazdami seriali </w:t>
      </w:r>
      <w:proofErr w:type="spellStart"/>
      <w:r w:rsidR="00A95C75" w:rsidRPr="00545CA4">
        <w:rPr>
          <w:rFonts w:ascii="Museo Sans 100" w:hAnsi="Museo Sans 100"/>
          <w:i/>
          <w:sz w:val="20"/>
          <w:szCs w:val="20"/>
          <w:shd w:val="clear" w:color="auto" w:fill="FFFFFF"/>
        </w:rPr>
        <w:t>Stranger</w:t>
      </w:r>
      <w:proofErr w:type="spellEnd"/>
      <w:r w:rsidR="00A95C75" w:rsidRPr="00545CA4">
        <w:rPr>
          <w:rFonts w:ascii="Museo Sans 100" w:hAnsi="Museo Sans 100"/>
          <w:i/>
          <w:sz w:val="20"/>
          <w:szCs w:val="20"/>
          <w:shd w:val="clear" w:color="auto" w:fill="FFFFFF"/>
        </w:rPr>
        <w:t xml:space="preserve"> </w:t>
      </w:r>
      <w:proofErr w:type="spellStart"/>
      <w:r w:rsidR="00A95C75" w:rsidRPr="00545CA4">
        <w:rPr>
          <w:rFonts w:ascii="Museo Sans 100" w:hAnsi="Museo Sans 100"/>
          <w:i/>
          <w:sz w:val="20"/>
          <w:szCs w:val="20"/>
          <w:shd w:val="clear" w:color="auto" w:fill="FFFFFF"/>
        </w:rPr>
        <w:t>Things</w:t>
      </w:r>
      <w:proofErr w:type="spellEnd"/>
      <w:r w:rsidR="00A95C75" w:rsidRPr="00545CA4">
        <w:rPr>
          <w:rFonts w:ascii="Museo Sans 100" w:hAnsi="Museo Sans 100"/>
          <w:i/>
          <w:sz w:val="20"/>
          <w:szCs w:val="20"/>
          <w:shd w:val="clear" w:color="auto" w:fill="FFFFFF"/>
        </w:rPr>
        <w:t xml:space="preserve"> oraz Wiedźmin, wyprodukowanych przez </w:t>
      </w:r>
      <w:proofErr w:type="spellStart"/>
      <w:r w:rsidR="00A95C75" w:rsidRPr="00545CA4">
        <w:rPr>
          <w:rFonts w:ascii="Museo Sans 100" w:hAnsi="Museo Sans 100"/>
          <w:i/>
          <w:sz w:val="20"/>
          <w:szCs w:val="20"/>
          <w:shd w:val="clear" w:color="auto" w:fill="FFFFFF"/>
        </w:rPr>
        <w:t>Netflix</w:t>
      </w:r>
      <w:proofErr w:type="spellEnd"/>
      <w:r w:rsidR="00A95C75" w:rsidRPr="00545CA4">
        <w:rPr>
          <w:rFonts w:ascii="Museo Sans 100" w:hAnsi="Museo Sans 100"/>
          <w:i/>
          <w:sz w:val="20"/>
          <w:szCs w:val="20"/>
          <w:shd w:val="clear" w:color="auto" w:fill="FFFFFF"/>
        </w:rPr>
        <w:t xml:space="preserve">. Maluje także wiele polskich gwiazd, wśród których można wymienić: Sandrę Kubicką, Karolinę Pisarek, Kingę Rusin, Martynę Wojciechowską, Anetę Kręglicką, Joannę </w:t>
      </w:r>
      <w:proofErr w:type="spellStart"/>
      <w:r w:rsidR="00A95C75" w:rsidRPr="00545CA4">
        <w:rPr>
          <w:rFonts w:ascii="Museo Sans 100" w:hAnsi="Museo Sans 100"/>
          <w:i/>
          <w:sz w:val="20"/>
          <w:szCs w:val="20"/>
          <w:shd w:val="clear" w:color="auto" w:fill="FFFFFF"/>
        </w:rPr>
        <w:t>Opozdę</w:t>
      </w:r>
      <w:proofErr w:type="spellEnd"/>
      <w:r w:rsidR="00A95C75" w:rsidRPr="00545CA4">
        <w:rPr>
          <w:rFonts w:ascii="Museo Sans 100" w:hAnsi="Museo Sans 100"/>
          <w:i/>
          <w:sz w:val="20"/>
          <w:szCs w:val="20"/>
          <w:shd w:val="clear" w:color="auto" w:fill="FFFFFF"/>
        </w:rPr>
        <w:t xml:space="preserve">, </w:t>
      </w:r>
      <w:proofErr w:type="spellStart"/>
      <w:r w:rsidR="00A95C75" w:rsidRPr="00545CA4">
        <w:rPr>
          <w:rFonts w:ascii="Museo Sans 100" w:hAnsi="Museo Sans 100"/>
          <w:i/>
          <w:sz w:val="20"/>
          <w:szCs w:val="20"/>
          <w:shd w:val="clear" w:color="auto" w:fill="FFFFFF"/>
        </w:rPr>
        <w:t>Patricię</w:t>
      </w:r>
      <w:proofErr w:type="spellEnd"/>
      <w:r w:rsidR="00A95C75" w:rsidRPr="00545CA4">
        <w:rPr>
          <w:rFonts w:ascii="Museo Sans 100" w:hAnsi="Museo Sans 100"/>
          <w:i/>
          <w:sz w:val="20"/>
          <w:szCs w:val="20"/>
          <w:shd w:val="clear" w:color="auto" w:fill="FFFFFF"/>
        </w:rPr>
        <w:t xml:space="preserve"> </w:t>
      </w:r>
      <w:proofErr w:type="spellStart"/>
      <w:r w:rsidR="00A95C75" w:rsidRPr="00545CA4">
        <w:rPr>
          <w:rFonts w:ascii="Museo Sans 100" w:hAnsi="Museo Sans 100"/>
          <w:i/>
          <w:sz w:val="20"/>
          <w:szCs w:val="20"/>
          <w:shd w:val="clear" w:color="auto" w:fill="FFFFFF"/>
        </w:rPr>
        <w:t>Kazadi</w:t>
      </w:r>
      <w:proofErr w:type="spellEnd"/>
      <w:r w:rsidR="00A95C75" w:rsidRPr="00545CA4">
        <w:rPr>
          <w:rFonts w:ascii="Museo Sans 100" w:hAnsi="Museo Sans 100"/>
          <w:i/>
          <w:sz w:val="20"/>
          <w:szCs w:val="20"/>
          <w:shd w:val="clear" w:color="auto" w:fill="FFFFFF"/>
        </w:rPr>
        <w:t xml:space="preserve">, Natalię Siwiec czy Honoratę Skarbek. </w:t>
      </w:r>
      <w:proofErr w:type="spellStart"/>
      <w:r w:rsidR="00A95C75" w:rsidRPr="00545CA4">
        <w:rPr>
          <w:rFonts w:ascii="Museo Sans 100" w:hAnsi="Museo Sans 100"/>
          <w:i/>
          <w:sz w:val="20"/>
          <w:szCs w:val="20"/>
          <w:shd w:val="clear" w:color="auto" w:fill="FFFFFF"/>
          <w:lang w:val="en-US"/>
        </w:rPr>
        <w:t>Wyróżniony</w:t>
      </w:r>
      <w:proofErr w:type="spellEnd"/>
      <w:r w:rsidR="00A95C75" w:rsidRPr="00545CA4">
        <w:rPr>
          <w:rFonts w:ascii="Museo Sans 100" w:hAnsi="Museo Sans 100"/>
          <w:i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A95C75" w:rsidRPr="00545CA4">
        <w:rPr>
          <w:rFonts w:ascii="Museo Sans 100" w:hAnsi="Museo Sans 100"/>
          <w:i/>
          <w:sz w:val="20"/>
          <w:szCs w:val="20"/>
          <w:shd w:val="clear" w:color="auto" w:fill="FFFFFF"/>
          <w:lang w:val="en-US"/>
        </w:rPr>
        <w:t>nagrodą</w:t>
      </w:r>
      <w:proofErr w:type="spellEnd"/>
      <w:r w:rsidR="00A95C75" w:rsidRPr="00545CA4">
        <w:rPr>
          <w:rFonts w:ascii="Museo Sans 100" w:hAnsi="Museo Sans 100"/>
          <w:i/>
          <w:sz w:val="20"/>
          <w:szCs w:val="20"/>
          <w:shd w:val="clear" w:color="auto" w:fill="FFFFFF"/>
          <w:lang w:val="en-US"/>
        </w:rPr>
        <w:t xml:space="preserve"> „Fashion Makeup Artist of The Year” </w:t>
      </w:r>
      <w:proofErr w:type="spellStart"/>
      <w:r w:rsidR="00A95C75" w:rsidRPr="00545CA4">
        <w:rPr>
          <w:rFonts w:ascii="Museo Sans 100" w:hAnsi="Museo Sans 100"/>
          <w:i/>
          <w:sz w:val="20"/>
          <w:szCs w:val="20"/>
          <w:shd w:val="clear" w:color="auto" w:fill="FFFFFF"/>
          <w:lang w:val="en-US"/>
        </w:rPr>
        <w:t>przez</w:t>
      </w:r>
      <w:proofErr w:type="spellEnd"/>
      <w:r w:rsidR="00A95C75" w:rsidRPr="00545CA4">
        <w:rPr>
          <w:rFonts w:ascii="Museo Sans 100" w:hAnsi="Museo Sans 100"/>
          <w:i/>
          <w:sz w:val="20"/>
          <w:szCs w:val="20"/>
          <w:shd w:val="clear" w:color="auto" w:fill="FFFFFF"/>
          <w:lang w:val="en-US"/>
        </w:rPr>
        <w:t xml:space="preserve"> Fashion TV Magazine</w:t>
      </w:r>
      <w:r w:rsidR="00A95C75" w:rsidRPr="00545CA4">
        <w:rPr>
          <w:sz w:val="21"/>
          <w:szCs w:val="21"/>
          <w:shd w:val="clear" w:color="auto" w:fill="FFFFFF"/>
          <w:lang w:val="en-US"/>
        </w:rPr>
        <w:t>.</w:t>
      </w:r>
    </w:p>
    <w:p w14:paraId="6D9EB7AB" w14:textId="468AB519" w:rsidR="006D0845" w:rsidRPr="00C55471" w:rsidRDefault="00BB52E6" w:rsidP="00CF7B4B">
      <w:pPr>
        <w:jc w:val="both"/>
        <w:rPr>
          <w:rFonts w:ascii="Museo Sans 100" w:hAnsi="Museo Sans 100"/>
          <w:i/>
          <w:sz w:val="20"/>
        </w:rPr>
      </w:pPr>
      <w:hyperlink r:id="rId7" w:history="1">
        <w:r w:rsidR="006D0845" w:rsidRPr="00C55471">
          <w:rPr>
            <w:rStyle w:val="Hipercze"/>
            <w:rFonts w:ascii="Museo Sans 100" w:hAnsi="Museo Sans 100"/>
            <w:i/>
            <w:sz w:val="20"/>
          </w:rPr>
          <w:t>Kontigo</w:t>
        </w:r>
      </w:hyperlink>
      <w:r w:rsidR="006D0845" w:rsidRPr="00C55471">
        <w:rPr>
          <w:rFonts w:ascii="Museo Sans 100" w:hAnsi="Museo Sans 100"/>
          <w:i/>
          <w:sz w:val="20"/>
        </w:rPr>
        <w:t xml:space="preserve"> to sieć sklepów kosmetycznych należących do grupy Eurocash. Koncept powstał z myślą o współczesnej kobiecie, której zapewnia wyjątkową obsługę oraz unikatowy asortyment, by mogła poczuć się zadbana. W ofercie Kontigo znajdują się produkty do pielęgnacji ciała, twarzy i włosów, kosmetyki do makijażu oraz zapachy i akcesoria. Większość marek dostępna jest na wyłączność. Kontigo to sklepy kosmetyczne, w których dostępny jest najszerszy wachlarz kosmetyków naturalnych na polskim rynku. Marka prowadzi sprzedaż za pośrednictwem sklepu online, a także w 33 sklepach stacjonarnych w całej Polsce.</w:t>
      </w:r>
    </w:p>
    <w:p w14:paraId="7CF91746" w14:textId="77777777" w:rsidR="006D0845" w:rsidRPr="00C55471" w:rsidRDefault="006D0845" w:rsidP="006D0845">
      <w:pPr>
        <w:rPr>
          <w:rFonts w:ascii="Museo Sans 100" w:hAnsi="Museo Sans 100"/>
        </w:rPr>
      </w:pPr>
    </w:p>
    <w:p w14:paraId="1DACD1E5" w14:textId="2E08B02B" w:rsidR="006D0845" w:rsidRPr="00C55471" w:rsidRDefault="00CF7B4B" w:rsidP="006D0845">
      <w:pPr>
        <w:rPr>
          <w:rFonts w:ascii="Museo Sans 100" w:hAnsi="Museo Sans 100"/>
          <w:b/>
        </w:rPr>
      </w:pPr>
      <w:r w:rsidRPr="00C55471">
        <w:rPr>
          <w:rFonts w:ascii="Museo Sans 100" w:hAnsi="Museo Sans 100"/>
          <w:b/>
        </w:rPr>
        <w:t>Kontakt dla mediów:</w:t>
      </w:r>
    </w:p>
    <w:p w14:paraId="09FCFB1D" w14:textId="77777777" w:rsidR="006D0845" w:rsidRPr="00C55471" w:rsidRDefault="006D0845" w:rsidP="00CF7B4B">
      <w:pPr>
        <w:pStyle w:val="Bezodstpw"/>
        <w:rPr>
          <w:rFonts w:ascii="Museo Sans 100" w:hAnsi="Museo Sans 100"/>
          <w:sz w:val="20"/>
        </w:rPr>
      </w:pPr>
      <w:r w:rsidRPr="00C55471">
        <w:rPr>
          <w:rFonts w:ascii="Museo Sans 100" w:hAnsi="Museo Sans 100"/>
          <w:sz w:val="20"/>
        </w:rPr>
        <w:lastRenderedPageBreak/>
        <w:t>Ewelina Jaskuła</w:t>
      </w:r>
    </w:p>
    <w:p w14:paraId="493A2E7F" w14:textId="77777777" w:rsidR="006D0845" w:rsidRPr="00C55471" w:rsidRDefault="006D0845" w:rsidP="00CF7B4B">
      <w:pPr>
        <w:pStyle w:val="Bezodstpw"/>
        <w:rPr>
          <w:rFonts w:ascii="Museo Sans 100" w:hAnsi="Museo Sans 100"/>
          <w:sz w:val="20"/>
        </w:rPr>
      </w:pPr>
      <w:r w:rsidRPr="00C55471">
        <w:rPr>
          <w:rFonts w:ascii="Museo Sans 100" w:hAnsi="Museo Sans 100"/>
          <w:sz w:val="20"/>
        </w:rPr>
        <w:t>Tel.: +48 665 339 877</w:t>
      </w:r>
    </w:p>
    <w:p w14:paraId="5816A95C" w14:textId="6BBB2573" w:rsidR="006D0845" w:rsidRPr="00D0588E" w:rsidRDefault="006D0845" w:rsidP="00CF7B4B">
      <w:pPr>
        <w:pStyle w:val="Bezodstpw"/>
        <w:rPr>
          <w:rFonts w:ascii="Museo Sans 100" w:hAnsi="Museo Sans 100"/>
          <w:sz w:val="20"/>
          <w:lang w:val="en-US"/>
        </w:rPr>
      </w:pPr>
      <w:r w:rsidRPr="00D0588E">
        <w:rPr>
          <w:rFonts w:ascii="Museo Sans 100" w:hAnsi="Museo Sans 100"/>
          <w:sz w:val="20"/>
          <w:lang w:val="en-US"/>
        </w:rPr>
        <w:t xml:space="preserve">E-mail: </w:t>
      </w:r>
      <w:hyperlink r:id="rId8" w:history="1">
        <w:r w:rsidR="00CF7B4B" w:rsidRPr="00D0588E">
          <w:rPr>
            <w:rStyle w:val="Hipercze"/>
            <w:rFonts w:ascii="Museo Sans 100" w:hAnsi="Museo Sans 100"/>
            <w:sz w:val="20"/>
            <w:lang w:val="en-US"/>
          </w:rPr>
          <w:t>ewelina.jaskula@goodonepr.pl</w:t>
        </w:r>
      </w:hyperlink>
    </w:p>
    <w:p w14:paraId="2CBA32E7" w14:textId="77777777" w:rsidR="00CF7B4B" w:rsidRPr="00D0588E" w:rsidRDefault="00CF7B4B" w:rsidP="00CF7B4B">
      <w:pPr>
        <w:pStyle w:val="Bezodstpw"/>
        <w:rPr>
          <w:rFonts w:ascii="Museo Sans 100" w:hAnsi="Museo Sans 100"/>
          <w:sz w:val="20"/>
          <w:lang w:val="en-US"/>
        </w:rPr>
      </w:pPr>
    </w:p>
    <w:p w14:paraId="5C7F73B2" w14:textId="77F35712" w:rsidR="006D0845" w:rsidRPr="00C55471" w:rsidRDefault="006D0845" w:rsidP="00CF7B4B">
      <w:pPr>
        <w:pStyle w:val="Bezodstpw"/>
        <w:rPr>
          <w:rFonts w:ascii="Museo Sans 100" w:hAnsi="Museo Sans 100"/>
          <w:sz w:val="20"/>
        </w:rPr>
      </w:pPr>
      <w:r w:rsidRPr="00C55471">
        <w:rPr>
          <w:rFonts w:ascii="Museo Sans 100" w:hAnsi="Museo Sans 100"/>
          <w:sz w:val="20"/>
        </w:rPr>
        <w:t>Martyna Dziopak</w:t>
      </w:r>
    </w:p>
    <w:p w14:paraId="20865872" w14:textId="77777777" w:rsidR="006D0845" w:rsidRPr="00C55471" w:rsidRDefault="006D0845" w:rsidP="00CF7B4B">
      <w:pPr>
        <w:pStyle w:val="Bezodstpw"/>
        <w:rPr>
          <w:rFonts w:ascii="Museo Sans 100" w:hAnsi="Museo Sans 100"/>
          <w:sz w:val="20"/>
        </w:rPr>
      </w:pPr>
      <w:r w:rsidRPr="00C55471">
        <w:rPr>
          <w:rFonts w:ascii="Museo Sans 100" w:hAnsi="Museo Sans 100"/>
          <w:sz w:val="20"/>
        </w:rPr>
        <w:t>Tel.: + 48 739 060 588</w:t>
      </w:r>
    </w:p>
    <w:p w14:paraId="5CFBCCA7" w14:textId="275800FE" w:rsidR="006D0845" w:rsidRDefault="006D0845" w:rsidP="00CF7B4B">
      <w:pPr>
        <w:pStyle w:val="Bezodstpw"/>
        <w:rPr>
          <w:rFonts w:ascii="Museo Sans 100" w:hAnsi="Museo Sans 100"/>
          <w:sz w:val="20"/>
        </w:rPr>
      </w:pPr>
      <w:r w:rsidRPr="00C55471">
        <w:rPr>
          <w:rFonts w:ascii="Museo Sans 100" w:hAnsi="Museo Sans 100"/>
          <w:sz w:val="20"/>
        </w:rPr>
        <w:t xml:space="preserve">E-mail: </w:t>
      </w:r>
      <w:hyperlink r:id="rId9" w:history="1">
        <w:r w:rsidR="00CF7B4B" w:rsidRPr="00C55471">
          <w:rPr>
            <w:rStyle w:val="Hipercze"/>
            <w:rFonts w:ascii="Museo Sans 100" w:hAnsi="Museo Sans 100"/>
            <w:sz w:val="20"/>
          </w:rPr>
          <w:t>martyna.dziopak@goodonepr.pl</w:t>
        </w:r>
      </w:hyperlink>
      <w:r w:rsidR="00CF7B4B" w:rsidRPr="00C55471">
        <w:rPr>
          <w:rFonts w:ascii="Museo Sans 100" w:hAnsi="Museo Sans 100"/>
          <w:sz w:val="20"/>
        </w:rPr>
        <w:t xml:space="preserve"> </w:t>
      </w:r>
      <w:r w:rsidRPr="00C55471">
        <w:rPr>
          <w:rFonts w:ascii="Museo Sans 100" w:hAnsi="Museo Sans 100"/>
          <w:sz w:val="20"/>
        </w:rPr>
        <w:t xml:space="preserve"> </w:t>
      </w:r>
    </w:p>
    <w:p w14:paraId="762ACACA" w14:textId="62B2A243" w:rsidR="00B8326F" w:rsidRDefault="00B8326F" w:rsidP="00CF7B4B">
      <w:pPr>
        <w:pStyle w:val="Bezodstpw"/>
        <w:rPr>
          <w:rFonts w:ascii="Museo Sans 100" w:hAnsi="Museo Sans 100"/>
          <w:sz w:val="20"/>
        </w:rPr>
      </w:pPr>
    </w:p>
    <w:p w14:paraId="7A07E058" w14:textId="1B36816A" w:rsidR="00B8326F" w:rsidRDefault="00B8326F" w:rsidP="00CF7B4B">
      <w:pPr>
        <w:pStyle w:val="Bezodstpw"/>
        <w:rPr>
          <w:rFonts w:ascii="Museo Sans 100" w:hAnsi="Museo Sans 100"/>
          <w:sz w:val="20"/>
        </w:rPr>
      </w:pPr>
    </w:p>
    <w:p w14:paraId="6D1FAD17" w14:textId="77777777" w:rsidR="00B8326F" w:rsidRPr="00B8326F" w:rsidRDefault="00B8326F" w:rsidP="00B8326F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8326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14:paraId="150F7349" w14:textId="77777777" w:rsidR="00B8326F" w:rsidRPr="00C55471" w:rsidRDefault="00B8326F" w:rsidP="00CF7B4B">
      <w:pPr>
        <w:pStyle w:val="Bezodstpw"/>
        <w:rPr>
          <w:rFonts w:ascii="Museo Sans 100" w:hAnsi="Museo Sans 100"/>
          <w:sz w:val="20"/>
        </w:rPr>
      </w:pPr>
    </w:p>
    <w:p w14:paraId="0686726A" w14:textId="478F0A7F" w:rsidR="00BC4C85" w:rsidRPr="00C55471" w:rsidRDefault="006D0845">
      <w:pPr>
        <w:rPr>
          <w:rFonts w:ascii="Museo Sans 100" w:hAnsi="Museo Sans 100"/>
        </w:rPr>
      </w:pPr>
      <w:r w:rsidRPr="00C55471">
        <w:rPr>
          <w:rFonts w:ascii="Museo Sans 100" w:hAnsi="Museo Sans 100"/>
        </w:rPr>
        <w:t xml:space="preserve">  </w:t>
      </w:r>
    </w:p>
    <w:sectPr w:rsidR="00BC4C85" w:rsidRPr="00C5547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F3889" w14:textId="77777777" w:rsidR="00BB52E6" w:rsidRDefault="00BB52E6" w:rsidP="00753E87">
      <w:pPr>
        <w:spacing w:after="0" w:line="240" w:lineRule="auto"/>
      </w:pPr>
      <w:r>
        <w:separator/>
      </w:r>
    </w:p>
  </w:endnote>
  <w:endnote w:type="continuationSeparator" w:id="0">
    <w:p w14:paraId="7C508126" w14:textId="77777777" w:rsidR="00BB52E6" w:rsidRDefault="00BB52E6" w:rsidP="0075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1EF86" w14:textId="77777777" w:rsidR="00753E87" w:rsidRDefault="00753E87" w:rsidP="00753E87">
    <w:pPr>
      <w:pStyle w:val="Stopka"/>
      <w:jc w:val="center"/>
      <w:rPr>
        <w:rFonts w:ascii="Tahoma" w:hAnsi="Tahoma" w:cs="Tahoma"/>
        <w:sz w:val="16"/>
        <w:szCs w:val="16"/>
      </w:rPr>
    </w:pPr>
    <w:r w:rsidRPr="00D318FD">
      <w:rPr>
        <w:rFonts w:ascii="Tahoma" w:hAnsi="Tahoma" w:cs="Tahoma"/>
        <w:b/>
        <w:sz w:val="16"/>
        <w:szCs w:val="16"/>
      </w:rPr>
      <w:t>KONTIGO SP.Z O.O.</w:t>
    </w:r>
    <w:r w:rsidRPr="00D318FD">
      <w:rPr>
        <w:rFonts w:ascii="Tahoma" w:hAnsi="Tahoma" w:cs="Tahoma"/>
        <w:sz w:val="16"/>
        <w:szCs w:val="16"/>
      </w:rPr>
      <w:t xml:space="preserve"> ul. Wiśniowa 11, 62-052 Komorniki</w:t>
    </w:r>
  </w:p>
  <w:p w14:paraId="638EA14C" w14:textId="77777777" w:rsidR="00753E87" w:rsidRDefault="00753E87" w:rsidP="00753E87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KRS 0000510241 | </w:t>
    </w:r>
    <w:r w:rsidRPr="00D318FD">
      <w:rPr>
        <w:rFonts w:ascii="Tahoma" w:hAnsi="Tahoma" w:cs="Tahoma"/>
        <w:sz w:val="16"/>
        <w:szCs w:val="16"/>
      </w:rPr>
      <w:t>Kapitał zakładowy 1.005.000,00 PL</w:t>
    </w:r>
    <w:r>
      <w:rPr>
        <w:rFonts w:ascii="Tahoma" w:hAnsi="Tahoma" w:cs="Tahoma"/>
        <w:sz w:val="16"/>
        <w:szCs w:val="16"/>
      </w:rPr>
      <w:t xml:space="preserve">N | NIP 7773238730 | REGON 302740571 | </w:t>
    </w:r>
    <w:r w:rsidRPr="00D318FD">
      <w:rPr>
        <w:rFonts w:ascii="Tahoma" w:hAnsi="Tahoma" w:cs="Tahoma"/>
        <w:sz w:val="16"/>
        <w:szCs w:val="16"/>
      </w:rPr>
      <w:t>BDO: 000056520</w:t>
    </w:r>
  </w:p>
  <w:p w14:paraId="71CED498" w14:textId="77777777" w:rsidR="00753E87" w:rsidRDefault="00753E87" w:rsidP="00753E87">
    <w:pPr>
      <w:pStyle w:val="Stopka"/>
      <w:jc w:val="center"/>
    </w:pPr>
    <w:r w:rsidRPr="00D318FD">
      <w:rPr>
        <w:rFonts w:ascii="Tahoma" w:hAnsi="Tahoma" w:cs="Tahoma"/>
        <w:sz w:val="16"/>
        <w:szCs w:val="16"/>
      </w:rPr>
      <w:t xml:space="preserve">Adres do korespondencji: </w:t>
    </w:r>
    <w:r>
      <w:rPr>
        <w:rFonts w:ascii="Tahoma" w:hAnsi="Tahoma" w:cs="Tahoma"/>
        <w:sz w:val="16"/>
        <w:szCs w:val="16"/>
      </w:rPr>
      <w:t>KONTIGO</w:t>
    </w:r>
    <w:r w:rsidRPr="00D318FD">
      <w:rPr>
        <w:rFonts w:ascii="Tahoma" w:hAnsi="Tahoma" w:cs="Tahoma"/>
        <w:sz w:val="16"/>
        <w:szCs w:val="16"/>
      </w:rPr>
      <w:t xml:space="preserve"> Sp. z o.o. </w:t>
    </w:r>
    <w:r>
      <w:rPr>
        <w:rFonts w:ascii="Tahoma" w:hAnsi="Tahoma" w:cs="Tahoma"/>
        <w:sz w:val="16"/>
        <w:szCs w:val="16"/>
      </w:rPr>
      <w:t xml:space="preserve"> ul. </w:t>
    </w:r>
    <w:r w:rsidRPr="00D318FD">
      <w:rPr>
        <w:rFonts w:ascii="Tahoma" w:hAnsi="Tahoma" w:cs="Tahoma"/>
        <w:sz w:val="16"/>
        <w:szCs w:val="16"/>
      </w:rPr>
      <w:t>Taśmowa 7A ,</w:t>
    </w:r>
    <w:r>
      <w:rPr>
        <w:rFonts w:ascii="Tahoma" w:hAnsi="Tahoma" w:cs="Tahoma"/>
        <w:sz w:val="16"/>
        <w:szCs w:val="16"/>
      </w:rPr>
      <w:t xml:space="preserve"> </w:t>
    </w:r>
    <w:r w:rsidRPr="00D318FD">
      <w:rPr>
        <w:rFonts w:ascii="Tahoma" w:hAnsi="Tahoma" w:cs="Tahoma"/>
        <w:sz w:val="16"/>
        <w:szCs w:val="16"/>
      </w:rPr>
      <w:t>02-677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2A488" w14:textId="77777777" w:rsidR="00BB52E6" w:rsidRDefault="00BB52E6" w:rsidP="00753E87">
      <w:pPr>
        <w:spacing w:after="0" w:line="240" w:lineRule="auto"/>
      </w:pPr>
      <w:r>
        <w:separator/>
      </w:r>
    </w:p>
  </w:footnote>
  <w:footnote w:type="continuationSeparator" w:id="0">
    <w:p w14:paraId="7DCDA314" w14:textId="77777777" w:rsidR="00BB52E6" w:rsidRDefault="00BB52E6" w:rsidP="0075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CE75A" w14:textId="77777777" w:rsidR="00753E87" w:rsidRDefault="00753E8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0B5EE7C" wp14:editId="7E8AD141">
          <wp:simplePos x="0" y="0"/>
          <wp:positionH relativeFrom="margin">
            <wp:align>center</wp:align>
          </wp:positionH>
          <wp:positionV relativeFrom="paragraph">
            <wp:posOffset>-236220</wp:posOffset>
          </wp:positionV>
          <wp:extent cx="1607820" cy="800100"/>
          <wp:effectExtent l="0" t="0" r="0" b="0"/>
          <wp:wrapTight wrapText="bothSides">
            <wp:wrapPolygon edited="0">
              <wp:start x="0" y="0"/>
              <wp:lineTo x="0" y="21086"/>
              <wp:lineTo x="21242" y="21086"/>
              <wp:lineTo x="2124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D145A1C" w14:textId="77777777" w:rsidR="00753E87" w:rsidRDefault="00753E87" w:rsidP="00753E87">
    <w:pPr>
      <w:pStyle w:val="Nagwek"/>
      <w:jc w:val="center"/>
    </w:pPr>
  </w:p>
  <w:p w14:paraId="70D1CC18" w14:textId="77777777" w:rsidR="00361047" w:rsidRDefault="00361047" w:rsidP="00753E87">
    <w:pPr>
      <w:pStyle w:val="Nagwek"/>
      <w:jc w:val="center"/>
    </w:pPr>
  </w:p>
  <w:p w14:paraId="3B8FB273" w14:textId="77777777" w:rsidR="00361047" w:rsidRDefault="00361047" w:rsidP="00753E8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87"/>
    <w:rsid w:val="00013B1E"/>
    <w:rsid w:val="00062BDA"/>
    <w:rsid w:val="0009633D"/>
    <w:rsid w:val="000A7177"/>
    <w:rsid w:val="000D1B40"/>
    <w:rsid w:val="000F13DD"/>
    <w:rsid w:val="00122676"/>
    <w:rsid w:val="001358FF"/>
    <w:rsid w:val="0017130F"/>
    <w:rsid w:val="001804F1"/>
    <w:rsid w:val="00192B25"/>
    <w:rsid w:val="001C7ACB"/>
    <w:rsid w:val="00223127"/>
    <w:rsid w:val="0022724C"/>
    <w:rsid w:val="00266DE0"/>
    <w:rsid w:val="00267406"/>
    <w:rsid w:val="002D1AA6"/>
    <w:rsid w:val="002D2EF5"/>
    <w:rsid w:val="00327574"/>
    <w:rsid w:val="0033448E"/>
    <w:rsid w:val="0033467B"/>
    <w:rsid w:val="0034042E"/>
    <w:rsid w:val="003470B0"/>
    <w:rsid w:val="00361047"/>
    <w:rsid w:val="003B080C"/>
    <w:rsid w:val="0045207E"/>
    <w:rsid w:val="004C0F7B"/>
    <w:rsid w:val="004D1C6C"/>
    <w:rsid w:val="004D6FE2"/>
    <w:rsid w:val="00513A00"/>
    <w:rsid w:val="00545CA4"/>
    <w:rsid w:val="005B03B3"/>
    <w:rsid w:val="005E1FD4"/>
    <w:rsid w:val="005F4AFB"/>
    <w:rsid w:val="00626F8D"/>
    <w:rsid w:val="00676546"/>
    <w:rsid w:val="006A2B97"/>
    <w:rsid w:val="006B619E"/>
    <w:rsid w:val="006D0845"/>
    <w:rsid w:val="00753E87"/>
    <w:rsid w:val="00754594"/>
    <w:rsid w:val="00856C6C"/>
    <w:rsid w:val="0086688B"/>
    <w:rsid w:val="008C1FEC"/>
    <w:rsid w:val="008D2023"/>
    <w:rsid w:val="008E59A5"/>
    <w:rsid w:val="009054CB"/>
    <w:rsid w:val="009439B0"/>
    <w:rsid w:val="009461B2"/>
    <w:rsid w:val="009918E3"/>
    <w:rsid w:val="009C1AAA"/>
    <w:rsid w:val="00A03C5D"/>
    <w:rsid w:val="00A11EE6"/>
    <w:rsid w:val="00A142A0"/>
    <w:rsid w:val="00A41D00"/>
    <w:rsid w:val="00A71295"/>
    <w:rsid w:val="00A809FA"/>
    <w:rsid w:val="00A95AF4"/>
    <w:rsid w:val="00A95C75"/>
    <w:rsid w:val="00AA2320"/>
    <w:rsid w:val="00AF500F"/>
    <w:rsid w:val="00B05AB1"/>
    <w:rsid w:val="00B52687"/>
    <w:rsid w:val="00B57ED1"/>
    <w:rsid w:val="00B8326F"/>
    <w:rsid w:val="00B85F19"/>
    <w:rsid w:val="00B87D3F"/>
    <w:rsid w:val="00BB4E71"/>
    <w:rsid w:val="00BB52E6"/>
    <w:rsid w:val="00BC4C85"/>
    <w:rsid w:val="00BE32C1"/>
    <w:rsid w:val="00BF12C5"/>
    <w:rsid w:val="00C041B6"/>
    <w:rsid w:val="00C128FC"/>
    <w:rsid w:val="00C37951"/>
    <w:rsid w:val="00C55471"/>
    <w:rsid w:val="00C710F7"/>
    <w:rsid w:val="00C73D77"/>
    <w:rsid w:val="00CD6679"/>
    <w:rsid w:val="00CD6AA6"/>
    <w:rsid w:val="00CF65A3"/>
    <w:rsid w:val="00CF68D9"/>
    <w:rsid w:val="00CF7B4B"/>
    <w:rsid w:val="00D0588E"/>
    <w:rsid w:val="00D21C07"/>
    <w:rsid w:val="00D232A4"/>
    <w:rsid w:val="00D326D5"/>
    <w:rsid w:val="00D406F9"/>
    <w:rsid w:val="00D40B2E"/>
    <w:rsid w:val="00DB144C"/>
    <w:rsid w:val="00DC53C9"/>
    <w:rsid w:val="00DE2B4F"/>
    <w:rsid w:val="00DF77E1"/>
    <w:rsid w:val="00E36069"/>
    <w:rsid w:val="00E518A5"/>
    <w:rsid w:val="00E5234D"/>
    <w:rsid w:val="00E552F0"/>
    <w:rsid w:val="00E7115A"/>
    <w:rsid w:val="00EE129E"/>
    <w:rsid w:val="00EF6D3D"/>
    <w:rsid w:val="00F03B4F"/>
    <w:rsid w:val="00F247FA"/>
    <w:rsid w:val="00F307D2"/>
    <w:rsid w:val="00F62A06"/>
    <w:rsid w:val="00FD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3B6F0"/>
  <w15:docId w15:val="{F2C4B480-81B4-476F-98C2-D7F6D8F9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59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E87"/>
  </w:style>
  <w:style w:type="paragraph" w:styleId="Stopka">
    <w:name w:val="footer"/>
    <w:basedOn w:val="Normalny"/>
    <w:link w:val="StopkaZnak"/>
    <w:uiPriority w:val="99"/>
    <w:unhideWhenUsed/>
    <w:rsid w:val="0075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E87"/>
  </w:style>
  <w:style w:type="paragraph" w:styleId="Bezodstpw">
    <w:name w:val="No Spacing"/>
    <w:uiPriority w:val="1"/>
    <w:qFormat/>
    <w:rsid w:val="0075459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0B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B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B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B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B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2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0B2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013B1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3344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elina.jaskula@goodonepr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kontigo.com.p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harryjmakeup/?hl=p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rtyna.dziopak@goodone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930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Eurocash SA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Dąbrowska</dc:creator>
  <cp:lastModifiedBy>GoodOnePR</cp:lastModifiedBy>
  <cp:revision>8</cp:revision>
  <dcterms:created xsi:type="dcterms:W3CDTF">2020-09-09T12:46:00Z</dcterms:created>
  <dcterms:modified xsi:type="dcterms:W3CDTF">2020-09-25T10:47:00Z</dcterms:modified>
</cp:coreProperties>
</file>