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267D" w14:textId="77777777" w:rsidR="009D7A86" w:rsidRDefault="009D7A86" w:rsidP="009D7A86">
      <w:pPr>
        <w:jc w:val="right"/>
      </w:pPr>
      <w:r>
        <w:t xml:space="preserve">Warszawa, xx.11.2020 </w:t>
      </w:r>
    </w:p>
    <w:p w14:paraId="7148627F" w14:textId="7E056EE7" w:rsidR="006827D8" w:rsidRDefault="009D7A86" w:rsidP="009D7A86">
      <w:pPr>
        <w:jc w:val="center"/>
        <w:rPr>
          <w:b/>
          <w:sz w:val="32"/>
        </w:rPr>
      </w:pPr>
      <w:r w:rsidRPr="009D7A86">
        <w:rPr>
          <w:b/>
          <w:sz w:val="32"/>
        </w:rPr>
        <w:t xml:space="preserve">Marki z portfolio Stock Polska </w:t>
      </w:r>
      <w:r>
        <w:rPr>
          <w:b/>
          <w:sz w:val="32"/>
        </w:rPr>
        <w:t>nagrodzone</w:t>
      </w:r>
      <w:r w:rsidRPr="009D7A86">
        <w:rPr>
          <w:b/>
          <w:sz w:val="32"/>
        </w:rPr>
        <w:t xml:space="preserve"> w Warsaw Spirits Competition</w:t>
      </w:r>
    </w:p>
    <w:p w14:paraId="4AA7FA94" w14:textId="37A60B1F" w:rsidR="003F49B3" w:rsidRDefault="00DF6DC9" w:rsidP="009D7A86">
      <w:pPr>
        <w:jc w:val="both"/>
        <w:rPr>
          <w:b/>
          <w:sz w:val="24"/>
        </w:rPr>
      </w:pPr>
      <w:r>
        <w:rPr>
          <w:b/>
          <w:sz w:val="24"/>
        </w:rPr>
        <w:t>Aż trzy złote</w:t>
      </w:r>
      <w:r w:rsidR="004E1272">
        <w:rPr>
          <w:b/>
          <w:sz w:val="24"/>
        </w:rPr>
        <w:t xml:space="preserve"> medale zostały przyznane</w:t>
      </w:r>
      <w:r w:rsidR="009D7A86">
        <w:rPr>
          <w:b/>
          <w:sz w:val="24"/>
        </w:rPr>
        <w:t xml:space="preserve"> </w:t>
      </w:r>
      <w:r>
        <w:rPr>
          <w:b/>
          <w:sz w:val="24"/>
        </w:rPr>
        <w:t xml:space="preserve">w tegorocznej edycji Warsaw Spirits Competition </w:t>
      </w:r>
      <w:r w:rsidR="004E1272">
        <w:rPr>
          <w:b/>
          <w:sz w:val="24"/>
        </w:rPr>
        <w:t>markom</w:t>
      </w:r>
      <w:r w:rsidR="009D7A86">
        <w:rPr>
          <w:b/>
          <w:sz w:val="24"/>
        </w:rPr>
        <w:t xml:space="preserve"> z oferty Stock Polska</w:t>
      </w:r>
      <w:r w:rsidR="00C53D6F">
        <w:rPr>
          <w:b/>
          <w:sz w:val="24"/>
        </w:rPr>
        <w:t xml:space="preserve">. Wyróżnione zostały: </w:t>
      </w:r>
      <w:r w:rsidR="009D7A86">
        <w:rPr>
          <w:b/>
          <w:sz w:val="24"/>
        </w:rPr>
        <w:t>należąc</w:t>
      </w:r>
      <w:r>
        <w:rPr>
          <w:b/>
          <w:sz w:val="24"/>
        </w:rPr>
        <w:t xml:space="preserve">a </w:t>
      </w:r>
      <w:r w:rsidR="009D7A86">
        <w:rPr>
          <w:b/>
          <w:sz w:val="24"/>
        </w:rPr>
        <w:t>do segmentu ultra</w:t>
      </w:r>
      <w:r w:rsidR="003F49B3">
        <w:rPr>
          <w:b/>
          <w:sz w:val="24"/>
        </w:rPr>
        <w:t xml:space="preserve"> </w:t>
      </w:r>
      <w:r w:rsidR="009D7A86">
        <w:rPr>
          <w:b/>
          <w:sz w:val="24"/>
        </w:rPr>
        <w:t>premium</w:t>
      </w:r>
      <w:r>
        <w:rPr>
          <w:b/>
          <w:sz w:val="24"/>
        </w:rPr>
        <w:t xml:space="preserve"> wódka Orkisz</w:t>
      </w:r>
      <w:r w:rsidR="009D7A86">
        <w:rPr>
          <w:b/>
          <w:sz w:val="24"/>
        </w:rPr>
        <w:t>, wódk</w:t>
      </w:r>
      <w:r>
        <w:rPr>
          <w:b/>
          <w:sz w:val="24"/>
        </w:rPr>
        <w:t>a</w:t>
      </w:r>
      <w:r w:rsidR="009D7A86">
        <w:rPr>
          <w:b/>
          <w:sz w:val="24"/>
        </w:rPr>
        <w:t xml:space="preserve"> smakow</w:t>
      </w:r>
      <w:r>
        <w:rPr>
          <w:b/>
          <w:sz w:val="24"/>
        </w:rPr>
        <w:t>a</w:t>
      </w:r>
      <w:r w:rsidR="009D7A86">
        <w:rPr>
          <w:b/>
          <w:sz w:val="24"/>
        </w:rPr>
        <w:t xml:space="preserve"> Żołądkow</w:t>
      </w:r>
      <w:r>
        <w:rPr>
          <w:b/>
          <w:sz w:val="24"/>
        </w:rPr>
        <w:t>a</w:t>
      </w:r>
      <w:r w:rsidR="009D7A86">
        <w:rPr>
          <w:b/>
          <w:sz w:val="24"/>
        </w:rPr>
        <w:t xml:space="preserve"> Kolonialn</w:t>
      </w:r>
      <w:r>
        <w:rPr>
          <w:b/>
          <w:sz w:val="24"/>
        </w:rPr>
        <w:t>a</w:t>
      </w:r>
      <w:r w:rsidR="009D7A86">
        <w:rPr>
          <w:b/>
          <w:sz w:val="24"/>
        </w:rPr>
        <w:t xml:space="preserve"> z Nutą Brandy oraz</w:t>
      </w:r>
      <w:r w:rsidR="00BF1623">
        <w:rPr>
          <w:b/>
          <w:sz w:val="24"/>
        </w:rPr>
        <w:t xml:space="preserve"> </w:t>
      </w:r>
      <w:r w:rsidR="00F926D4">
        <w:rPr>
          <w:b/>
          <w:sz w:val="24"/>
        </w:rPr>
        <w:t xml:space="preserve">jedna z </w:t>
      </w:r>
      <w:r w:rsidR="00591CD1">
        <w:rPr>
          <w:b/>
          <w:sz w:val="24"/>
        </w:rPr>
        <w:t xml:space="preserve">tegorocznych </w:t>
      </w:r>
      <w:r w:rsidR="00F926D4">
        <w:rPr>
          <w:b/>
          <w:sz w:val="24"/>
        </w:rPr>
        <w:t>nowości z rodziny Żołądkowych</w:t>
      </w:r>
      <w:r w:rsidR="003F49B3">
        <w:rPr>
          <w:b/>
          <w:sz w:val="24"/>
        </w:rPr>
        <w:t xml:space="preserve"> -</w:t>
      </w:r>
      <w:r w:rsidR="00F926D4">
        <w:rPr>
          <w:b/>
          <w:sz w:val="24"/>
        </w:rPr>
        <w:t xml:space="preserve"> </w:t>
      </w:r>
      <w:r w:rsidR="00BF1623">
        <w:rPr>
          <w:b/>
          <w:sz w:val="24"/>
        </w:rPr>
        <w:t>Żołądkow</w:t>
      </w:r>
      <w:r>
        <w:rPr>
          <w:b/>
          <w:sz w:val="24"/>
        </w:rPr>
        <w:t xml:space="preserve">a </w:t>
      </w:r>
      <w:r w:rsidR="00C53D6F">
        <w:rPr>
          <w:b/>
          <w:sz w:val="24"/>
        </w:rPr>
        <w:t xml:space="preserve">Gorzka </w:t>
      </w:r>
      <w:r w:rsidR="00BF1623">
        <w:rPr>
          <w:b/>
          <w:sz w:val="24"/>
        </w:rPr>
        <w:t>Rześk</w:t>
      </w:r>
      <w:r>
        <w:rPr>
          <w:b/>
          <w:sz w:val="24"/>
        </w:rPr>
        <w:t>a</w:t>
      </w:r>
      <w:r w:rsidR="00BF1623">
        <w:rPr>
          <w:b/>
          <w:sz w:val="24"/>
        </w:rPr>
        <w:t xml:space="preserve"> Limonk</w:t>
      </w:r>
      <w:r>
        <w:rPr>
          <w:b/>
          <w:sz w:val="24"/>
        </w:rPr>
        <w:t>a z Miętą</w:t>
      </w:r>
      <w:r w:rsidR="00F926D4">
        <w:rPr>
          <w:b/>
          <w:sz w:val="24"/>
        </w:rPr>
        <w:t>.</w:t>
      </w:r>
    </w:p>
    <w:p w14:paraId="52E815CC" w14:textId="77777777" w:rsidR="00513609" w:rsidRDefault="00513609" w:rsidP="009D7A86">
      <w:pPr>
        <w:jc w:val="both"/>
        <w:rPr>
          <w:b/>
        </w:rPr>
      </w:pPr>
    </w:p>
    <w:p w14:paraId="36F09738" w14:textId="698949FB" w:rsidR="00FB6835" w:rsidRDefault="00FB6835" w:rsidP="009D7A86">
      <w:pPr>
        <w:jc w:val="both"/>
        <w:rPr>
          <w:b/>
        </w:rPr>
      </w:pPr>
      <w:r>
        <w:rPr>
          <w:b/>
        </w:rPr>
        <w:t>Marki doceniane od lat</w:t>
      </w:r>
    </w:p>
    <w:p w14:paraId="46E609D3" w14:textId="2ED7BE75" w:rsidR="007F6638" w:rsidRDefault="00FB6835" w:rsidP="009D7A86">
      <w:pPr>
        <w:jc w:val="both"/>
      </w:pPr>
      <w:r>
        <w:t xml:space="preserve">Stock Polska posiada w swoim szerokim portfolio </w:t>
      </w:r>
      <w:r w:rsidR="007F6638">
        <w:t>wiele marek</w:t>
      </w:r>
      <w:r>
        <w:t xml:space="preserve">, które od lat są </w:t>
      </w:r>
      <w:r w:rsidR="00696700">
        <w:t>nie tylko</w:t>
      </w:r>
      <w:r>
        <w:t xml:space="preserve"> doceniane przez konsumentów, </w:t>
      </w:r>
      <w:r w:rsidR="00696700">
        <w:t>ale również</w:t>
      </w:r>
      <w:r>
        <w:t xml:space="preserve"> wyróżniane przez ekspertów w ważnych konkursach branżowych w Polsce i na świecie. Tegoroczna edycja Warsaw Spirits Competition</w:t>
      </w:r>
      <w:r w:rsidR="003B5B9B">
        <w:t>,</w:t>
      </w:r>
      <w:r w:rsidR="003B5B9B" w:rsidRPr="003B5B9B">
        <w:t xml:space="preserve"> </w:t>
      </w:r>
      <w:r w:rsidR="003F49B3">
        <w:t xml:space="preserve">konkursu organizowanego </w:t>
      </w:r>
      <w:r w:rsidR="003B5B9B">
        <w:t>przez magazyn Aqua Vitae oraz portal Spirits.com.pl,</w:t>
      </w:r>
      <w:r>
        <w:t xml:space="preserve"> przyniosła lubelskiemu producentowi alkoholu aż trzy złote medale. </w:t>
      </w:r>
    </w:p>
    <w:p w14:paraId="0213B7BA" w14:textId="4C765B38" w:rsidR="00696700" w:rsidRDefault="00696700" w:rsidP="009D7A86">
      <w:pPr>
        <w:jc w:val="both"/>
      </w:pPr>
      <w:r>
        <w:t>W kategorii „wódki pszeniczne” jurorzy konkursu przyznali złoty medal marce Orkisz. Ta wyjątkowa wódka z segmentu ultra</w:t>
      </w:r>
      <w:r w:rsidR="003F49B3">
        <w:t xml:space="preserve"> </w:t>
      </w:r>
      <w:r>
        <w:t>premium</w:t>
      </w:r>
      <w:r w:rsidR="003F49B3">
        <w:t xml:space="preserve"> </w:t>
      </w:r>
      <w:r w:rsidR="00F926D4">
        <w:t xml:space="preserve">jest </w:t>
      </w:r>
      <w:r w:rsidR="007F6638">
        <w:t>wytwarzan</w:t>
      </w:r>
      <w:r>
        <w:t xml:space="preserve">a </w:t>
      </w:r>
      <w:r w:rsidR="007F6638">
        <w:t xml:space="preserve"> w małych ilościach w procesie powolnej destylacji</w:t>
      </w:r>
      <w:r>
        <w:t>. C</w:t>
      </w:r>
      <w:r w:rsidR="007F6638">
        <w:t xml:space="preserve">harakteryzuje </w:t>
      </w:r>
      <w:r>
        <w:t xml:space="preserve">się </w:t>
      </w:r>
      <w:r w:rsidR="003F49B3">
        <w:t xml:space="preserve">niezwykle </w:t>
      </w:r>
      <w:r>
        <w:t>łagodn</w:t>
      </w:r>
      <w:r w:rsidR="003F49B3">
        <w:t>ym</w:t>
      </w:r>
      <w:r>
        <w:t xml:space="preserve"> i niepowtarzalnym smakiem. </w:t>
      </w:r>
    </w:p>
    <w:p w14:paraId="497C0667" w14:textId="01FAE54B" w:rsidR="00FB6835" w:rsidRDefault="004E1272" w:rsidP="009D7A86">
      <w:pPr>
        <w:jc w:val="both"/>
      </w:pPr>
      <w:r>
        <w:t xml:space="preserve">Złoty medal </w:t>
      </w:r>
      <w:r w:rsidR="003F49B3">
        <w:t xml:space="preserve">– tym razem w kategorii „wódki smakowe ” – </w:t>
      </w:r>
      <w:r>
        <w:t>zdobył</w:t>
      </w:r>
      <w:r w:rsidR="00F926D4">
        <w:t>a również</w:t>
      </w:r>
      <w:r w:rsidR="003F49B3">
        <w:t xml:space="preserve"> </w:t>
      </w:r>
      <w:r>
        <w:t>Żołądkow</w:t>
      </w:r>
      <w:r w:rsidR="00F926D4">
        <w:t>a</w:t>
      </w:r>
      <w:r>
        <w:t xml:space="preserve"> Kolonialn</w:t>
      </w:r>
      <w:r w:rsidR="00F926D4">
        <w:t>a</w:t>
      </w:r>
      <w:r>
        <w:t xml:space="preserve"> z Nutą Brandy. </w:t>
      </w:r>
      <w:r w:rsidR="003F49B3">
        <w:t>Dwa warianty tej wpisującej się w trend premiumizacji m</w:t>
      </w:r>
      <w:r>
        <w:t>ark</w:t>
      </w:r>
      <w:r w:rsidR="003F49B3">
        <w:t xml:space="preserve">i, dołączyły do oferty Stock Polska rok temu. Żołądkowa Kolonialna bazuje </w:t>
      </w:r>
      <w:r w:rsidR="00696700">
        <w:t>na oryginalnej recepturze Żoł</w:t>
      </w:r>
      <w:r w:rsidR="003B5B9B">
        <w:t>ądkowej Gorzkiej z XIX wieku</w:t>
      </w:r>
      <w:r w:rsidR="00513609">
        <w:t>.</w:t>
      </w:r>
      <w:r w:rsidR="003B5B9B">
        <w:t xml:space="preserve"> </w:t>
      </w:r>
      <w:r w:rsidR="00513609">
        <w:t xml:space="preserve">Łączy </w:t>
      </w:r>
      <w:r w:rsidR="00696700" w:rsidRPr="00696700">
        <w:t>aromat dzikich, gorzkich pomarańczy z najdalszych zakątków ś</w:t>
      </w:r>
      <w:r>
        <w:t>wiata z luksusowymi przyprawami</w:t>
      </w:r>
      <w:r w:rsidR="00513609">
        <w:t xml:space="preserve"> oraz nutami leżakowanej w dębowych beczkach brandy oraz whiskey.</w:t>
      </w:r>
    </w:p>
    <w:p w14:paraId="360E813A" w14:textId="45EFE1F7" w:rsidR="00FB6835" w:rsidRDefault="004E1272" w:rsidP="009D7A86">
      <w:pPr>
        <w:jc w:val="both"/>
        <w:rPr>
          <w:b/>
        </w:rPr>
      </w:pPr>
      <w:r>
        <w:t>Trzeci złoty medal</w:t>
      </w:r>
      <w:r w:rsidR="003B5B9B">
        <w:t xml:space="preserve">, w kategorii </w:t>
      </w:r>
      <w:r w:rsidR="00BF58DB">
        <w:t>„</w:t>
      </w:r>
      <w:r w:rsidR="003B5B9B">
        <w:t>napoje spirytusowe</w:t>
      </w:r>
      <w:r w:rsidR="00BF58DB">
        <w:t>”</w:t>
      </w:r>
      <w:r w:rsidR="003B5B9B">
        <w:t>,</w:t>
      </w:r>
      <w:r>
        <w:t xml:space="preserve"> powędrował do Żołądkowej Gorzkiej Rześkiej Limonk</w:t>
      </w:r>
      <w:r w:rsidR="003B5B9B">
        <w:t>i</w:t>
      </w:r>
      <w:r>
        <w:t xml:space="preserve"> z Miętą,. </w:t>
      </w:r>
      <w:r w:rsidR="00F926D4">
        <w:t xml:space="preserve">To </w:t>
      </w:r>
      <w:r>
        <w:t>zupełnie now</w:t>
      </w:r>
      <w:r w:rsidR="00F926D4">
        <w:t>e</w:t>
      </w:r>
      <w:r>
        <w:t>, śwież</w:t>
      </w:r>
      <w:r w:rsidR="00F926D4">
        <w:t>e</w:t>
      </w:r>
      <w:r>
        <w:t xml:space="preserve"> oblicze znanej marki, charakteryzując</w:t>
      </w:r>
      <w:r w:rsidR="00F926D4">
        <w:t>e</w:t>
      </w:r>
      <w:r>
        <w:t xml:space="preserve"> się </w:t>
      </w:r>
      <w:r w:rsidR="00BF58DB">
        <w:t xml:space="preserve">naturalnością, </w:t>
      </w:r>
      <w:r>
        <w:t xml:space="preserve">unikalną recepturą i zachwycająco lekkim smakiem. </w:t>
      </w:r>
    </w:p>
    <w:p w14:paraId="7EC1BD54" w14:textId="77777777" w:rsidR="00513609" w:rsidRDefault="00513609" w:rsidP="009D7A86">
      <w:pPr>
        <w:jc w:val="both"/>
        <w:rPr>
          <w:b/>
        </w:rPr>
      </w:pPr>
    </w:p>
    <w:p w14:paraId="07816574" w14:textId="2A8D033B" w:rsidR="00FB6835" w:rsidRPr="003B5B9B" w:rsidRDefault="003B5B9B" w:rsidP="009D7A86">
      <w:pPr>
        <w:jc w:val="both"/>
        <w:rPr>
          <w:b/>
        </w:rPr>
      </w:pPr>
      <w:r>
        <w:rPr>
          <w:b/>
        </w:rPr>
        <w:t>Niecodziennie okoliczności</w:t>
      </w:r>
    </w:p>
    <w:p w14:paraId="0A1DC74B" w14:textId="7D86C352" w:rsidR="00BF1623" w:rsidRDefault="00BF58DB" w:rsidP="009D7A86">
      <w:pPr>
        <w:jc w:val="both"/>
      </w:pPr>
      <w:r>
        <w:t>Podczas t</w:t>
      </w:r>
      <w:r w:rsidR="00C53D6F">
        <w:t>rzeci</w:t>
      </w:r>
      <w:r>
        <w:t>ej</w:t>
      </w:r>
      <w:r w:rsidR="00C53D6F">
        <w:t xml:space="preserve"> edycj</w:t>
      </w:r>
      <w:r>
        <w:t>i</w:t>
      </w:r>
      <w:r w:rsidR="00C53D6F">
        <w:t xml:space="preserve"> konkursu</w:t>
      </w:r>
      <w:r w:rsidR="003B5B9B">
        <w:t xml:space="preserve"> Warsaw Spirits Competition</w:t>
      </w:r>
      <w:r w:rsidR="00EC0DA3">
        <w:t xml:space="preserve"> </w:t>
      </w:r>
      <w:r>
        <w:t xml:space="preserve">jury procedowało </w:t>
      </w:r>
      <w:r w:rsidR="00F926D4">
        <w:t>w trybie zdalnym</w:t>
      </w:r>
      <w:r w:rsidR="00EC0DA3">
        <w:t xml:space="preserve">. </w:t>
      </w:r>
      <w:r>
        <w:t>Trunki, jak co roku, oceniane były</w:t>
      </w:r>
      <w:r w:rsidR="00C53D6F">
        <w:t xml:space="preserve"> w ciemno, na podstawie</w:t>
      </w:r>
      <w:r w:rsidR="00FB6835">
        <w:t xml:space="preserve"> oznakowanych próbek, </w:t>
      </w:r>
      <w:r>
        <w:t xml:space="preserve">a eksperci </w:t>
      </w:r>
      <w:r w:rsidR="00FB6835">
        <w:t xml:space="preserve">nie </w:t>
      </w:r>
      <w:r>
        <w:t xml:space="preserve">znali </w:t>
      </w:r>
      <w:r w:rsidR="00FB6835">
        <w:t>swoich wzajemnych werdyktów</w:t>
      </w:r>
      <w:r>
        <w:t>,</w:t>
      </w:r>
      <w:r w:rsidR="00FB6835">
        <w:t xml:space="preserve"> aż do momentu ogłoszenia wyników. </w:t>
      </w:r>
      <w:r>
        <w:t>Brali pod uwagę</w:t>
      </w:r>
      <w:r w:rsidR="003B5B9B">
        <w:t xml:space="preserve"> takie kryteria jak</w:t>
      </w:r>
      <w:r>
        <w:t>:</w:t>
      </w:r>
      <w:r w:rsidR="003B5B9B">
        <w:t xml:space="preserve"> aromat, smak, finisz</w:t>
      </w:r>
      <w:r>
        <w:t xml:space="preserve"> oraz</w:t>
      </w:r>
      <w:r w:rsidR="003B5B9B">
        <w:t xml:space="preserve"> całościowe wrażenie. Mimo niecodziennych okoliczności tegorocznej edycji konkursu, liczba zgłoszeń była rekordowa, a poziom alkoholi biorących udział w konkursie</w:t>
      </w:r>
      <w:r w:rsidR="00F926D4">
        <w:t xml:space="preserve">, jak zawsze, </w:t>
      </w:r>
      <w:r w:rsidR="003B5B9B">
        <w:t xml:space="preserve">wysoki. </w:t>
      </w:r>
    </w:p>
    <w:p w14:paraId="33734BE8" w14:textId="2AC7FF81" w:rsidR="003B5B9B" w:rsidRDefault="003B5B9B" w:rsidP="009D7A86">
      <w:pPr>
        <w:jc w:val="both"/>
      </w:pPr>
      <w:bookmarkStart w:id="0" w:name="_GoBack"/>
    </w:p>
    <w:p w14:paraId="55A1BFDE" w14:textId="394A96D8" w:rsidR="00591CD1" w:rsidRDefault="00591CD1" w:rsidP="009D7A86">
      <w:pPr>
        <w:jc w:val="both"/>
      </w:pPr>
    </w:p>
    <w:p w14:paraId="7D89A538" w14:textId="249463DC" w:rsidR="00591CD1" w:rsidRDefault="00591CD1" w:rsidP="009D7A86">
      <w:pPr>
        <w:jc w:val="both"/>
      </w:pPr>
    </w:p>
    <w:bookmarkEnd w:id="0"/>
    <w:p w14:paraId="6BC7B4FA" w14:textId="77777777" w:rsidR="00591CD1" w:rsidRDefault="00591CD1" w:rsidP="009D7A86">
      <w:pPr>
        <w:jc w:val="both"/>
      </w:pPr>
    </w:p>
    <w:p w14:paraId="6933DDF1" w14:textId="77777777" w:rsidR="003B5B9B" w:rsidRPr="007678AC" w:rsidRDefault="003B5B9B" w:rsidP="003B5B9B">
      <w:pPr>
        <w:jc w:val="center"/>
        <w:rPr>
          <w:b/>
          <w:sz w:val="20"/>
          <w:szCs w:val="20"/>
        </w:rPr>
      </w:pPr>
      <w:r w:rsidRPr="007678AC">
        <w:rPr>
          <w:b/>
          <w:sz w:val="20"/>
          <w:szCs w:val="20"/>
        </w:rPr>
        <w:lastRenderedPageBreak/>
        <w:t>***</w:t>
      </w:r>
    </w:p>
    <w:p w14:paraId="05D65E84" w14:textId="77777777" w:rsidR="003B5B9B" w:rsidRPr="007678AC" w:rsidRDefault="003B5B9B" w:rsidP="003B5B9B">
      <w:pPr>
        <w:jc w:val="center"/>
        <w:rPr>
          <w:b/>
          <w:sz w:val="20"/>
          <w:szCs w:val="20"/>
        </w:rPr>
      </w:pPr>
      <w:r w:rsidRPr="007678AC">
        <w:rPr>
          <w:b/>
          <w:sz w:val="20"/>
          <w:szCs w:val="20"/>
        </w:rPr>
        <w:t>O Stock Polska</w:t>
      </w:r>
    </w:p>
    <w:p w14:paraId="0BF49A04" w14:textId="77777777" w:rsidR="003B5B9B" w:rsidRPr="007678AC" w:rsidRDefault="003B5B9B" w:rsidP="003B5B9B">
      <w:pPr>
        <w:jc w:val="both"/>
        <w:rPr>
          <w:sz w:val="20"/>
          <w:szCs w:val="20"/>
        </w:rPr>
      </w:pPr>
      <w:r w:rsidRPr="007678AC">
        <w:rPr>
          <w:sz w:val="20"/>
          <w:szCs w:val="20"/>
        </w:rPr>
        <w:t>Jesteśmy jednym z wiodących producentów wódek czystych i alkoholi smakowych, drugim największym producentem alkoholu w Polsce. Nasze flagowe marki, takie jak Żołądkowa Gorzka od lat zajmują czołowe pozycje w swoich kategoriach i są doceniane nie tylko przez polskich konsumentów, ale również nagradzane w licznych prestiżowych, międzynarodowych konkursach. Nasza firma stanowi ważną część międzynarodowej grupy Stock Spirits Group. Specjalność Stock Polska to zarówno alkohole smakowe: Żołądkowa Gorzka, Lubelska, Saska oraz dynamicznie rozwijany portfel wódek czystych, w którym znajdują się Żołądkowa de Luxe, Stock Prestige, Amundsen, Orkisz, a także wódki Żubr i 1906.</w:t>
      </w:r>
    </w:p>
    <w:p w14:paraId="41C53770" w14:textId="77777777" w:rsidR="003B5B9B" w:rsidRPr="00906C6C" w:rsidRDefault="003B5B9B" w:rsidP="003B5B9B">
      <w:pPr>
        <w:jc w:val="both"/>
        <w:rPr>
          <w:b/>
        </w:rPr>
      </w:pPr>
      <w:r w:rsidRPr="00906C6C">
        <w:rPr>
          <w:b/>
        </w:rPr>
        <w:t>Dodatkowych informacji udziela:</w:t>
      </w:r>
    </w:p>
    <w:p w14:paraId="45EC8F11" w14:textId="77777777" w:rsidR="003B5B9B" w:rsidRPr="00BF58DB" w:rsidRDefault="003B5B9B" w:rsidP="003B5B9B">
      <w:pPr>
        <w:rPr>
          <w:rFonts w:cs="Arial"/>
          <w:color w:val="000000"/>
          <w:szCs w:val="20"/>
        </w:rPr>
      </w:pPr>
      <w:r w:rsidRPr="00BF58DB">
        <w:rPr>
          <w:rFonts w:cs="Arial"/>
          <w:color w:val="000000"/>
          <w:szCs w:val="20"/>
        </w:rPr>
        <w:t>Anna Jośko-Novák</w:t>
      </w:r>
    </w:p>
    <w:p w14:paraId="1F394EAD" w14:textId="77777777" w:rsidR="003B5B9B" w:rsidRPr="003B5B9B" w:rsidRDefault="003B5B9B" w:rsidP="003B5B9B">
      <w:pPr>
        <w:rPr>
          <w:rFonts w:cs="Arial"/>
          <w:color w:val="000000"/>
          <w:szCs w:val="20"/>
          <w:lang w:val="en-US"/>
        </w:rPr>
      </w:pPr>
      <w:r w:rsidRPr="003B5B9B">
        <w:rPr>
          <w:rFonts w:cs="Arial"/>
          <w:color w:val="000000"/>
          <w:szCs w:val="20"/>
          <w:lang w:val="en-US"/>
        </w:rPr>
        <w:t xml:space="preserve">Junior Account Manager, Publicis Consultants, </w:t>
      </w:r>
    </w:p>
    <w:p w14:paraId="748C11F8" w14:textId="31371E2A" w:rsidR="003B5B9B" w:rsidRDefault="003B5B9B" w:rsidP="003B5B9B">
      <w:pPr>
        <w:rPr>
          <w:rFonts w:cs="Arial"/>
          <w:color w:val="000000"/>
          <w:szCs w:val="20"/>
          <w:lang w:val="fr-FR"/>
        </w:rPr>
      </w:pPr>
      <w:r w:rsidRPr="00A47F61">
        <w:rPr>
          <w:rFonts w:cs="Arial"/>
          <w:color w:val="000000"/>
          <w:szCs w:val="20"/>
          <w:lang w:val="en-US"/>
        </w:rPr>
        <w:t xml:space="preserve">tel. </w:t>
      </w:r>
      <w:r w:rsidRPr="004F5891">
        <w:rPr>
          <w:rFonts w:cs="Arial"/>
          <w:color w:val="000000"/>
          <w:szCs w:val="20"/>
          <w:lang w:val="fr-FR"/>
        </w:rPr>
        <w:t>+</w:t>
      </w:r>
      <w:r w:rsidRPr="003B5B9B">
        <w:rPr>
          <w:rFonts w:cs="Arial"/>
          <w:color w:val="000000"/>
          <w:szCs w:val="20"/>
          <w:lang w:val="fr-FR"/>
        </w:rPr>
        <w:t>48 603 333 428</w:t>
      </w:r>
    </w:p>
    <w:p w14:paraId="3C9A501A" w14:textId="77777777" w:rsidR="003B5B9B" w:rsidRPr="00765C54" w:rsidRDefault="001E71E1" w:rsidP="003B5B9B">
      <w:pPr>
        <w:rPr>
          <w:sz w:val="24"/>
          <w:lang w:val="fr-FR"/>
        </w:rPr>
      </w:pPr>
      <w:hyperlink r:id="rId7" w:history="1">
        <w:r w:rsidR="003B5B9B" w:rsidRPr="001D4714">
          <w:rPr>
            <w:rStyle w:val="Hyperlink"/>
            <w:rFonts w:cs="Arial"/>
            <w:szCs w:val="20"/>
            <w:lang w:val="fr-FR"/>
          </w:rPr>
          <w:t>anna.joskonovak@publicis-consultants.com</w:t>
        </w:r>
      </w:hyperlink>
      <w:r w:rsidR="003B5B9B">
        <w:rPr>
          <w:rFonts w:cs="Arial"/>
          <w:szCs w:val="20"/>
          <w:lang w:val="fr-FR"/>
        </w:rPr>
        <w:t xml:space="preserve"> </w:t>
      </w:r>
    </w:p>
    <w:p w14:paraId="06FFDCC6" w14:textId="77777777" w:rsidR="003B5B9B" w:rsidRPr="003B5B9B" w:rsidRDefault="003B5B9B" w:rsidP="009D7A86">
      <w:pPr>
        <w:jc w:val="both"/>
        <w:rPr>
          <w:b/>
          <w:lang w:val="fr-FR"/>
        </w:rPr>
      </w:pPr>
    </w:p>
    <w:sectPr w:rsidR="003B5B9B" w:rsidRPr="003B5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4FA28" w16cex:dateUtc="2020-11-10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C8F1FE" w16cid:durableId="2354F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57D6" w14:textId="77777777" w:rsidR="005C2B5E" w:rsidRDefault="005C2B5E" w:rsidP="009D7A86">
      <w:pPr>
        <w:spacing w:after="0" w:line="240" w:lineRule="auto"/>
      </w:pPr>
      <w:r>
        <w:separator/>
      </w:r>
    </w:p>
  </w:endnote>
  <w:endnote w:type="continuationSeparator" w:id="0">
    <w:p w14:paraId="28E82EF6" w14:textId="77777777" w:rsidR="005C2B5E" w:rsidRDefault="005C2B5E" w:rsidP="009D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A793" w14:textId="77777777" w:rsidR="005C2B5E" w:rsidRDefault="005C2B5E" w:rsidP="009D7A86">
      <w:pPr>
        <w:spacing w:after="0" w:line="240" w:lineRule="auto"/>
      </w:pPr>
      <w:r>
        <w:separator/>
      </w:r>
    </w:p>
  </w:footnote>
  <w:footnote w:type="continuationSeparator" w:id="0">
    <w:p w14:paraId="4E10C468" w14:textId="77777777" w:rsidR="005C2B5E" w:rsidRDefault="005C2B5E" w:rsidP="009D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AC7D" w14:textId="77777777" w:rsidR="009D7A86" w:rsidRDefault="009D7A86">
    <w:pPr>
      <w:pStyle w:val="Header"/>
    </w:pPr>
    <w:r>
      <w:rPr>
        <w:noProof/>
        <w:lang w:eastAsia="pl-PL"/>
      </w:rPr>
      <w:drawing>
        <wp:inline distT="0" distB="0" distL="0" distR="0" wp14:anchorId="76FE641A" wp14:editId="1853348E">
          <wp:extent cx="1390650" cy="74046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_POLSK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289" cy="74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86"/>
    <w:rsid w:val="0005608D"/>
    <w:rsid w:val="0007077C"/>
    <w:rsid w:val="001E71E1"/>
    <w:rsid w:val="003B5B9B"/>
    <w:rsid w:val="003F49B3"/>
    <w:rsid w:val="004E1272"/>
    <w:rsid w:val="00513609"/>
    <w:rsid w:val="00537C0E"/>
    <w:rsid w:val="00591CD1"/>
    <w:rsid w:val="005C2B5E"/>
    <w:rsid w:val="00696700"/>
    <w:rsid w:val="006E6956"/>
    <w:rsid w:val="007C2D6D"/>
    <w:rsid w:val="007F6638"/>
    <w:rsid w:val="009B638F"/>
    <w:rsid w:val="009D7A86"/>
    <w:rsid w:val="00A67E45"/>
    <w:rsid w:val="00A950CA"/>
    <w:rsid w:val="00BF1623"/>
    <w:rsid w:val="00BF58DB"/>
    <w:rsid w:val="00C53D6F"/>
    <w:rsid w:val="00D829D9"/>
    <w:rsid w:val="00DF6DC9"/>
    <w:rsid w:val="00EC0DA3"/>
    <w:rsid w:val="00F926D4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1D84"/>
  <w15:chartTrackingRefBased/>
  <w15:docId w15:val="{01C5D4F0-6028-4962-8D84-A390E0B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6"/>
  </w:style>
  <w:style w:type="paragraph" w:styleId="Footer">
    <w:name w:val="footer"/>
    <w:basedOn w:val="Normal"/>
    <w:link w:val="FooterChar"/>
    <w:uiPriority w:val="99"/>
    <w:unhideWhenUsed/>
    <w:rsid w:val="009D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6"/>
  </w:style>
  <w:style w:type="character" w:styleId="Hyperlink">
    <w:name w:val="Hyperlink"/>
    <w:basedOn w:val="DefaultParagraphFont"/>
    <w:uiPriority w:val="99"/>
    <w:unhideWhenUsed/>
    <w:rsid w:val="003B5B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joskonovak@publicis-consultants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317C-8F99-4815-A1F1-DC4D6FA8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Poskart</dc:creator>
  <cp:keywords/>
  <dc:description/>
  <cp:lastModifiedBy>Weronika Poskart</cp:lastModifiedBy>
  <cp:revision>2</cp:revision>
  <dcterms:created xsi:type="dcterms:W3CDTF">2020-11-10T12:06:00Z</dcterms:created>
  <dcterms:modified xsi:type="dcterms:W3CDTF">2020-11-10T12:06:00Z</dcterms:modified>
</cp:coreProperties>
</file>