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723B7" w14:textId="3510E8B6" w:rsidR="00C07DC8" w:rsidRDefault="007D5D50" w:rsidP="00E24987">
      <w:pPr>
        <w:rPr>
          <w:b/>
          <w:sz w:val="28"/>
          <w:szCs w:val="28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51C4D" wp14:editId="27F5588F">
                <wp:simplePos x="0" y="0"/>
                <wp:positionH relativeFrom="margin">
                  <wp:posOffset>-686435</wp:posOffset>
                </wp:positionH>
                <wp:positionV relativeFrom="paragraph">
                  <wp:posOffset>-666750</wp:posOffset>
                </wp:positionV>
                <wp:extent cx="3017520" cy="16002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4E147" w14:textId="39DF047E" w:rsidR="00C07DC8" w:rsidRDefault="007D5D5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BBC262C" wp14:editId="743439F5">
                                  <wp:extent cx="2387600" cy="1028700"/>
                                  <wp:effectExtent l="0" t="0" r="0" b="0"/>
                                  <wp:docPr id="4" name="Obraz 4" descr="Znalezione obrazy dla zapytania muzeum polskiej wodki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4" descr="Znalezione obrazy dla zapytania muzeum polskiej wodki logo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240" t="15926" r="9752" b="161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9582" cy="1029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9543287">
              <v:shapetype id="_x0000_t202" coordsize="21600,21600" o:spt="202" path="m,l,21600r21600,l21600,xe" w14:anchorId="18551C4D">
                <v:stroke joinstyle="miter"/>
                <v:path gradientshapeok="t" o:connecttype="rect"/>
              </v:shapetype>
              <v:shape id="Pole tekstowe 6" style="position:absolute;margin-left:-54.05pt;margin-top:-52.5pt;width:237.6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">
                <v:textbox>
                  <w:txbxContent>
                    <w:p w:rsidR="00C07DC8" w:rsidRDefault="007D5D50" w14:paraId="672A6659" w14:textId="39DF047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0E4608E" wp14:editId="743439F5">
                            <wp:extent cx="2387600" cy="1028700"/>
                            <wp:effectExtent l="0" t="0" r="0" b="0"/>
                            <wp:docPr id="436541890" name="Obraz 4" descr="Znalezione obrazy dla zapytania muzeum polskiej wodki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4" descr="Znalezione obrazy dla zapytania muzeum polskiej wodki logo"/>
                                    <pic:cNvPicPr/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240" t="15926" r="9752" b="161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89582" cy="1029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760408" w14:textId="7A25B003" w:rsidR="007D5D50" w:rsidRDefault="00C07DC8" w:rsidP="006A1825">
      <w:pPr>
        <w:spacing w:before="120" w:after="120"/>
        <w:jc w:val="right"/>
        <w:rPr>
          <w:rFonts w:cstheme="minorHAnsi"/>
          <w:bCs/>
          <w:i/>
          <w:sz w:val="20"/>
          <w:szCs w:val="20"/>
        </w:rPr>
      </w:pPr>
      <w:r w:rsidRPr="00667D17">
        <w:rPr>
          <w:rFonts w:cstheme="minorHAnsi"/>
          <w:bCs/>
          <w:i/>
          <w:sz w:val="20"/>
          <w:szCs w:val="20"/>
        </w:rPr>
        <w:t xml:space="preserve">Informacja prasowa z dn. </w:t>
      </w:r>
      <w:r w:rsidR="00B12CBE">
        <w:rPr>
          <w:rFonts w:cstheme="minorHAnsi"/>
          <w:bCs/>
          <w:i/>
          <w:sz w:val="20"/>
          <w:szCs w:val="20"/>
        </w:rPr>
        <w:t>15</w:t>
      </w:r>
      <w:r w:rsidR="00AC1F15" w:rsidRPr="00667D17">
        <w:rPr>
          <w:rFonts w:cstheme="minorHAnsi"/>
          <w:bCs/>
          <w:i/>
          <w:sz w:val="20"/>
          <w:szCs w:val="20"/>
        </w:rPr>
        <w:t xml:space="preserve"> </w:t>
      </w:r>
      <w:r w:rsidR="00F96BE8" w:rsidRPr="00667D17">
        <w:rPr>
          <w:rFonts w:cstheme="minorHAnsi"/>
          <w:bCs/>
          <w:i/>
          <w:sz w:val="20"/>
          <w:szCs w:val="20"/>
        </w:rPr>
        <w:t>grudnia</w:t>
      </w:r>
      <w:r w:rsidR="00AC1F15" w:rsidRPr="00667D17">
        <w:rPr>
          <w:rFonts w:cstheme="minorHAnsi"/>
          <w:bCs/>
          <w:i/>
          <w:sz w:val="20"/>
          <w:szCs w:val="20"/>
        </w:rPr>
        <w:t xml:space="preserve"> </w:t>
      </w:r>
      <w:r w:rsidRPr="00667D17">
        <w:rPr>
          <w:rFonts w:cstheme="minorHAnsi"/>
          <w:bCs/>
          <w:i/>
          <w:sz w:val="20"/>
          <w:szCs w:val="20"/>
        </w:rPr>
        <w:t>2020 rok</w:t>
      </w:r>
      <w:r w:rsidR="007D5D50" w:rsidRPr="00667D17">
        <w:rPr>
          <w:rFonts w:cstheme="minorHAnsi"/>
          <w:bCs/>
          <w:i/>
          <w:sz w:val="20"/>
          <w:szCs w:val="20"/>
        </w:rPr>
        <w:t>u</w:t>
      </w:r>
    </w:p>
    <w:p w14:paraId="71A98BC5" w14:textId="77777777" w:rsidR="00667D17" w:rsidRPr="00667D17" w:rsidRDefault="00667D17" w:rsidP="006A1825">
      <w:pPr>
        <w:spacing w:before="120" w:after="120"/>
        <w:jc w:val="right"/>
        <w:rPr>
          <w:rFonts w:cstheme="minorHAnsi"/>
          <w:bCs/>
          <w:i/>
          <w:sz w:val="20"/>
          <w:szCs w:val="20"/>
        </w:rPr>
      </w:pPr>
    </w:p>
    <w:p w14:paraId="792AA9A5" w14:textId="194502DA" w:rsidR="00CF6A09" w:rsidRPr="006A1825" w:rsidRDefault="009821B8" w:rsidP="006A1825">
      <w:pPr>
        <w:spacing w:before="120" w:after="120"/>
        <w:jc w:val="center"/>
        <w:rPr>
          <w:rFonts w:cstheme="minorHAnsi"/>
          <w:b/>
        </w:rPr>
      </w:pPr>
      <w:r w:rsidRPr="006A1825">
        <w:rPr>
          <w:rFonts w:cstheme="minorHAnsi"/>
          <w:b/>
        </w:rPr>
        <w:t>Długa tradycja świątecznych przysmaków</w:t>
      </w:r>
      <w:r w:rsidR="00FD7B21">
        <w:rPr>
          <w:rFonts w:cstheme="minorHAnsi"/>
          <w:b/>
        </w:rPr>
        <w:t xml:space="preserve"> – pierogi, pierniki i mocne trunki</w:t>
      </w:r>
      <w:r w:rsidR="00667D17">
        <w:rPr>
          <w:rFonts w:cstheme="minorHAnsi"/>
          <w:b/>
        </w:rPr>
        <w:t xml:space="preserve"> na polskim stole</w:t>
      </w:r>
    </w:p>
    <w:p w14:paraId="0143404C" w14:textId="7829AADA" w:rsidR="00AA499F" w:rsidRDefault="00163B90" w:rsidP="006A1825">
      <w:pPr>
        <w:spacing w:before="120" w:after="120"/>
        <w:jc w:val="both"/>
        <w:rPr>
          <w:rFonts w:cstheme="minorHAnsi"/>
          <w:b/>
          <w:bCs/>
          <w:sz w:val="20"/>
          <w:szCs w:val="20"/>
        </w:rPr>
      </w:pPr>
      <w:r w:rsidRPr="00163B90">
        <w:rPr>
          <w:rFonts w:cstheme="minorHAnsi"/>
          <w:b/>
          <w:bCs/>
          <w:sz w:val="20"/>
          <w:szCs w:val="20"/>
        </w:rPr>
        <w:t xml:space="preserve">Różnorodność zwyczajów bożonarodzeniowych może zaskakiwać – każdy z nas ma zapewne własne świąteczne przyzwyczajenia, jednak wszystkie opierają się na bogactwie </w:t>
      </w:r>
      <w:r w:rsidR="00B12CBE">
        <w:rPr>
          <w:rFonts w:cstheme="minorHAnsi"/>
          <w:b/>
          <w:bCs/>
          <w:sz w:val="20"/>
          <w:szCs w:val="20"/>
        </w:rPr>
        <w:t>tradycyjnych smaków.</w:t>
      </w:r>
      <w:r w:rsidR="00101EFD">
        <w:rPr>
          <w:rFonts w:cstheme="minorHAnsi"/>
          <w:b/>
          <w:bCs/>
          <w:sz w:val="20"/>
          <w:szCs w:val="20"/>
        </w:rPr>
        <w:t xml:space="preserve"> Nie</w:t>
      </w:r>
      <w:r w:rsidRPr="00163B90">
        <w:rPr>
          <w:rFonts w:cstheme="minorHAnsi"/>
          <w:b/>
          <w:bCs/>
          <w:sz w:val="20"/>
          <w:szCs w:val="20"/>
        </w:rPr>
        <w:t xml:space="preserve"> każdy wie, że wiele z wyczekiwanych dań i deserów, ulubionych świątecznych trunków i napojów wywodzi się z długich tradycji mocno zakorzenionych w historii naszego kraju. Pierwsze wzmianki o pierogach i piernikach na naszych ziemiach pochodzą ze średniowiecza,  a Polska Wódka towarzyszy nam już od ponad 500 lat.</w:t>
      </w:r>
    </w:p>
    <w:p w14:paraId="3C35FCEB" w14:textId="77777777" w:rsidR="00D921B4" w:rsidRPr="0044407B" w:rsidRDefault="00D921B4" w:rsidP="006A1825">
      <w:pPr>
        <w:spacing w:before="120" w:after="120"/>
        <w:jc w:val="both"/>
        <w:rPr>
          <w:rFonts w:cstheme="minorHAnsi"/>
          <w:b/>
          <w:bCs/>
          <w:sz w:val="20"/>
          <w:szCs w:val="20"/>
        </w:rPr>
      </w:pPr>
    </w:p>
    <w:p w14:paraId="7D180F01" w14:textId="19F80CCF" w:rsidR="00274E5A" w:rsidRPr="00F20489" w:rsidRDefault="00667D17" w:rsidP="006A1825">
      <w:pPr>
        <w:spacing w:before="120" w:after="12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Pier</w:t>
      </w:r>
      <w:r w:rsidR="009035AD">
        <w:rPr>
          <w:rFonts w:cstheme="minorHAnsi"/>
          <w:b/>
          <w:bCs/>
          <w:sz w:val="20"/>
          <w:szCs w:val="20"/>
        </w:rPr>
        <w:t xml:space="preserve">ogi </w:t>
      </w:r>
      <w:r>
        <w:rPr>
          <w:rFonts w:cstheme="minorHAnsi"/>
          <w:b/>
          <w:bCs/>
          <w:sz w:val="20"/>
          <w:szCs w:val="20"/>
        </w:rPr>
        <w:t>- r</w:t>
      </w:r>
      <w:r w:rsidR="00FD7B21" w:rsidRPr="00F20489">
        <w:rPr>
          <w:rFonts w:cstheme="minorHAnsi"/>
          <w:b/>
          <w:bCs/>
          <w:sz w:val="20"/>
          <w:szCs w:val="20"/>
        </w:rPr>
        <w:t>óżnorodność treści w tradycyjnej formie</w:t>
      </w:r>
    </w:p>
    <w:p w14:paraId="48B6605D" w14:textId="1FA75985" w:rsidR="00C33A1D" w:rsidRDefault="00C33A1D" w:rsidP="79DF49DD">
      <w:pPr>
        <w:spacing w:before="120" w:after="120"/>
        <w:jc w:val="both"/>
        <w:rPr>
          <w:sz w:val="20"/>
          <w:szCs w:val="20"/>
        </w:rPr>
      </w:pPr>
      <w:r w:rsidRPr="79DF49DD">
        <w:rPr>
          <w:sz w:val="20"/>
          <w:szCs w:val="20"/>
        </w:rPr>
        <w:t>Legenda głosi, że przepis na pierogi przywiózł do polski w XII</w:t>
      </w:r>
      <w:r w:rsidR="0044407B">
        <w:rPr>
          <w:sz w:val="20"/>
          <w:szCs w:val="20"/>
        </w:rPr>
        <w:t>I</w:t>
      </w:r>
      <w:r w:rsidRPr="79DF49DD">
        <w:rPr>
          <w:sz w:val="20"/>
          <w:szCs w:val="20"/>
        </w:rPr>
        <w:t xml:space="preserve"> wieku dominikanin Jacek </w:t>
      </w:r>
      <w:proofErr w:type="spellStart"/>
      <w:r w:rsidRPr="79DF49DD">
        <w:rPr>
          <w:sz w:val="20"/>
          <w:szCs w:val="20"/>
        </w:rPr>
        <w:t>Ordowąż</w:t>
      </w:r>
      <w:proofErr w:type="spellEnd"/>
      <w:r w:rsidRPr="79DF49DD">
        <w:rPr>
          <w:sz w:val="20"/>
          <w:szCs w:val="20"/>
        </w:rPr>
        <w:t>. Ów święty kościoła katolickiego miał polubić potrawę podczas swego pobytu na Rusi Kijowskiej, a następnie po powrocie do kraju i najazdach tatarskich, karmił ubogich pierogami własnego wyrobu. Z czasem potrawa podbija staropolskie stoły – w najstarszej polskiej książce kucharskiej (</w:t>
      </w:r>
      <w:proofErr w:type="spellStart"/>
      <w:r w:rsidRPr="79DF49DD">
        <w:rPr>
          <w:i/>
          <w:iCs/>
          <w:sz w:val="20"/>
          <w:szCs w:val="20"/>
        </w:rPr>
        <w:t>Compendium</w:t>
      </w:r>
      <w:proofErr w:type="spellEnd"/>
      <w:r w:rsidRPr="79DF49DD">
        <w:rPr>
          <w:i/>
          <w:iCs/>
          <w:sz w:val="20"/>
          <w:szCs w:val="20"/>
        </w:rPr>
        <w:t xml:space="preserve"> </w:t>
      </w:r>
      <w:proofErr w:type="spellStart"/>
      <w:r w:rsidRPr="79DF49DD">
        <w:rPr>
          <w:i/>
          <w:iCs/>
          <w:sz w:val="20"/>
          <w:szCs w:val="20"/>
        </w:rPr>
        <w:t>ferculorum</w:t>
      </w:r>
      <w:proofErr w:type="spellEnd"/>
      <w:r w:rsidR="00B12CBE">
        <w:rPr>
          <w:sz w:val="20"/>
          <w:szCs w:val="20"/>
        </w:rPr>
        <w:t xml:space="preserve"> z 1682 roku</w:t>
      </w:r>
      <w:r w:rsidRPr="79DF49DD">
        <w:rPr>
          <w:sz w:val="20"/>
          <w:szCs w:val="20"/>
        </w:rPr>
        <w:t>) znajdziemy już wiele przepisów na pierogi, które zaczęły stanowić ważny element wielu polskich kuchni regionalnych. Każda z nich wykształciła własny, charakterystyczny rodzaj farszu. W polskiej kuchni ludowej jako farszu do pierogów używano jarzyn takich jak kapusta, marchew czy tarte buraki. Sięg</w:t>
      </w:r>
      <w:r w:rsidR="0054378D" w:rsidRPr="79DF49DD">
        <w:rPr>
          <w:sz w:val="20"/>
          <w:szCs w:val="20"/>
        </w:rPr>
        <w:t>ano również po grzyby, soczewicę, fasolę</w:t>
      </w:r>
      <w:r w:rsidRPr="79DF49DD">
        <w:rPr>
          <w:sz w:val="20"/>
          <w:szCs w:val="20"/>
        </w:rPr>
        <w:t>, groch, kaszę czy ziemniaki, a na stołach szlacheckich królowały pierogi z farszem mięsnym, owocowym</w:t>
      </w:r>
      <w:r w:rsidR="0054378D" w:rsidRPr="79DF49DD">
        <w:rPr>
          <w:sz w:val="20"/>
          <w:szCs w:val="20"/>
        </w:rPr>
        <w:t xml:space="preserve">, bądź serowym. Kiszona lub </w:t>
      </w:r>
      <w:r w:rsidRPr="79DF49DD">
        <w:rPr>
          <w:sz w:val="20"/>
          <w:szCs w:val="20"/>
        </w:rPr>
        <w:t xml:space="preserve">świeża kapusta również stanowiła popularny składnik farszu – o pierogach z kapustą i grzybami pisała już Lucyna Ćwierczakiewiczowa w swoich słynnych </w:t>
      </w:r>
      <w:r w:rsidR="00B12CBE">
        <w:rPr>
          <w:sz w:val="20"/>
          <w:szCs w:val="20"/>
        </w:rPr>
        <w:t>„</w:t>
      </w:r>
      <w:r w:rsidRPr="79DF49DD">
        <w:rPr>
          <w:i/>
          <w:iCs/>
          <w:sz w:val="20"/>
          <w:szCs w:val="20"/>
        </w:rPr>
        <w:t>365 Obiadach</w:t>
      </w:r>
      <w:r w:rsidR="00B12CBE">
        <w:rPr>
          <w:i/>
          <w:iCs/>
          <w:sz w:val="20"/>
          <w:szCs w:val="20"/>
        </w:rPr>
        <w:t>”</w:t>
      </w:r>
      <w:r w:rsidRPr="79DF49DD">
        <w:rPr>
          <w:sz w:val="20"/>
          <w:szCs w:val="20"/>
        </w:rPr>
        <w:t xml:space="preserve"> z 1871 roku.</w:t>
      </w:r>
    </w:p>
    <w:p w14:paraId="0E2E2298" w14:textId="7E50FA07" w:rsidR="008902CA" w:rsidRPr="00F20489" w:rsidRDefault="00627762" w:rsidP="006A1825">
      <w:pPr>
        <w:spacing w:before="120" w:after="120"/>
        <w:jc w:val="both"/>
        <w:rPr>
          <w:rFonts w:cstheme="minorHAnsi"/>
          <w:b/>
          <w:bCs/>
          <w:sz w:val="20"/>
          <w:szCs w:val="20"/>
        </w:rPr>
      </w:pPr>
      <w:r w:rsidRPr="00F20489">
        <w:rPr>
          <w:rFonts w:cstheme="minorHAnsi"/>
          <w:b/>
          <w:bCs/>
          <w:sz w:val="20"/>
          <w:szCs w:val="20"/>
        </w:rPr>
        <w:t>Świąteczne s</w:t>
      </w:r>
      <w:r w:rsidR="00FB0B90" w:rsidRPr="00F20489">
        <w:rPr>
          <w:rFonts w:cstheme="minorHAnsi"/>
          <w:b/>
          <w:bCs/>
          <w:sz w:val="20"/>
          <w:szCs w:val="20"/>
        </w:rPr>
        <w:t xml:space="preserve">makołyki </w:t>
      </w:r>
      <w:r w:rsidRPr="00F20489">
        <w:rPr>
          <w:rFonts w:cstheme="minorHAnsi"/>
          <w:b/>
          <w:bCs/>
          <w:sz w:val="20"/>
          <w:szCs w:val="20"/>
        </w:rPr>
        <w:t>w</w:t>
      </w:r>
      <w:r w:rsidR="00FB0B90" w:rsidRPr="00F20489">
        <w:rPr>
          <w:rFonts w:cstheme="minorHAnsi"/>
          <w:b/>
          <w:bCs/>
          <w:sz w:val="20"/>
          <w:szCs w:val="20"/>
        </w:rPr>
        <w:t xml:space="preserve"> domowej aptecz</w:t>
      </w:r>
      <w:r w:rsidRPr="00F20489">
        <w:rPr>
          <w:rFonts w:cstheme="minorHAnsi"/>
          <w:b/>
          <w:bCs/>
          <w:sz w:val="20"/>
          <w:szCs w:val="20"/>
        </w:rPr>
        <w:t>ce</w:t>
      </w:r>
      <w:r w:rsidR="00FB0B90" w:rsidRPr="00F20489">
        <w:rPr>
          <w:rFonts w:cstheme="minorHAnsi"/>
          <w:b/>
          <w:bCs/>
          <w:sz w:val="20"/>
          <w:szCs w:val="20"/>
        </w:rPr>
        <w:t xml:space="preserve">  </w:t>
      </w:r>
      <w:r w:rsidR="008902CA" w:rsidRPr="00F20489">
        <w:rPr>
          <w:rFonts w:cstheme="minorHAnsi"/>
          <w:b/>
          <w:bCs/>
          <w:sz w:val="20"/>
          <w:szCs w:val="20"/>
        </w:rPr>
        <w:t xml:space="preserve"> </w:t>
      </w:r>
    </w:p>
    <w:p w14:paraId="3F431C65" w14:textId="405722AB" w:rsidR="00C33A1D" w:rsidRPr="00C33A1D" w:rsidRDefault="00C33A1D" w:rsidP="79DF49DD">
      <w:pPr>
        <w:spacing w:before="120" w:after="120"/>
        <w:jc w:val="both"/>
        <w:rPr>
          <w:sz w:val="20"/>
          <w:szCs w:val="20"/>
        </w:rPr>
      </w:pPr>
      <w:r w:rsidRPr="79DF49DD">
        <w:rPr>
          <w:sz w:val="20"/>
          <w:szCs w:val="20"/>
        </w:rPr>
        <w:t>Pierniki to przysmak nieodmiennie kojarzony ze Świętami Bożego Narodzenia, w Polsce cieszący się długą tradycją. Najstarsza wzmianka dotycząca wytwarzania pierników w Europie Środkowej pochodzi 1293 roku, a pojawia się w dokumentach miejskich Świdnicy. Dziś pierniki częściej kojarzymy z Toruniem – stąd wywodzą się słynne katarzynki, a tradycje toruńskiego piernikarstwa sięgają XIV wieku</w:t>
      </w:r>
      <w:r w:rsidR="00D921B4">
        <w:rPr>
          <w:sz w:val="20"/>
          <w:szCs w:val="20"/>
        </w:rPr>
        <w:t>.</w:t>
      </w:r>
      <w:r w:rsidRPr="79DF49DD">
        <w:rPr>
          <w:sz w:val="20"/>
          <w:szCs w:val="20"/>
        </w:rPr>
        <w:t xml:space="preserve"> Dawniej pierniki były synonimem luksusu – używane do ich produkcji przyprawy korzenne czy pieprz były niezwykle drogie – wypiekano je w fantazyjnych formach, często stanowiły rodzaj prezentu czy dekoracji, a nawet element posagu panien!</w:t>
      </w:r>
    </w:p>
    <w:p w14:paraId="0CA52576" w14:textId="6E9ED223" w:rsidR="00C33A1D" w:rsidRPr="00C33A1D" w:rsidRDefault="00C33A1D" w:rsidP="00C33A1D">
      <w:pPr>
        <w:spacing w:before="120" w:after="120"/>
        <w:jc w:val="both"/>
        <w:rPr>
          <w:rFonts w:cstheme="minorHAnsi"/>
          <w:sz w:val="20"/>
          <w:szCs w:val="20"/>
        </w:rPr>
      </w:pPr>
      <w:r w:rsidRPr="00C33A1D">
        <w:rPr>
          <w:rFonts w:cstheme="minorHAnsi"/>
          <w:sz w:val="20"/>
          <w:szCs w:val="20"/>
        </w:rPr>
        <w:t>Dawniej zarówno piernikom jak i wódce przypisywano rozliczne właściwości lecznicze</w:t>
      </w:r>
      <w:r>
        <w:rPr>
          <w:rFonts w:cstheme="minorHAnsi"/>
          <w:sz w:val="20"/>
          <w:szCs w:val="20"/>
        </w:rPr>
        <w:t>,</w:t>
      </w:r>
      <w:r w:rsidRPr="00C33A1D">
        <w:rPr>
          <w:rFonts w:cstheme="minorHAnsi"/>
          <w:sz w:val="20"/>
          <w:szCs w:val="20"/>
        </w:rPr>
        <w:t xml:space="preserve"> dlatego taki zestaw często pojawiał się w szlacheckich domowych apteczkach.</w:t>
      </w:r>
    </w:p>
    <w:p w14:paraId="1FD09FFC" w14:textId="65C4C91B" w:rsidR="00C33A1D" w:rsidRPr="00F20489" w:rsidRDefault="00C33A1D" w:rsidP="79DF49DD">
      <w:pPr>
        <w:spacing w:before="120" w:after="120"/>
        <w:jc w:val="both"/>
        <w:rPr>
          <w:sz w:val="20"/>
          <w:szCs w:val="20"/>
        </w:rPr>
      </w:pPr>
      <w:r w:rsidRPr="79DF49DD">
        <w:rPr>
          <w:sz w:val="20"/>
          <w:szCs w:val="20"/>
        </w:rPr>
        <w:t xml:space="preserve">„Wierzono, że gorzałka wpływała na </w:t>
      </w:r>
      <w:r w:rsidR="0044407B">
        <w:rPr>
          <w:sz w:val="20"/>
          <w:szCs w:val="20"/>
        </w:rPr>
        <w:t>trawienie</w:t>
      </w:r>
      <w:r w:rsidRPr="79DF49DD">
        <w:rPr>
          <w:sz w:val="20"/>
          <w:szCs w:val="20"/>
        </w:rPr>
        <w:t xml:space="preserve">, zwłaszcza po spożyciu potraw mięsnych, tłustych i słodkich. Dla przykładu – piołunówki miały pobudzać apetyt, orzechówki wspierać trawienie. </w:t>
      </w:r>
      <w:r w:rsidR="0044407B">
        <w:rPr>
          <w:sz w:val="20"/>
          <w:szCs w:val="20"/>
        </w:rPr>
        <w:t>Przekonanie o i</w:t>
      </w:r>
      <w:r w:rsidRPr="79DF49DD">
        <w:rPr>
          <w:sz w:val="20"/>
          <w:szCs w:val="20"/>
        </w:rPr>
        <w:t>ch właściwości</w:t>
      </w:r>
      <w:r w:rsidR="00D921B4">
        <w:rPr>
          <w:sz w:val="20"/>
          <w:szCs w:val="20"/>
        </w:rPr>
        <w:t>ach</w:t>
      </w:r>
      <w:r w:rsidRPr="79DF49DD">
        <w:rPr>
          <w:sz w:val="20"/>
          <w:szCs w:val="20"/>
        </w:rPr>
        <w:t xml:space="preserve"> zdrowotn</w:t>
      </w:r>
      <w:r w:rsidR="0044407B">
        <w:rPr>
          <w:sz w:val="20"/>
          <w:szCs w:val="20"/>
        </w:rPr>
        <w:t>ych</w:t>
      </w:r>
      <w:r w:rsidRPr="79DF49DD">
        <w:rPr>
          <w:sz w:val="20"/>
          <w:szCs w:val="20"/>
        </w:rPr>
        <w:t xml:space="preserve"> nabierał</w:t>
      </w:r>
      <w:r w:rsidR="0044407B">
        <w:rPr>
          <w:sz w:val="20"/>
          <w:szCs w:val="20"/>
        </w:rPr>
        <w:t xml:space="preserve">o </w:t>
      </w:r>
      <w:r w:rsidRPr="79DF49DD">
        <w:rPr>
          <w:sz w:val="20"/>
          <w:szCs w:val="20"/>
        </w:rPr>
        <w:t xml:space="preserve">szczególnego znaczenia w czasie świątecznego biesiadowania, gdy </w:t>
      </w:r>
      <w:r w:rsidR="0044407B">
        <w:rPr>
          <w:sz w:val="20"/>
          <w:szCs w:val="20"/>
        </w:rPr>
        <w:t xml:space="preserve">wspomagały </w:t>
      </w:r>
      <w:r w:rsidRPr="79DF49DD">
        <w:rPr>
          <w:sz w:val="20"/>
          <w:szCs w:val="20"/>
        </w:rPr>
        <w:t>nieprzywykłe do obfitości jedzenia, wyposzczone po adwencie żołądki” – opowiada Agnieszka Honkowicz, przewodnik w Muzeum Polskiej Wódki.</w:t>
      </w:r>
    </w:p>
    <w:p w14:paraId="3C46010B" w14:textId="77777777" w:rsidR="00FB0B90" w:rsidRPr="00F20489" w:rsidRDefault="00FB0B90" w:rsidP="006A1825">
      <w:pPr>
        <w:spacing w:before="120" w:after="120"/>
        <w:jc w:val="both"/>
        <w:rPr>
          <w:rFonts w:cstheme="minorHAnsi"/>
          <w:b/>
          <w:bCs/>
          <w:sz w:val="20"/>
          <w:szCs w:val="20"/>
        </w:rPr>
      </w:pPr>
      <w:r w:rsidRPr="00F20489">
        <w:rPr>
          <w:rFonts w:cstheme="minorHAnsi"/>
          <w:b/>
          <w:bCs/>
          <w:sz w:val="20"/>
          <w:szCs w:val="20"/>
        </w:rPr>
        <w:t>Wojna postu z karnawałem</w:t>
      </w:r>
    </w:p>
    <w:p w14:paraId="2C2D91C3" w14:textId="7F114546" w:rsidR="00075181" w:rsidRPr="00075181" w:rsidRDefault="00075181" w:rsidP="00075181">
      <w:pPr>
        <w:spacing w:before="120" w:after="120"/>
        <w:jc w:val="both"/>
        <w:rPr>
          <w:rFonts w:cstheme="minorHAnsi"/>
          <w:sz w:val="20"/>
          <w:szCs w:val="20"/>
        </w:rPr>
      </w:pPr>
      <w:r w:rsidRPr="00075181">
        <w:rPr>
          <w:rFonts w:cstheme="minorHAnsi"/>
          <w:sz w:val="20"/>
          <w:szCs w:val="20"/>
        </w:rPr>
        <w:t>W czasach staropolskich post obowiązywał zarówno w czasie adwentu jak i w dniu Wigilii. Podczas wieczerzy stroniono nie tylko od mięs – unikano również masła, serów, mleka, jaj oraz mocnych alkoholi, które nie wpisywały się w id</w:t>
      </w:r>
      <w:r w:rsidR="00700BD1">
        <w:rPr>
          <w:rFonts w:cstheme="minorHAnsi"/>
          <w:sz w:val="20"/>
          <w:szCs w:val="20"/>
        </w:rPr>
        <w:t xml:space="preserve">eę umartwiania. Jednak już po </w:t>
      </w:r>
      <w:r w:rsidRPr="00075181">
        <w:rPr>
          <w:rFonts w:cstheme="minorHAnsi"/>
          <w:sz w:val="20"/>
          <w:szCs w:val="20"/>
        </w:rPr>
        <w:t>Pasterce wystrój stołu zmieniał się diametralnie – pojawiały się mięsiwa, desery i oczywiście go</w:t>
      </w:r>
      <w:r>
        <w:rPr>
          <w:rFonts w:cstheme="minorHAnsi"/>
          <w:sz w:val="20"/>
          <w:szCs w:val="20"/>
        </w:rPr>
        <w:t>rzałka. Na stołach królowała dziczyzna oraz ptactwo.</w:t>
      </w:r>
    </w:p>
    <w:p w14:paraId="760248CD" w14:textId="564066F3" w:rsidR="00075181" w:rsidRPr="00F20489" w:rsidRDefault="00075181" w:rsidP="00075181">
      <w:pPr>
        <w:spacing w:before="120" w:after="120"/>
        <w:jc w:val="both"/>
        <w:rPr>
          <w:rFonts w:cstheme="minorHAnsi"/>
          <w:sz w:val="20"/>
          <w:szCs w:val="20"/>
        </w:rPr>
      </w:pPr>
      <w:r w:rsidRPr="00075181">
        <w:rPr>
          <w:rFonts w:cstheme="minorHAnsi"/>
          <w:sz w:val="20"/>
          <w:szCs w:val="20"/>
        </w:rPr>
        <w:t xml:space="preserve">„Za wielki przysmak uchodziła słynna </w:t>
      </w:r>
      <w:r w:rsidR="00700BD1">
        <w:rPr>
          <w:rFonts w:cstheme="minorHAnsi"/>
          <w:sz w:val="20"/>
          <w:szCs w:val="20"/>
        </w:rPr>
        <w:t>„</w:t>
      </w:r>
      <w:r w:rsidRPr="00997A9E">
        <w:rPr>
          <w:rFonts w:cstheme="minorHAnsi"/>
          <w:i/>
          <w:sz w:val="20"/>
          <w:szCs w:val="20"/>
        </w:rPr>
        <w:t>czarna gęś</w:t>
      </w:r>
      <w:r w:rsidR="00700BD1">
        <w:rPr>
          <w:rFonts w:cstheme="minorHAnsi"/>
          <w:sz w:val="20"/>
          <w:szCs w:val="20"/>
        </w:rPr>
        <w:t>”</w:t>
      </w:r>
      <w:r w:rsidRPr="00075181">
        <w:rPr>
          <w:rFonts w:cstheme="minorHAnsi"/>
          <w:sz w:val="20"/>
          <w:szCs w:val="20"/>
        </w:rPr>
        <w:t xml:space="preserve">, którą przyrządzano przyprawiając mięso zwęglonymi wiechciami słomy, miodem, octem, pieprzem i imbirem. Do dań dobierano popularne wówczas likwory, ratafie </w:t>
      </w:r>
      <w:r w:rsidRPr="00075181">
        <w:rPr>
          <w:rFonts w:cstheme="minorHAnsi"/>
          <w:sz w:val="20"/>
          <w:szCs w:val="20"/>
        </w:rPr>
        <w:lastRenderedPageBreak/>
        <w:t>czy kordiały, tak, jak dziś czynimy to z winem, np. do popularnej wówczas na dworach dziczyzny szczególnie polecano wiśniówkę” – komentuje Agnieszka Honkowicz, przewodnik w Muzeum Polskiej Wódki.</w:t>
      </w:r>
    </w:p>
    <w:p w14:paraId="69DECE27" w14:textId="0679B53A" w:rsidR="00274E5A" w:rsidRPr="00F20489" w:rsidRDefault="00274E5A" w:rsidP="006A1825">
      <w:pPr>
        <w:spacing w:before="120" w:after="120"/>
        <w:jc w:val="both"/>
        <w:rPr>
          <w:rFonts w:cstheme="minorHAnsi"/>
          <w:b/>
          <w:bCs/>
          <w:sz w:val="20"/>
          <w:szCs w:val="20"/>
        </w:rPr>
      </w:pPr>
      <w:r w:rsidRPr="00F20489">
        <w:rPr>
          <w:rFonts w:cstheme="minorHAnsi"/>
          <w:b/>
          <w:bCs/>
          <w:sz w:val="20"/>
          <w:szCs w:val="20"/>
        </w:rPr>
        <w:t xml:space="preserve">Długa tradycja Polskiej Wódki </w:t>
      </w:r>
    </w:p>
    <w:p w14:paraId="79CAF13C" w14:textId="197C39E7" w:rsidR="00700BD1" w:rsidRPr="00700BD1" w:rsidRDefault="00700BD1" w:rsidP="00700BD1">
      <w:pPr>
        <w:spacing w:before="120" w:after="120"/>
        <w:jc w:val="both"/>
        <w:rPr>
          <w:rFonts w:cstheme="minorHAnsi"/>
          <w:sz w:val="20"/>
          <w:szCs w:val="20"/>
        </w:rPr>
      </w:pPr>
      <w:r w:rsidRPr="00700BD1">
        <w:rPr>
          <w:rFonts w:cstheme="minorHAnsi"/>
          <w:sz w:val="20"/>
          <w:szCs w:val="20"/>
        </w:rPr>
        <w:t>Jak wyglądała staropolska biesiada? Ucztowanie naszych przodków omawi</w:t>
      </w:r>
      <w:r w:rsidR="00D921B4">
        <w:rPr>
          <w:rFonts w:cstheme="minorHAnsi"/>
          <w:sz w:val="20"/>
          <w:szCs w:val="20"/>
        </w:rPr>
        <w:t>a Jędrzej Kitowicz w swym XVIII-</w:t>
      </w:r>
      <w:r w:rsidRPr="00700BD1">
        <w:rPr>
          <w:rFonts w:cstheme="minorHAnsi"/>
          <w:sz w:val="20"/>
          <w:szCs w:val="20"/>
        </w:rPr>
        <w:t xml:space="preserve">wiecznym dziele </w:t>
      </w:r>
      <w:r w:rsidR="00D921B4">
        <w:rPr>
          <w:rFonts w:cstheme="minorHAnsi"/>
          <w:sz w:val="20"/>
          <w:szCs w:val="20"/>
        </w:rPr>
        <w:t xml:space="preserve">– </w:t>
      </w:r>
      <w:r w:rsidRPr="00700BD1">
        <w:rPr>
          <w:rFonts w:cstheme="minorHAnsi"/>
          <w:sz w:val="20"/>
          <w:szCs w:val="20"/>
        </w:rPr>
        <w:t>„Opisie obyczajów za panowania Augusta III”, wyczytamy w nim jak to panowie szlachcice „Napiwszy się po kieliszku, przejedli konfitur albo piernika toruńskiego, po tych chleba z masłem lub sucharków cukrowych i znowu powtórzyli raz i drugi po kieliszku wódki”.</w:t>
      </w:r>
    </w:p>
    <w:p w14:paraId="1BE37B9F" w14:textId="2FDD84E1" w:rsidR="004878CE" w:rsidRDefault="00700BD1" w:rsidP="79DF49DD">
      <w:pPr>
        <w:spacing w:before="120" w:after="120"/>
        <w:jc w:val="both"/>
        <w:rPr>
          <w:sz w:val="20"/>
          <w:szCs w:val="20"/>
        </w:rPr>
      </w:pPr>
      <w:r w:rsidRPr="79DF49DD">
        <w:rPr>
          <w:sz w:val="20"/>
          <w:szCs w:val="20"/>
        </w:rPr>
        <w:t xml:space="preserve">Na wsiach gorzałka również cieszyła się </w:t>
      </w:r>
      <w:r w:rsidR="0044407B">
        <w:rPr>
          <w:sz w:val="20"/>
          <w:szCs w:val="20"/>
        </w:rPr>
        <w:t>niemałym s</w:t>
      </w:r>
      <w:r w:rsidRPr="79DF49DD">
        <w:rPr>
          <w:sz w:val="20"/>
          <w:szCs w:val="20"/>
        </w:rPr>
        <w:t>zacunkiem, w święta nie odmawiano jej nawet zwierzętom. „Wierzono, że ich odpowiednie potraktowanie w Wigilię będzie owocowało przez resztę roku, dlatego z trzodą dzielono się resztkami jedzenia</w:t>
      </w:r>
      <w:r w:rsidR="0054378D" w:rsidRPr="79DF49DD">
        <w:rPr>
          <w:sz w:val="20"/>
          <w:szCs w:val="20"/>
        </w:rPr>
        <w:t>,</w:t>
      </w:r>
      <w:r w:rsidRPr="79DF49DD">
        <w:rPr>
          <w:sz w:val="20"/>
          <w:szCs w:val="20"/>
        </w:rPr>
        <w:t xml:space="preserve"> a nawet częstowano trunkiem. Znany jest pomorski zwyczaj, wedle którego w podzięce za budzenie, kogutowi należało podarować odrobinę wódki” – tłumaczy Agnieszka Honkowicz. „Takie przykłady pokazują, jak głęboko w naszej kulturze świętowania osadzona jest Polska Wódka. Od ponad pięci</w:t>
      </w:r>
      <w:r w:rsidR="001F03AC" w:rsidRPr="79DF49DD">
        <w:rPr>
          <w:sz w:val="20"/>
          <w:szCs w:val="20"/>
        </w:rPr>
        <w:t>u wieków stanowi ważny element p</w:t>
      </w:r>
      <w:r w:rsidRPr="79DF49DD">
        <w:rPr>
          <w:sz w:val="20"/>
          <w:szCs w:val="20"/>
        </w:rPr>
        <w:t>olskich tradycji</w:t>
      </w:r>
      <w:r w:rsidR="00B12CBE">
        <w:rPr>
          <w:sz w:val="20"/>
          <w:szCs w:val="20"/>
        </w:rPr>
        <w:t>,</w:t>
      </w:r>
      <w:r w:rsidRPr="79DF49DD">
        <w:rPr>
          <w:sz w:val="20"/>
          <w:szCs w:val="20"/>
        </w:rPr>
        <w:t xml:space="preserve"> w tym tych bożonarodzeniowych. Właśnie o wyjątkowym miejs</w:t>
      </w:r>
      <w:r w:rsidR="001F03AC" w:rsidRPr="79DF49DD">
        <w:rPr>
          <w:sz w:val="20"/>
          <w:szCs w:val="20"/>
        </w:rPr>
        <w:t>cu naszego narodowego trunku w p</w:t>
      </w:r>
      <w:r w:rsidRPr="79DF49DD">
        <w:rPr>
          <w:sz w:val="20"/>
          <w:szCs w:val="20"/>
        </w:rPr>
        <w:t>olskiej historii i tradycji opowiadają na co dz</w:t>
      </w:r>
      <w:r w:rsidR="00B12CBE">
        <w:rPr>
          <w:sz w:val="20"/>
          <w:szCs w:val="20"/>
        </w:rPr>
        <w:t>ień nasi przewodnicy</w:t>
      </w:r>
      <w:r w:rsidRPr="79DF49DD">
        <w:rPr>
          <w:sz w:val="20"/>
          <w:szCs w:val="20"/>
        </w:rPr>
        <w:t xml:space="preserve">” – zauważa </w:t>
      </w:r>
      <w:r w:rsidR="00C04AEB" w:rsidRPr="79DF49DD">
        <w:rPr>
          <w:sz w:val="20"/>
          <w:szCs w:val="20"/>
        </w:rPr>
        <w:t xml:space="preserve">Agnieszka </w:t>
      </w:r>
      <w:proofErr w:type="spellStart"/>
      <w:r w:rsidR="00C04AEB" w:rsidRPr="79DF49DD">
        <w:rPr>
          <w:sz w:val="20"/>
          <w:szCs w:val="20"/>
        </w:rPr>
        <w:t>Rynecka</w:t>
      </w:r>
      <w:proofErr w:type="spellEnd"/>
      <w:r w:rsidR="00C04AEB" w:rsidRPr="79DF49DD">
        <w:rPr>
          <w:sz w:val="20"/>
          <w:szCs w:val="20"/>
        </w:rPr>
        <w:t xml:space="preserve">, </w:t>
      </w:r>
      <w:r w:rsidR="00B12CBE">
        <w:rPr>
          <w:sz w:val="20"/>
          <w:szCs w:val="20"/>
        </w:rPr>
        <w:t>Manager</w:t>
      </w:r>
      <w:bookmarkStart w:id="0" w:name="_GoBack"/>
      <w:bookmarkEnd w:id="0"/>
      <w:r w:rsidRPr="79DF49DD">
        <w:rPr>
          <w:sz w:val="20"/>
          <w:szCs w:val="20"/>
        </w:rPr>
        <w:t xml:space="preserve"> </w:t>
      </w:r>
      <w:r w:rsidR="004878CE" w:rsidRPr="79DF49DD">
        <w:rPr>
          <w:sz w:val="20"/>
          <w:szCs w:val="20"/>
        </w:rPr>
        <w:t>Muzeum Polskiej Wódki.</w:t>
      </w:r>
    </w:p>
    <w:p w14:paraId="44A562CD" w14:textId="683FFC45" w:rsidR="00274E5A" w:rsidRDefault="004878CE" w:rsidP="006A1825">
      <w:pPr>
        <w:spacing w:before="120" w:after="120"/>
        <w:jc w:val="both"/>
        <w:rPr>
          <w:sz w:val="20"/>
          <w:szCs w:val="20"/>
        </w:rPr>
      </w:pPr>
      <w:r w:rsidRPr="79DF49DD">
        <w:rPr>
          <w:sz w:val="20"/>
          <w:szCs w:val="20"/>
        </w:rPr>
        <w:t>P</w:t>
      </w:r>
      <w:r w:rsidR="00700BD1" w:rsidRPr="79DF49DD">
        <w:rPr>
          <w:sz w:val="20"/>
          <w:szCs w:val="20"/>
        </w:rPr>
        <w:t>rzez wzgląd na tę wielowiekową tradycję, Polska Wódka</w:t>
      </w:r>
      <w:r w:rsidR="0044407B">
        <w:rPr>
          <w:sz w:val="20"/>
          <w:szCs w:val="20"/>
        </w:rPr>
        <w:t>/</w:t>
      </w:r>
      <w:proofErr w:type="spellStart"/>
      <w:r w:rsidR="0044407B">
        <w:rPr>
          <w:sz w:val="20"/>
          <w:szCs w:val="20"/>
        </w:rPr>
        <w:t>Polish</w:t>
      </w:r>
      <w:proofErr w:type="spellEnd"/>
      <w:r w:rsidR="0044407B">
        <w:rPr>
          <w:sz w:val="20"/>
          <w:szCs w:val="20"/>
        </w:rPr>
        <w:t xml:space="preserve"> </w:t>
      </w:r>
      <w:proofErr w:type="spellStart"/>
      <w:r w:rsidR="0044407B">
        <w:rPr>
          <w:sz w:val="20"/>
          <w:szCs w:val="20"/>
        </w:rPr>
        <w:t>Vodka</w:t>
      </w:r>
      <w:proofErr w:type="spellEnd"/>
      <w:r w:rsidR="0044407B">
        <w:rPr>
          <w:sz w:val="20"/>
          <w:szCs w:val="20"/>
        </w:rPr>
        <w:t xml:space="preserve"> została wpisana na listę</w:t>
      </w:r>
      <w:r w:rsidR="00700BD1" w:rsidRPr="79DF49DD">
        <w:rPr>
          <w:sz w:val="20"/>
          <w:szCs w:val="20"/>
        </w:rPr>
        <w:t xml:space="preserve"> Chronionych Oznaczeń Geograficznych. Oznacza to, że</w:t>
      </w:r>
      <w:r w:rsidR="0044407B">
        <w:rPr>
          <w:sz w:val="20"/>
          <w:szCs w:val="20"/>
        </w:rPr>
        <w:t xml:space="preserve"> </w:t>
      </w:r>
      <w:r w:rsidR="00700BD1" w:rsidRPr="79DF49DD">
        <w:rPr>
          <w:sz w:val="20"/>
          <w:szCs w:val="20"/>
        </w:rPr>
        <w:t xml:space="preserve">może </w:t>
      </w:r>
      <w:r w:rsidR="0044407B">
        <w:rPr>
          <w:sz w:val="20"/>
          <w:szCs w:val="20"/>
        </w:rPr>
        <w:t xml:space="preserve">ona </w:t>
      </w:r>
      <w:r w:rsidR="00700BD1" w:rsidRPr="79DF49DD">
        <w:rPr>
          <w:sz w:val="20"/>
          <w:szCs w:val="20"/>
        </w:rPr>
        <w:t xml:space="preserve">powstawać wyłącznie na terenie naszego kraju, na bazie ściśle określonych surowców -  tradycyjnych polskich zbóż, tj. żyta, pszenicy, owsa, jęczmienia i pszenżyta, bądź </w:t>
      </w:r>
      <w:r w:rsidR="0044407B">
        <w:rPr>
          <w:sz w:val="20"/>
          <w:szCs w:val="20"/>
        </w:rPr>
        <w:t xml:space="preserve">ziemniaków </w:t>
      </w:r>
      <w:r w:rsidR="00700BD1" w:rsidRPr="79DF49DD">
        <w:rPr>
          <w:sz w:val="20"/>
          <w:szCs w:val="20"/>
        </w:rPr>
        <w:t>uprawianych w Polsce</w:t>
      </w:r>
      <w:r w:rsidR="0044407B">
        <w:rPr>
          <w:sz w:val="20"/>
          <w:szCs w:val="20"/>
        </w:rPr>
        <w:t xml:space="preserve">. </w:t>
      </w:r>
      <w:r w:rsidR="00700BD1" w:rsidRPr="79DF49DD">
        <w:rPr>
          <w:sz w:val="20"/>
          <w:szCs w:val="20"/>
        </w:rPr>
        <w:t>Gwarantuje to jej unikatową w skali światowej jakość i niepowtarzalny smak . Różny, w zależności od surowca, z którego powstała.</w:t>
      </w:r>
    </w:p>
    <w:p w14:paraId="2583762D" w14:textId="4215926B" w:rsidR="00CF741F" w:rsidRPr="00F20489" w:rsidRDefault="00A11F68" w:rsidP="006A1825">
      <w:pPr>
        <w:spacing w:before="120" w:after="120"/>
        <w:jc w:val="both"/>
        <w:rPr>
          <w:rFonts w:cstheme="minorHAnsi"/>
          <w:b/>
          <w:bCs/>
          <w:sz w:val="20"/>
          <w:szCs w:val="20"/>
        </w:rPr>
      </w:pPr>
      <w:r w:rsidRPr="00F20489">
        <w:rPr>
          <w:rFonts w:cstheme="minorHAnsi"/>
          <w:b/>
          <w:bCs/>
          <w:sz w:val="20"/>
          <w:szCs w:val="20"/>
        </w:rPr>
        <w:t xml:space="preserve">Nie tylko napitki </w:t>
      </w:r>
      <w:r w:rsidR="007F6A1E" w:rsidRPr="00F20489">
        <w:rPr>
          <w:rFonts w:cstheme="minorHAnsi"/>
          <w:b/>
          <w:bCs/>
          <w:sz w:val="20"/>
          <w:szCs w:val="20"/>
        </w:rPr>
        <w:t>–</w:t>
      </w:r>
      <w:r w:rsidRPr="00F20489">
        <w:rPr>
          <w:rFonts w:cstheme="minorHAnsi"/>
          <w:b/>
          <w:bCs/>
          <w:sz w:val="20"/>
          <w:szCs w:val="20"/>
        </w:rPr>
        <w:t xml:space="preserve"> w</w:t>
      </w:r>
      <w:r w:rsidR="00CF741F" w:rsidRPr="00F20489">
        <w:rPr>
          <w:rFonts w:cstheme="minorHAnsi"/>
          <w:b/>
          <w:bCs/>
          <w:sz w:val="20"/>
          <w:szCs w:val="20"/>
        </w:rPr>
        <w:t>ypieki z Polską Wódką</w:t>
      </w:r>
    </w:p>
    <w:p w14:paraId="63E7E247" w14:textId="7F80E15E" w:rsidR="00AE6C44" w:rsidRPr="00F20489" w:rsidRDefault="006D44F3" w:rsidP="006A1825">
      <w:pPr>
        <w:spacing w:before="120" w:after="120"/>
        <w:jc w:val="both"/>
        <w:rPr>
          <w:rFonts w:cstheme="minorHAnsi"/>
          <w:sz w:val="20"/>
          <w:szCs w:val="20"/>
        </w:rPr>
      </w:pPr>
      <w:r w:rsidRPr="00F20489">
        <w:rPr>
          <w:rFonts w:cstheme="minorHAnsi"/>
          <w:sz w:val="20"/>
          <w:szCs w:val="20"/>
        </w:rPr>
        <w:t>Niewiele osób zdaje sobie sprawę, że Polską Wódkę z powodzeniem można stosować także w przygotowywaniu świątecznych wypieków. W zależności od sposobu wykorzystania będzie pełni</w:t>
      </w:r>
      <w:r w:rsidR="00C174DE" w:rsidRPr="00F20489">
        <w:rPr>
          <w:rFonts w:cstheme="minorHAnsi"/>
          <w:sz w:val="20"/>
          <w:szCs w:val="20"/>
        </w:rPr>
        <w:t>ć</w:t>
      </w:r>
      <w:r w:rsidRPr="00F20489">
        <w:rPr>
          <w:rFonts w:cstheme="minorHAnsi"/>
          <w:sz w:val="20"/>
          <w:szCs w:val="20"/>
        </w:rPr>
        <w:t xml:space="preserve"> różnorodne funkcje. Dodana do ciasta przed pieczeniem </w:t>
      </w:r>
      <w:r w:rsidR="00C174DE" w:rsidRPr="00F20489">
        <w:rPr>
          <w:rFonts w:cstheme="minorHAnsi"/>
          <w:sz w:val="20"/>
          <w:szCs w:val="20"/>
        </w:rPr>
        <w:t xml:space="preserve">spowolni proces wytwarzania się glutenu w mące pszennej, w ten sposób </w:t>
      </w:r>
      <w:r w:rsidRPr="00F20489">
        <w:rPr>
          <w:rFonts w:cstheme="minorHAnsi"/>
          <w:sz w:val="20"/>
          <w:szCs w:val="20"/>
        </w:rPr>
        <w:t>zwiększ</w:t>
      </w:r>
      <w:r w:rsidR="00C174DE" w:rsidRPr="00F20489">
        <w:rPr>
          <w:rFonts w:cstheme="minorHAnsi"/>
          <w:sz w:val="20"/>
          <w:szCs w:val="20"/>
        </w:rPr>
        <w:t>ając</w:t>
      </w:r>
      <w:r w:rsidRPr="00F20489">
        <w:rPr>
          <w:rFonts w:cstheme="minorHAnsi"/>
          <w:sz w:val="20"/>
          <w:szCs w:val="20"/>
        </w:rPr>
        <w:t xml:space="preserve"> chrupkość</w:t>
      </w:r>
      <w:r w:rsidR="00C174DE" w:rsidRPr="00F20489">
        <w:rPr>
          <w:rFonts w:cstheme="minorHAnsi"/>
          <w:sz w:val="20"/>
          <w:szCs w:val="20"/>
        </w:rPr>
        <w:t xml:space="preserve"> kruchych wypieków czy keksów. D</w:t>
      </w:r>
      <w:r w:rsidRPr="00F20489">
        <w:rPr>
          <w:rFonts w:cstheme="minorHAnsi"/>
          <w:sz w:val="20"/>
          <w:szCs w:val="20"/>
        </w:rPr>
        <w:t>o</w:t>
      </w:r>
      <w:r w:rsidR="00C174DE" w:rsidRPr="00F20489">
        <w:rPr>
          <w:rFonts w:cstheme="minorHAnsi"/>
          <w:sz w:val="20"/>
          <w:szCs w:val="20"/>
        </w:rPr>
        <w:t>skonale sprawdzi się do</w:t>
      </w:r>
      <w:r w:rsidRPr="00F20489">
        <w:rPr>
          <w:rFonts w:cstheme="minorHAnsi"/>
          <w:sz w:val="20"/>
          <w:szCs w:val="20"/>
        </w:rPr>
        <w:t xml:space="preserve"> nasączenia biszkoptów</w:t>
      </w:r>
      <w:r w:rsidR="00C174DE" w:rsidRPr="00F20489">
        <w:rPr>
          <w:rFonts w:cstheme="minorHAnsi"/>
          <w:sz w:val="20"/>
          <w:szCs w:val="20"/>
        </w:rPr>
        <w:t xml:space="preserve"> –</w:t>
      </w:r>
      <w:r w:rsidR="00305BEC" w:rsidRPr="00F20489">
        <w:rPr>
          <w:rFonts w:cstheme="minorHAnsi"/>
          <w:sz w:val="20"/>
          <w:szCs w:val="20"/>
        </w:rPr>
        <w:t xml:space="preserve"> </w:t>
      </w:r>
      <w:r w:rsidR="00C174DE" w:rsidRPr="00F20489">
        <w:rPr>
          <w:rFonts w:cstheme="minorHAnsi"/>
          <w:sz w:val="20"/>
          <w:szCs w:val="20"/>
        </w:rPr>
        <w:t>samodzielnie</w:t>
      </w:r>
      <w:r w:rsidR="007F6A1E" w:rsidRPr="00F20489">
        <w:rPr>
          <w:rFonts w:cstheme="minorHAnsi"/>
          <w:sz w:val="20"/>
          <w:szCs w:val="20"/>
        </w:rPr>
        <w:t xml:space="preserve"> lub jako</w:t>
      </w:r>
      <w:r w:rsidR="00C174DE" w:rsidRPr="00F20489">
        <w:rPr>
          <w:rFonts w:cstheme="minorHAnsi"/>
          <w:sz w:val="20"/>
          <w:szCs w:val="20"/>
        </w:rPr>
        <w:t xml:space="preserve"> składnik p</w:t>
      </w:r>
      <w:r w:rsidR="009C3436">
        <w:rPr>
          <w:rFonts w:cstheme="minorHAnsi"/>
          <w:sz w:val="20"/>
          <w:szCs w:val="20"/>
        </w:rPr>
        <w:t>on</w:t>
      </w:r>
      <w:r w:rsidR="00C174DE" w:rsidRPr="00F20489">
        <w:rPr>
          <w:rFonts w:cstheme="minorHAnsi"/>
          <w:sz w:val="20"/>
          <w:szCs w:val="20"/>
        </w:rPr>
        <w:t>czu. Natomiast</w:t>
      </w:r>
      <w:r w:rsidR="00AE6C44" w:rsidRPr="00F20489">
        <w:rPr>
          <w:rFonts w:cstheme="minorHAnsi"/>
          <w:sz w:val="20"/>
          <w:szCs w:val="20"/>
        </w:rPr>
        <w:t xml:space="preserve"> delikatne podlanie wódką</w:t>
      </w:r>
      <w:r w:rsidR="00C174DE" w:rsidRPr="00F20489">
        <w:rPr>
          <w:rFonts w:cstheme="minorHAnsi"/>
          <w:sz w:val="20"/>
          <w:szCs w:val="20"/>
        </w:rPr>
        <w:t xml:space="preserve"> mas</w:t>
      </w:r>
      <w:r w:rsidR="00AE6C44" w:rsidRPr="00F20489">
        <w:rPr>
          <w:rFonts w:cstheme="minorHAnsi"/>
          <w:sz w:val="20"/>
          <w:szCs w:val="20"/>
        </w:rPr>
        <w:t>y</w:t>
      </w:r>
      <w:r w:rsidR="00C174DE" w:rsidRPr="00F20489">
        <w:rPr>
          <w:rFonts w:cstheme="minorHAnsi"/>
          <w:sz w:val="20"/>
          <w:szCs w:val="20"/>
        </w:rPr>
        <w:t xml:space="preserve"> na bazie masła</w:t>
      </w:r>
      <w:r w:rsidR="009C3436">
        <w:rPr>
          <w:rFonts w:cstheme="minorHAnsi"/>
          <w:sz w:val="20"/>
          <w:szCs w:val="20"/>
        </w:rPr>
        <w:t>,</w:t>
      </w:r>
      <w:r w:rsidR="00C174DE" w:rsidRPr="00F20489">
        <w:rPr>
          <w:rFonts w:cstheme="minorHAnsi"/>
          <w:sz w:val="20"/>
          <w:szCs w:val="20"/>
        </w:rPr>
        <w:t xml:space="preserve"> </w:t>
      </w:r>
      <w:r w:rsidR="00AE6C44" w:rsidRPr="00F20489">
        <w:rPr>
          <w:rFonts w:cstheme="minorHAnsi"/>
          <w:sz w:val="20"/>
          <w:szCs w:val="20"/>
        </w:rPr>
        <w:t>lekko p</w:t>
      </w:r>
      <w:r w:rsidR="009C3436">
        <w:rPr>
          <w:rFonts w:cstheme="minorHAnsi"/>
          <w:sz w:val="20"/>
          <w:szCs w:val="20"/>
        </w:rPr>
        <w:t>odkręci</w:t>
      </w:r>
      <w:r w:rsidR="00C174DE" w:rsidRPr="00F20489">
        <w:rPr>
          <w:rFonts w:cstheme="minorHAnsi"/>
          <w:sz w:val="20"/>
          <w:szCs w:val="20"/>
        </w:rPr>
        <w:t xml:space="preserve"> </w:t>
      </w:r>
      <w:r w:rsidR="00AE6C44" w:rsidRPr="00F20489">
        <w:rPr>
          <w:rFonts w:cstheme="minorHAnsi"/>
          <w:sz w:val="20"/>
          <w:szCs w:val="20"/>
        </w:rPr>
        <w:t xml:space="preserve">jego </w:t>
      </w:r>
      <w:r w:rsidR="009C3436">
        <w:rPr>
          <w:rFonts w:cstheme="minorHAnsi"/>
          <w:sz w:val="20"/>
          <w:szCs w:val="20"/>
        </w:rPr>
        <w:t>neutralny</w:t>
      </w:r>
      <w:r w:rsidR="00901D86">
        <w:rPr>
          <w:rFonts w:cstheme="minorHAnsi"/>
          <w:sz w:val="20"/>
          <w:szCs w:val="20"/>
        </w:rPr>
        <w:t xml:space="preserve"> </w:t>
      </w:r>
      <w:r w:rsidR="00C174DE" w:rsidRPr="00F20489">
        <w:rPr>
          <w:rFonts w:cstheme="minorHAnsi"/>
          <w:sz w:val="20"/>
          <w:szCs w:val="20"/>
        </w:rPr>
        <w:t>smak</w:t>
      </w:r>
      <w:r w:rsidR="007F6A1E" w:rsidRPr="00F20489">
        <w:rPr>
          <w:rFonts w:cstheme="minorHAnsi"/>
          <w:sz w:val="20"/>
          <w:szCs w:val="20"/>
        </w:rPr>
        <w:t>.</w:t>
      </w:r>
    </w:p>
    <w:p w14:paraId="6CA1DE9C" w14:textId="0E52C4F8" w:rsidR="00305BEC" w:rsidRPr="00F20489" w:rsidRDefault="00305BEC" w:rsidP="00305BEC">
      <w:pPr>
        <w:spacing w:before="120" w:after="120"/>
        <w:jc w:val="both"/>
        <w:rPr>
          <w:rFonts w:cstheme="minorHAnsi"/>
          <w:sz w:val="20"/>
          <w:szCs w:val="20"/>
        </w:rPr>
      </w:pPr>
      <w:r w:rsidRPr="00F20489">
        <w:rPr>
          <w:rFonts w:cstheme="minorHAnsi"/>
          <w:sz w:val="20"/>
          <w:szCs w:val="20"/>
        </w:rPr>
        <w:t>Z okazji zbliżających się Świąt Bożego Narodzenia, Agnieszka Honkowicz, przewodnik z Muzeum Polskiej Wódki dzieli się sprawdzonym przepisem na świąteczne słodkości z odrobiną Polskiej Wódki! Tym razem na „Makówki”</w:t>
      </w:r>
      <w:r w:rsidR="009C3436">
        <w:rPr>
          <w:rFonts w:cstheme="minorHAnsi"/>
          <w:sz w:val="20"/>
          <w:szCs w:val="20"/>
        </w:rPr>
        <w:t xml:space="preserve"> </w:t>
      </w:r>
      <w:r w:rsidRPr="00F20489">
        <w:rPr>
          <w:rFonts w:cstheme="minorHAnsi"/>
          <w:sz w:val="20"/>
          <w:szCs w:val="20"/>
        </w:rPr>
        <w:t>czyli tradycyjny śląski deser wigilijny.</w:t>
      </w:r>
    </w:p>
    <w:p w14:paraId="08A6F96F" w14:textId="2208D1D4" w:rsidR="00AA6735" w:rsidRPr="00F20489" w:rsidRDefault="00305BEC" w:rsidP="00AA6735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F20489">
        <w:rPr>
          <w:rFonts w:cstheme="minorHAnsi"/>
          <w:b/>
          <w:sz w:val="20"/>
          <w:szCs w:val="20"/>
        </w:rPr>
        <w:t>Makówki</w:t>
      </w:r>
    </w:p>
    <w:p w14:paraId="528006BA" w14:textId="4E7368B6" w:rsidR="00163B90" w:rsidRPr="00F20489" w:rsidRDefault="00163B90" w:rsidP="00AA6735">
      <w:pPr>
        <w:spacing w:before="120"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podania deseru potrzebujemy dużej miski bądź salaterki.</w:t>
      </w:r>
    </w:p>
    <w:p w14:paraId="47604BE1" w14:textId="3581E77F" w:rsidR="00AA6735" w:rsidRPr="00F20489" w:rsidRDefault="00667D17" w:rsidP="00AA6735">
      <w:pPr>
        <w:spacing w:before="120"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Skła</w:t>
      </w:r>
      <w:r w:rsidR="00305BEC" w:rsidRPr="00F20489">
        <w:rPr>
          <w:rFonts w:cstheme="minorHAnsi"/>
          <w:sz w:val="20"/>
          <w:szCs w:val="20"/>
        </w:rPr>
        <w:t>dniki</w:t>
      </w:r>
      <w:r w:rsidR="00AA6735" w:rsidRPr="00F20489">
        <w:rPr>
          <w:rFonts w:cstheme="minorHAnsi"/>
          <w:sz w:val="20"/>
          <w:szCs w:val="20"/>
        </w:rPr>
        <w:t>:</w:t>
      </w:r>
    </w:p>
    <w:p w14:paraId="544BCF14" w14:textId="78FE04BB" w:rsidR="00AA6735" w:rsidRPr="00F20489" w:rsidRDefault="00AA6735" w:rsidP="00AA6735">
      <w:pPr>
        <w:spacing w:before="120" w:after="120"/>
        <w:jc w:val="both"/>
        <w:rPr>
          <w:rFonts w:cstheme="minorHAnsi"/>
          <w:sz w:val="20"/>
          <w:szCs w:val="20"/>
        </w:rPr>
      </w:pPr>
      <w:r w:rsidRPr="00F20489">
        <w:rPr>
          <w:rFonts w:cstheme="minorHAnsi"/>
          <w:sz w:val="20"/>
          <w:szCs w:val="20"/>
        </w:rPr>
        <w:t>1 puszka masy makowej (około 0,5 kg)</w:t>
      </w:r>
    </w:p>
    <w:p w14:paraId="7B541205" w14:textId="1667983D" w:rsidR="00AA6735" w:rsidRPr="00F20489" w:rsidRDefault="00AA6735" w:rsidP="00AA6735">
      <w:pPr>
        <w:spacing w:before="120" w:after="120"/>
        <w:jc w:val="both"/>
        <w:rPr>
          <w:rFonts w:cstheme="minorHAnsi"/>
          <w:sz w:val="20"/>
          <w:szCs w:val="20"/>
        </w:rPr>
      </w:pPr>
      <w:r w:rsidRPr="00F20489">
        <w:rPr>
          <w:rFonts w:cstheme="minorHAnsi"/>
          <w:sz w:val="20"/>
          <w:szCs w:val="20"/>
        </w:rPr>
        <w:t>1 opakowanie tłustego mleka</w:t>
      </w:r>
    </w:p>
    <w:p w14:paraId="63444F43" w14:textId="1F480C31" w:rsidR="00AA6735" w:rsidRPr="00F20489" w:rsidRDefault="00AA6735" w:rsidP="00AA6735">
      <w:pPr>
        <w:spacing w:before="120" w:after="120"/>
        <w:jc w:val="both"/>
        <w:rPr>
          <w:rFonts w:cstheme="minorHAnsi"/>
          <w:sz w:val="20"/>
          <w:szCs w:val="20"/>
        </w:rPr>
      </w:pPr>
      <w:r w:rsidRPr="00F20489">
        <w:rPr>
          <w:rFonts w:cstheme="minorHAnsi"/>
          <w:sz w:val="20"/>
          <w:szCs w:val="20"/>
        </w:rPr>
        <w:t>ulubione bakalie w preferowanej ilości ( np. rodzynki, skórka pomarańczowa, orzechy włoskie)</w:t>
      </w:r>
    </w:p>
    <w:p w14:paraId="4EA1AA83" w14:textId="2E6F7875" w:rsidR="00AA6735" w:rsidRPr="00F20489" w:rsidRDefault="00305BEC" w:rsidP="00AA6735">
      <w:pPr>
        <w:spacing w:before="120" w:after="120"/>
        <w:jc w:val="both"/>
        <w:rPr>
          <w:rFonts w:cstheme="minorHAnsi"/>
          <w:sz w:val="20"/>
          <w:szCs w:val="20"/>
        </w:rPr>
      </w:pPr>
      <w:r w:rsidRPr="00F20489">
        <w:rPr>
          <w:rFonts w:cstheme="minorHAnsi"/>
          <w:sz w:val="20"/>
          <w:szCs w:val="20"/>
        </w:rPr>
        <w:t xml:space="preserve">1 </w:t>
      </w:r>
      <w:r w:rsidR="00AA6735" w:rsidRPr="00F20489">
        <w:rPr>
          <w:rFonts w:cstheme="minorHAnsi"/>
          <w:sz w:val="20"/>
          <w:szCs w:val="20"/>
        </w:rPr>
        <w:t>łyżka masła</w:t>
      </w:r>
    </w:p>
    <w:p w14:paraId="2B173005" w14:textId="42B1D67F" w:rsidR="00AA6735" w:rsidRPr="00F20489" w:rsidRDefault="00AA6735" w:rsidP="00AA6735">
      <w:pPr>
        <w:spacing w:before="120" w:after="120"/>
        <w:jc w:val="both"/>
        <w:rPr>
          <w:rFonts w:cstheme="minorHAnsi"/>
          <w:sz w:val="20"/>
          <w:szCs w:val="20"/>
        </w:rPr>
      </w:pPr>
      <w:r w:rsidRPr="00F20489">
        <w:rPr>
          <w:rFonts w:cstheme="minorHAnsi"/>
          <w:sz w:val="20"/>
          <w:szCs w:val="20"/>
        </w:rPr>
        <w:t xml:space="preserve">2 lub 3 białe bułki pokrojone w plastry (bądź w wersji słodszej i bardziej delikatnej </w:t>
      </w:r>
      <w:r w:rsidR="00305BEC" w:rsidRPr="00F20489">
        <w:rPr>
          <w:rFonts w:cstheme="minorHAnsi"/>
          <w:sz w:val="20"/>
          <w:szCs w:val="20"/>
        </w:rPr>
        <w:t xml:space="preserve">– </w:t>
      </w:r>
      <w:r w:rsidRPr="00F20489">
        <w:rPr>
          <w:rFonts w:cstheme="minorHAnsi"/>
          <w:sz w:val="20"/>
          <w:szCs w:val="20"/>
        </w:rPr>
        <w:t>chałka)</w:t>
      </w:r>
    </w:p>
    <w:p w14:paraId="3399EDC8" w14:textId="12290961" w:rsidR="00AA6735" w:rsidRPr="00F20489" w:rsidRDefault="00AA6735" w:rsidP="00AA6735">
      <w:pPr>
        <w:spacing w:before="120" w:after="120"/>
        <w:jc w:val="both"/>
        <w:rPr>
          <w:rFonts w:cstheme="minorHAnsi"/>
          <w:sz w:val="20"/>
          <w:szCs w:val="20"/>
        </w:rPr>
      </w:pPr>
      <w:r w:rsidRPr="00F20489">
        <w:rPr>
          <w:rFonts w:cstheme="minorHAnsi"/>
          <w:sz w:val="20"/>
          <w:szCs w:val="20"/>
        </w:rPr>
        <w:t>150-200 ml Polskiej Wódki (jeśli chcemy</w:t>
      </w:r>
      <w:r w:rsidR="00667D17">
        <w:rPr>
          <w:rFonts w:cstheme="minorHAnsi"/>
          <w:sz w:val="20"/>
          <w:szCs w:val="20"/>
        </w:rPr>
        <w:t>,</w:t>
      </w:r>
      <w:r w:rsidRPr="00F20489">
        <w:rPr>
          <w:rFonts w:cstheme="minorHAnsi"/>
          <w:sz w:val="20"/>
          <w:szCs w:val="20"/>
        </w:rPr>
        <w:t xml:space="preserve"> by deser miał bardziej słodki </w:t>
      </w:r>
      <w:r w:rsidR="009C3436">
        <w:rPr>
          <w:rFonts w:cstheme="minorHAnsi"/>
          <w:sz w:val="20"/>
          <w:szCs w:val="20"/>
        </w:rPr>
        <w:t>smak,</w:t>
      </w:r>
      <w:r w:rsidR="009C3436" w:rsidRPr="00F20489">
        <w:rPr>
          <w:rFonts w:cstheme="minorHAnsi"/>
          <w:sz w:val="20"/>
          <w:szCs w:val="20"/>
        </w:rPr>
        <w:t xml:space="preserve"> </w:t>
      </w:r>
      <w:r w:rsidR="00305BEC" w:rsidRPr="00F20489">
        <w:rPr>
          <w:rFonts w:cstheme="minorHAnsi"/>
          <w:sz w:val="20"/>
          <w:szCs w:val="20"/>
        </w:rPr>
        <w:t>warto postawić na</w:t>
      </w:r>
      <w:r w:rsidRPr="00F20489">
        <w:rPr>
          <w:rFonts w:cstheme="minorHAnsi"/>
          <w:sz w:val="20"/>
          <w:szCs w:val="20"/>
        </w:rPr>
        <w:t xml:space="preserve"> wódkę ziemniaczaną, </w:t>
      </w:r>
      <w:r w:rsidR="009C3436">
        <w:rPr>
          <w:rFonts w:cstheme="minorHAnsi"/>
          <w:sz w:val="20"/>
          <w:szCs w:val="20"/>
        </w:rPr>
        <w:t xml:space="preserve">a </w:t>
      </w:r>
      <w:r w:rsidRPr="00F20489">
        <w:rPr>
          <w:rFonts w:cstheme="minorHAnsi"/>
          <w:sz w:val="20"/>
          <w:szCs w:val="20"/>
        </w:rPr>
        <w:t>jeśli zależy nam</w:t>
      </w:r>
      <w:r w:rsidR="00667D17">
        <w:rPr>
          <w:rFonts w:cstheme="minorHAnsi"/>
          <w:sz w:val="20"/>
          <w:szCs w:val="20"/>
        </w:rPr>
        <w:t xml:space="preserve"> </w:t>
      </w:r>
      <w:r w:rsidRPr="00F20489">
        <w:rPr>
          <w:rFonts w:cstheme="minorHAnsi"/>
          <w:sz w:val="20"/>
          <w:szCs w:val="20"/>
        </w:rPr>
        <w:t xml:space="preserve">na rozgrzewającym efekcie </w:t>
      </w:r>
      <w:r w:rsidR="00305BEC" w:rsidRPr="00F20489">
        <w:rPr>
          <w:rFonts w:cstheme="minorHAnsi"/>
          <w:sz w:val="20"/>
          <w:szCs w:val="20"/>
        </w:rPr>
        <w:t xml:space="preserve">– </w:t>
      </w:r>
      <w:r w:rsidRPr="00F20489">
        <w:rPr>
          <w:rFonts w:cstheme="minorHAnsi"/>
          <w:sz w:val="20"/>
          <w:szCs w:val="20"/>
        </w:rPr>
        <w:t xml:space="preserve">sięgnijmy po </w:t>
      </w:r>
      <w:r w:rsidR="009C3436">
        <w:rPr>
          <w:rFonts w:cstheme="minorHAnsi"/>
          <w:sz w:val="20"/>
          <w:szCs w:val="20"/>
        </w:rPr>
        <w:t xml:space="preserve">wódkę </w:t>
      </w:r>
      <w:r w:rsidRPr="00F20489">
        <w:rPr>
          <w:rFonts w:cstheme="minorHAnsi"/>
          <w:sz w:val="20"/>
          <w:szCs w:val="20"/>
        </w:rPr>
        <w:t>żytnią)</w:t>
      </w:r>
    </w:p>
    <w:p w14:paraId="3343F3D0" w14:textId="22554D56" w:rsidR="00AA6735" w:rsidRPr="00F20489" w:rsidRDefault="00AA6735" w:rsidP="00AA6735">
      <w:pPr>
        <w:spacing w:before="120" w:after="120"/>
        <w:jc w:val="both"/>
        <w:rPr>
          <w:rFonts w:cstheme="minorHAnsi"/>
          <w:sz w:val="20"/>
          <w:szCs w:val="20"/>
        </w:rPr>
      </w:pPr>
      <w:r w:rsidRPr="00F20489">
        <w:rPr>
          <w:rFonts w:cstheme="minorHAnsi"/>
          <w:sz w:val="20"/>
          <w:szCs w:val="20"/>
        </w:rPr>
        <w:t>odrobina aromatu migdałowego</w:t>
      </w:r>
    </w:p>
    <w:p w14:paraId="3A4E2074" w14:textId="77777777" w:rsidR="00AA6735" w:rsidRPr="00F20489" w:rsidRDefault="00AA6735" w:rsidP="00AA6735">
      <w:pPr>
        <w:spacing w:before="120" w:after="120"/>
        <w:jc w:val="both"/>
        <w:rPr>
          <w:rFonts w:cstheme="minorHAnsi"/>
          <w:sz w:val="20"/>
          <w:szCs w:val="20"/>
        </w:rPr>
      </w:pPr>
      <w:r w:rsidRPr="00F20489">
        <w:rPr>
          <w:rFonts w:cstheme="minorHAnsi"/>
          <w:sz w:val="20"/>
          <w:szCs w:val="20"/>
        </w:rPr>
        <w:lastRenderedPageBreak/>
        <w:t>Przygotowanie:</w:t>
      </w:r>
    </w:p>
    <w:p w14:paraId="09C0BC99" w14:textId="45A0E655" w:rsidR="009C3436" w:rsidRDefault="00AA6735" w:rsidP="00AA6735">
      <w:pPr>
        <w:spacing w:before="120" w:after="120"/>
        <w:jc w:val="both"/>
        <w:rPr>
          <w:rFonts w:cstheme="minorHAnsi"/>
          <w:sz w:val="20"/>
          <w:szCs w:val="20"/>
        </w:rPr>
      </w:pPr>
      <w:r w:rsidRPr="00F20489">
        <w:rPr>
          <w:rFonts w:cstheme="minorHAnsi"/>
          <w:sz w:val="20"/>
          <w:szCs w:val="20"/>
        </w:rPr>
        <w:t xml:space="preserve">W płaskim naczyniu umieszczamy plastry bułki (chałki) zalewamy je Polską Wódką, tak by </w:t>
      </w:r>
      <w:r w:rsidR="009C3436">
        <w:rPr>
          <w:rFonts w:cstheme="minorHAnsi"/>
          <w:sz w:val="20"/>
          <w:szCs w:val="20"/>
        </w:rPr>
        <w:t>całkowicie</w:t>
      </w:r>
      <w:r w:rsidR="009C3436" w:rsidRPr="00F20489">
        <w:rPr>
          <w:rFonts w:cstheme="minorHAnsi"/>
          <w:sz w:val="20"/>
          <w:szCs w:val="20"/>
        </w:rPr>
        <w:t xml:space="preserve"> </w:t>
      </w:r>
      <w:r w:rsidRPr="00F20489">
        <w:rPr>
          <w:rFonts w:cstheme="minorHAnsi"/>
          <w:sz w:val="20"/>
          <w:szCs w:val="20"/>
        </w:rPr>
        <w:t>nasiąknęły płynem</w:t>
      </w:r>
      <w:r w:rsidR="009C3436">
        <w:rPr>
          <w:rFonts w:cstheme="minorHAnsi"/>
          <w:sz w:val="20"/>
          <w:szCs w:val="20"/>
        </w:rPr>
        <w:t>;</w:t>
      </w:r>
      <w:r w:rsidRPr="00F20489">
        <w:rPr>
          <w:rFonts w:cstheme="minorHAnsi"/>
          <w:sz w:val="20"/>
          <w:szCs w:val="20"/>
        </w:rPr>
        <w:t xml:space="preserve"> dodatkowo możemy je również skropić odrobiną aromatu migdałowego.</w:t>
      </w:r>
      <w:r w:rsidR="00667D17">
        <w:rPr>
          <w:rFonts w:cstheme="minorHAnsi"/>
          <w:sz w:val="20"/>
          <w:szCs w:val="20"/>
        </w:rPr>
        <w:t xml:space="preserve"> </w:t>
      </w:r>
    </w:p>
    <w:p w14:paraId="13E109DC" w14:textId="13D21ABD" w:rsidR="00AA6735" w:rsidRPr="00F20489" w:rsidRDefault="00AA6735" w:rsidP="00AA6735">
      <w:pPr>
        <w:spacing w:before="120" w:after="120"/>
        <w:jc w:val="both"/>
        <w:rPr>
          <w:rFonts w:cstheme="minorHAnsi"/>
          <w:sz w:val="20"/>
          <w:szCs w:val="20"/>
        </w:rPr>
      </w:pPr>
      <w:r w:rsidRPr="00F20489">
        <w:rPr>
          <w:rFonts w:cstheme="minorHAnsi"/>
          <w:sz w:val="20"/>
          <w:szCs w:val="20"/>
        </w:rPr>
        <w:t>Garnek ustawiamy na rozgrzanym palniku, w środku umieszczamy masę makową, cały czas mieszając stopniowo dolewamy do niej mleka aż do uzyskania lekko płynnej konsystencji. Następnie zagotowujemy, dodajemy masło i bakalie. Ściągamy garnek z ognia i pozwalamy by masa przestygła. Gdy jest gotowa i odpowiada nam jej konsystencja wybieramy naczynie docelowe – może to być większa salaterka bądź miska. Następnie dno naczynia wykładamy plastrami bułki (chałki)</w:t>
      </w:r>
      <w:r w:rsidR="009C3436">
        <w:rPr>
          <w:rFonts w:cstheme="minorHAnsi"/>
          <w:sz w:val="20"/>
          <w:szCs w:val="20"/>
        </w:rPr>
        <w:t>,</w:t>
      </w:r>
      <w:r w:rsidR="00A339FE">
        <w:rPr>
          <w:rFonts w:cstheme="minorHAnsi"/>
          <w:sz w:val="20"/>
          <w:szCs w:val="20"/>
        </w:rPr>
        <w:t xml:space="preserve"> a na nie wylewamy część masy</w:t>
      </w:r>
      <w:r w:rsidR="00163B90">
        <w:rPr>
          <w:rFonts w:cstheme="minorHAnsi"/>
          <w:sz w:val="20"/>
          <w:szCs w:val="20"/>
        </w:rPr>
        <w:t xml:space="preserve"> Makówek.</w:t>
      </w:r>
      <w:r w:rsidR="00901D86">
        <w:rPr>
          <w:rFonts w:cstheme="minorHAnsi"/>
          <w:sz w:val="20"/>
          <w:szCs w:val="20"/>
        </w:rPr>
        <w:t xml:space="preserve"> </w:t>
      </w:r>
      <w:r w:rsidRPr="00F20489">
        <w:rPr>
          <w:rFonts w:cstheme="minorHAnsi"/>
          <w:sz w:val="20"/>
          <w:szCs w:val="20"/>
        </w:rPr>
        <w:t>Przekładamy całość naprzemiennie warstwami (bułki-masa makowa – bułki-masa makowa)</w:t>
      </w:r>
      <w:r w:rsidR="009C3436">
        <w:rPr>
          <w:rFonts w:cstheme="minorHAnsi"/>
          <w:sz w:val="20"/>
          <w:szCs w:val="20"/>
        </w:rPr>
        <w:t>,</w:t>
      </w:r>
      <w:r w:rsidRPr="00F20489">
        <w:rPr>
          <w:rFonts w:cstheme="minorHAnsi"/>
          <w:sz w:val="20"/>
          <w:szCs w:val="20"/>
        </w:rPr>
        <w:t xml:space="preserve"> aż do </w:t>
      </w:r>
      <w:r w:rsidR="009C3436">
        <w:rPr>
          <w:rFonts w:cstheme="minorHAnsi"/>
          <w:sz w:val="20"/>
          <w:szCs w:val="20"/>
        </w:rPr>
        <w:t xml:space="preserve">całkowitego </w:t>
      </w:r>
      <w:r w:rsidRPr="00F20489">
        <w:rPr>
          <w:rFonts w:cstheme="minorHAnsi"/>
          <w:sz w:val="20"/>
          <w:szCs w:val="20"/>
        </w:rPr>
        <w:t xml:space="preserve">wypełnienia naczynia. Tak </w:t>
      </w:r>
      <w:r w:rsidR="00163B90">
        <w:rPr>
          <w:rFonts w:cstheme="minorHAnsi"/>
          <w:sz w:val="20"/>
          <w:szCs w:val="20"/>
        </w:rPr>
        <w:t xml:space="preserve">przygotowane makówki </w:t>
      </w:r>
      <w:r w:rsidRPr="00F20489">
        <w:rPr>
          <w:rFonts w:cstheme="minorHAnsi"/>
          <w:sz w:val="20"/>
          <w:szCs w:val="20"/>
        </w:rPr>
        <w:t>ozdabiamy z wierzchu bakaliami</w:t>
      </w:r>
      <w:r w:rsidR="009C3436">
        <w:rPr>
          <w:rFonts w:cstheme="minorHAnsi"/>
          <w:sz w:val="20"/>
          <w:szCs w:val="20"/>
        </w:rPr>
        <w:t>,</w:t>
      </w:r>
      <w:r w:rsidRPr="00F20489">
        <w:rPr>
          <w:rFonts w:cstheme="minorHAnsi"/>
          <w:sz w:val="20"/>
          <w:szCs w:val="20"/>
        </w:rPr>
        <w:t xml:space="preserve"> a następnie odstawiamy w chło</w:t>
      </w:r>
      <w:r w:rsidR="00A339FE">
        <w:rPr>
          <w:rFonts w:cstheme="minorHAnsi"/>
          <w:sz w:val="20"/>
          <w:szCs w:val="20"/>
        </w:rPr>
        <w:t>dne miejsce na minimum godzinę. D</w:t>
      </w:r>
      <w:r w:rsidRPr="00F20489">
        <w:rPr>
          <w:rFonts w:cstheme="minorHAnsi"/>
          <w:sz w:val="20"/>
          <w:szCs w:val="20"/>
        </w:rPr>
        <w:t>eser można też przygotować już na dzień przed wigilią i przechować w lodówce.</w:t>
      </w:r>
    </w:p>
    <w:p w14:paraId="21AA94E1" w14:textId="77777777" w:rsidR="006A1825" w:rsidRPr="00F20489" w:rsidRDefault="006A1825" w:rsidP="006A1825">
      <w:pPr>
        <w:spacing w:before="120" w:after="120"/>
        <w:jc w:val="both"/>
        <w:rPr>
          <w:rFonts w:cstheme="minorHAnsi"/>
          <w:sz w:val="20"/>
          <w:szCs w:val="20"/>
        </w:rPr>
      </w:pPr>
    </w:p>
    <w:p w14:paraId="190D9769" w14:textId="09C3EBB4" w:rsidR="00CF6A09" w:rsidRPr="00F20489" w:rsidRDefault="00CF6A09" w:rsidP="006A1825">
      <w:pPr>
        <w:spacing w:before="120" w:after="120"/>
        <w:jc w:val="both"/>
        <w:rPr>
          <w:rFonts w:cstheme="minorHAnsi"/>
          <w:sz w:val="20"/>
          <w:szCs w:val="20"/>
        </w:rPr>
      </w:pPr>
      <w:r w:rsidRPr="00F20489">
        <w:rPr>
          <w:rFonts w:cstheme="minorHAnsi"/>
          <w:sz w:val="20"/>
          <w:szCs w:val="20"/>
        </w:rPr>
        <w:t>Więcej informacji na temat Polskiej Wódki</w:t>
      </w:r>
      <w:r w:rsidR="00305BEC" w:rsidRPr="00F20489">
        <w:rPr>
          <w:rFonts w:cstheme="minorHAnsi"/>
          <w:sz w:val="20"/>
          <w:szCs w:val="20"/>
        </w:rPr>
        <w:t>,</w:t>
      </w:r>
      <w:r w:rsidRPr="00F20489">
        <w:rPr>
          <w:rFonts w:cstheme="minorHAnsi"/>
          <w:sz w:val="20"/>
          <w:szCs w:val="20"/>
        </w:rPr>
        <w:t xml:space="preserve"> polskich tradycji </w:t>
      </w:r>
      <w:r w:rsidR="007F6A1E" w:rsidRPr="00F20489">
        <w:rPr>
          <w:rFonts w:cstheme="minorHAnsi"/>
          <w:sz w:val="20"/>
          <w:szCs w:val="20"/>
        </w:rPr>
        <w:t>bożonarodzeniowych</w:t>
      </w:r>
      <w:r w:rsidR="00305BEC" w:rsidRPr="00F20489">
        <w:rPr>
          <w:rFonts w:cstheme="minorHAnsi"/>
          <w:sz w:val="20"/>
          <w:szCs w:val="20"/>
        </w:rPr>
        <w:t xml:space="preserve"> oraz przepisów na wigilijne dania</w:t>
      </w:r>
      <w:r w:rsidR="007F6A1E" w:rsidRPr="00F20489">
        <w:rPr>
          <w:rFonts w:cstheme="minorHAnsi"/>
          <w:sz w:val="20"/>
          <w:szCs w:val="20"/>
        </w:rPr>
        <w:t xml:space="preserve"> </w:t>
      </w:r>
      <w:r w:rsidR="00F20489">
        <w:rPr>
          <w:rFonts w:cstheme="minorHAnsi"/>
          <w:sz w:val="20"/>
          <w:szCs w:val="20"/>
        </w:rPr>
        <w:t xml:space="preserve"> Polską Wódką w tle </w:t>
      </w:r>
      <w:r w:rsidR="00E24987" w:rsidRPr="00F20489">
        <w:rPr>
          <w:rFonts w:cstheme="minorHAnsi"/>
          <w:sz w:val="20"/>
          <w:szCs w:val="20"/>
        </w:rPr>
        <w:t xml:space="preserve">można znaleźć </w:t>
      </w:r>
      <w:r w:rsidRPr="00F20489">
        <w:rPr>
          <w:rFonts w:cstheme="minorHAnsi"/>
          <w:sz w:val="20"/>
          <w:szCs w:val="20"/>
        </w:rPr>
        <w:t xml:space="preserve">na stronie Muzeum Polskiej Wódki: </w:t>
      </w:r>
      <w:hyperlink r:id="rId13" w:history="1">
        <w:r w:rsidR="009C3436" w:rsidRPr="003F0A5A">
          <w:rPr>
            <w:rStyle w:val="Hipercze"/>
            <w:rFonts w:cstheme="minorHAnsi"/>
            <w:sz w:val="20"/>
            <w:szCs w:val="20"/>
          </w:rPr>
          <w:t>https://muzeumpolskiejwodki.pl/</w:t>
        </w:r>
      </w:hyperlink>
      <w:r w:rsidR="009C3436">
        <w:rPr>
          <w:rFonts w:cstheme="minorHAnsi"/>
          <w:sz w:val="20"/>
          <w:szCs w:val="20"/>
        </w:rPr>
        <w:t xml:space="preserve"> w zakładce Edukacja</w:t>
      </w:r>
      <w:r w:rsidR="00D921B4">
        <w:rPr>
          <w:rFonts w:cstheme="minorHAnsi"/>
          <w:sz w:val="20"/>
          <w:szCs w:val="20"/>
        </w:rPr>
        <w:t>.</w:t>
      </w:r>
      <w:r w:rsidR="009C3436">
        <w:rPr>
          <w:rFonts w:cstheme="minorHAnsi"/>
          <w:sz w:val="20"/>
          <w:szCs w:val="20"/>
        </w:rPr>
        <w:t xml:space="preserve"> </w:t>
      </w:r>
    </w:p>
    <w:p w14:paraId="601ECCF5" w14:textId="77777777" w:rsidR="00F20489" w:rsidRDefault="00F20489" w:rsidP="006A1825">
      <w:pPr>
        <w:spacing w:before="120" w:after="120"/>
        <w:jc w:val="both"/>
        <w:rPr>
          <w:rFonts w:cstheme="minorHAnsi"/>
          <w:b/>
          <w:sz w:val="20"/>
          <w:szCs w:val="20"/>
        </w:rPr>
      </w:pPr>
    </w:p>
    <w:p w14:paraId="39766046" w14:textId="77777777" w:rsidR="00CF6A09" w:rsidRPr="00F20489" w:rsidRDefault="00CF6A09" w:rsidP="006A1825">
      <w:pPr>
        <w:spacing w:before="120" w:after="120"/>
        <w:jc w:val="both"/>
        <w:rPr>
          <w:rFonts w:cstheme="minorHAnsi"/>
          <w:sz w:val="20"/>
          <w:szCs w:val="20"/>
        </w:rPr>
      </w:pPr>
      <w:r w:rsidRPr="00F20489">
        <w:rPr>
          <w:rFonts w:cstheme="minorHAnsi"/>
          <w:b/>
          <w:sz w:val="20"/>
          <w:szCs w:val="20"/>
        </w:rPr>
        <w:t xml:space="preserve">Polub nas na </w:t>
      </w:r>
      <w:proofErr w:type="spellStart"/>
      <w:r w:rsidRPr="00F20489">
        <w:rPr>
          <w:rFonts w:cstheme="minorHAnsi"/>
          <w:b/>
          <w:sz w:val="20"/>
          <w:szCs w:val="20"/>
        </w:rPr>
        <w:t>Facebooku</w:t>
      </w:r>
      <w:proofErr w:type="spellEnd"/>
      <w:r w:rsidRPr="00F20489">
        <w:rPr>
          <w:rFonts w:cstheme="minorHAnsi"/>
          <w:b/>
          <w:sz w:val="20"/>
          <w:szCs w:val="20"/>
        </w:rPr>
        <w:t>:</w:t>
      </w:r>
      <w:r w:rsidRPr="00F20489">
        <w:rPr>
          <w:rFonts w:cstheme="minorHAnsi"/>
          <w:sz w:val="20"/>
          <w:szCs w:val="20"/>
        </w:rPr>
        <w:t xml:space="preserve"> www.facebook.com/MuzeumPolskiejWodki</w:t>
      </w:r>
    </w:p>
    <w:p w14:paraId="7F0A466E" w14:textId="6F952398" w:rsidR="00E1675A" w:rsidRPr="00F20489" w:rsidRDefault="00E1675A" w:rsidP="00E24987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F20489">
        <w:rPr>
          <w:rFonts w:cstheme="minorHAnsi"/>
          <w:b/>
          <w:sz w:val="20"/>
          <w:szCs w:val="20"/>
        </w:rPr>
        <w:t>Informacje dla mediów:</w:t>
      </w:r>
    </w:p>
    <w:p w14:paraId="6346868F" w14:textId="4783659F" w:rsidR="00E1675A" w:rsidRPr="00F20489" w:rsidRDefault="00FD7B21" w:rsidP="00E24987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F20489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E82D8" wp14:editId="30CD3FAE">
                <wp:simplePos x="0" y="0"/>
                <wp:positionH relativeFrom="column">
                  <wp:posOffset>-10160</wp:posOffset>
                </wp:positionH>
                <wp:positionV relativeFrom="paragraph">
                  <wp:posOffset>97790</wp:posOffset>
                </wp:positionV>
                <wp:extent cx="1508125" cy="9144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FB4F33" w14:textId="3FE233D5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Patrycja Drabik</w:t>
                            </w:r>
                          </w:p>
                          <w:p w14:paraId="671A55B4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7856D618" w14:textId="3B45C56D" w:rsidR="00E1675A" w:rsidRPr="00B37ED7" w:rsidRDefault="00CF4555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E1675A" w:rsidRPr="00CC659B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patrycja.drabik@projekt77.pl</w:t>
                              </w:r>
                            </w:hyperlink>
                          </w:p>
                          <w:p w14:paraId="366052A7" w14:textId="014D9D82" w:rsidR="00E1675A" w:rsidRDefault="00E1675A" w:rsidP="00E1675A"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tel.: </w:t>
                            </w:r>
                            <w:r w:rsidR="00D31878">
                              <w:rPr>
                                <w:bCs/>
                                <w:sz w:val="18"/>
                                <w:szCs w:val="18"/>
                              </w:rPr>
                              <w:t>503 830 505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2039FA3">
              <v:shape id="Pole tekstowe 3" style="position:absolute;left:0;text-align:left;margin-left:-.8pt;margin-top:7.7pt;width:118.75pt;height:1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" w14:anchorId="231E82D8">
                <v:textbox>
                  <w:txbxContent>
                    <w:p w:rsidRPr="00B37ED7" w:rsidR="00E1675A" w:rsidP="00E1675A" w:rsidRDefault="00E1675A" w14:paraId="459DD5CE" w14:textId="3FE233D5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Patrycja Drabik</w:t>
                      </w:r>
                    </w:p>
                    <w:p w:rsidRPr="00B37ED7" w:rsidR="00E1675A" w:rsidP="00E1675A" w:rsidRDefault="00E1675A" w14:paraId="0A3B3CC0" w14:textId="77777777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:rsidRPr="00B37ED7" w:rsidR="00E1675A" w:rsidP="00E1675A" w:rsidRDefault="005A5F38" w14:paraId="2CDF12B1" w14:textId="3B45C56D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w:history="1" r:id="rId15">
                        <w:r w:rsidRPr="00CC659B" w:rsidR="00E1675A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patrycja.drabik@projekt77.pl</w:t>
                        </w:r>
                      </w:hyperlink>
                    </w:p>
                    <w:p w:rsidR="00E1675A" w:rsidP="00E1675A" w:rsidRDefault="00E1675A" w14:paraId="095FA5DD" w14:textId="014D9D82">
                      <w:r w:rsidRPr="00B37ED7">
                        <w:rPr>
                          <w:bCs/>
                          <w:sz w:val="18"/>
                          <w:szCs w:val="18"/>
                        </w:rPr>
                        <w:t xml:space="preserve">tel.: </w:t>
                      </w:r>
                      <w:r w:rsidR="00D31878">
                        <w:rPr>
                          <w:bCs/>
                          <w:sz w:val="18"/>
                          <w:szCs w:val="18"/>
                        </w:rPr>
                        <w:t>503 830 505</w:t>
                      </w:r>
                    </w:p>
                  </w:txbxContent>
                </v:textbox>
              </v:shape>
            </w:pict>
          </mc:Fallback>
        </mc:AlternateContent>
      </w:r>
      <w:r w:rsidR="00D63808" w:rsidRPr="00F20489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1BD3B" wp14:editId="11C14C36">
                <wp:simplePos x="0" y="0"/>
                <wp:positionH relativeFrom="column">
                  <wp:posOffset>1934210</wp:posOffset>
                </wp:positionH>
                <wp:positionV relativeFrom="paragraph">
                  <wp:posOffset>91440</wp:posOffset>
                </wp:positionV>
                <wp:extent cx="1667510" cy="9144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2C98E9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Anna Wróblewska</w:t>
                            </w:r>
                          </w:p>
                          <w:p w14:paraId="1FF2EFBF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45E448B4" w14:textId="77777777" w:rsidR="00E1675A" w:rsidRPr="00B37ED7" w:rsidRDefault="00CF4555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E1675A" w:rsidRPr="00B37ED7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anna.wroblewska@projekt77.pl</w:t>
                              </w:r>
                            </w:hyperlink>
                          </w:p>
                          <w:p w14:paraId="61C604D2" w14:textId="77777777" w:rsidR="00E1675A" w:rsidRDefault="00E1675A" w:rsidP="00E1675A"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tel.: 512 454 089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28E732E">
              <v:shape id="Pole tekstowe 8" style="position:absolute;left:0;text-align:left;margin-left:152.3pt;margin-top:7.2pt;width:131.3pt;height:1in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" w14:anchorId="7A11BD3B">
                <v:textbox>
                  <w:txbxContent>
                    <w:p w:rsidRPr="00B37ED7" w:rsidR="00E1675A" w:rsidP="00E1675A" w:rsidRDefault="00E1675A" w14:paraId="39214EC7" w14:textId="77777777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Anna Wróblewska</w:t>
                      </w:r>
                    </w:p>
                    <w:p w:rsidRPr="00B37ED7" w:rsidR="00E1675A" w:rsidP="00E1675A" w:rsidRDefault="00E1675A" w14:paraId="6A90A129" w14:textId="77777777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:rsidRPr="00B37ED7" w:rsidR="00E1675A" w:rsidP="00E1675A" w:rsidRDefault="005A5F38" w14:paraId="2B2BBB73" w14:textId="77777777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w:history="1" r:id="rId17">
                        <w:r w:rsidRPr="00B37ED7" w:rsidR="00E1675A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anna.wroblewska@projekt77.pl</w:t>
                        </w:r>
                      </w:hyperlink>
                    </w:p>
                    <w:p w:rsidR="00E1675A" w:rsidP="00E1675A" w:rsidRDefault="00E1675A" w14:paraId="55DFC834" w14:textId="77777777"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tel.: 512 454 089</w:t>
                      </w:r>
                    </w:p>
                  </w:txbxContent>
                </v:textbox>
              </v:shape>
            </w:pict>
          </mc:Fallback>
        </mc:AlternateContent>
      </w:r>
    </w:p>
    <w:p w14:paraId="4F3AEBB8" w14:textId="782B4D9D" w:rsidR="00E76C5B" w:rsidRPr="00F20489" w:rsidRDefault="00E76C5B" w:rsidP="00E24987">
      <w:pPr>
        <w:jc w:val="both"/>
        <w:rPr>
          <w:sz w:val="20"/>
          <w:szCs w:val="20"/>
        </w:rPr>
      </w:pPr>
      <w:r w:rsidRPr="00F20489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4D69D6" wp14:editId="68543514">
                <wp:simplePos x="0" y="0"/>
                <wp:positionH relativeFrom="margin">
                  <wp:posOffset>154305</wp:posOffset>
                </wp:positionH>
                <wp:positionV relativeFrom="paragraph">
                  <wp:posOffset>656590</wp:posOffset>
                </wp:positionV>
                <wp:extent cx="5429250" cy="2069465"/>
                <wp:effectExtent l="0" t="0" r="19050" b="2603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8FA9" w14:textId="0EF18B12" w:rsidR="005833C5" w:rsidRDefault="00E76C5B" w:rsidP="005833C5">
                            <w:pPr>
                              <w:pBdr>
                                <w:bottom w:val="single" w:sz="12" w:space="7" w:color="auto"/>
                              </w:pBdr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rFonts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Definicja Polskiej Wódki</w:t>
                            </w:r>
                            <w:r w:rsidRPr="00B37ED7">
                              <w:rPr>
                                <w:rFonts w:cs="Calibri"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precyzuje, że może być ona wytworzona jedynie z tradycyjnych polskich zbóż (żyto, jęczmień, owies, pszenica, pszenżyto) lub ziemniaków, a wszystkie etapy jej wytwarzania muszą odbywać się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na terenie Polski. </w:t>
                            </w:r>
                          </w:p>
                          <w:p w14:paraId="2271CB89" w14:textId="14229D19" w:rsidR="00E76C5B" w:rsidRPr="00B37ED7" w:rsidRDefault="005833C5" w:rsidP="00E76C5B">
                            <w:pPr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Poza definicją </w:t>
                            </w:r>
                            <w:r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t>ty</w:t>
                            </w:r>
                            <w:r w:rsidR="00E76C5B"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m, co wyróżnia Polską Wódkę, na tle innych tego typu trunków, jest droga od surowca z pola upraw do alkoholu dostępnego na sklepowych półkach. Produkcja przebiega w gorzelni, zakładzie rektyfikacji </w:t>
                            </w:r>
                            <w:r w:rsidR="00E76C5B"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  <w:t>i produkcji wódek, gdzie nad całym procesem czuwa człowiek.</w:t>
                            </w:r>
                          </w:p>
                          <w:p w14:paraId="029A0A82" w14:textId="77777777" w:rsidR="00E76C5B" w:rsidRPr="00B37ED7" w:rsidRDefault="00E76C5B" w:rsidP="00E76C5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O zgodności alkoholu z definicją informuje umieszczony na butelce napis Polska Wódka / </w:t>
                            </w:r>
                            <w:proofErr w:type="spellStart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Polish</w:t>
                            </w:r>
                            <w:proofErr w:type="spellEnd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Vodka</w:t>
                            </w:r>
                            <w:proofErr w:type="spellEnd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. Warto również wiedzieć, że Polska Wódka jest Chronionym Oznaczeniem Geograficznym, dlatego wódki stosujące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to oznaczenie, to gwarancja unikatowego charakteru oraz wielowiekowej tradycji związanej z polskimi ziemiami, jak również wysokiej jakości produktu.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3A3B79D">
              <v:shape id="Pole tekstowe 217" style="position:absolute;left:0;text-align:left;margin-left:12.15pt;margin-top:51.7pt;width:427.5pt;height:162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9" strokecolor="#00b0f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" w14:anchorId="304D69D6">
                <v:textbox>
                  <w:txbxContent>
                    <w:p w:rsidR="005833C5" w:rsidP="005833C5" w:rsidRDefault="00E76C5B" w14:paraId="35F384D0" w14:textId="0EF18B12">
                      <w:pPr>
                        <w:pBdr>
                          <w:bottom w:val="single" w:color="auto" w:sz="12" w:space="7"/>
                        </w:pBdr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B37ED7">
                        <w:rPr>
                          <w:rFonts w:cs="Calibri"/>
                          <w:b/>
                          <w:color w:val="00B0F0"/>
                          <w:sz w:val="18"/>
                          <w:szCs w:val="18"/>
                        </w:rPr>
                        <w:t>Definicja Polskiej Wódki</w:t>
                      </w:r>
                      <w:r w:rsidRPr="00B37ED7">
                        <w:rPr>
                          <w:rFonts w:cs="Calibri"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precyzuje, że może być ona wytworzona jedynie z tradycyjnych polskich zbóż (żyto, jęczmień, owies, pszenica, pszenżyto) lub ziemniaków, a wszystkie etapy jej wytwarzania muszą odbywać się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na terenie Polski. </w:t>
                      </w:r>
                    </w:p>
                    <w:p w:rsidRPr="00B37ED7" w:rsidR="00E76C5B" w:rsidP="00E76C5B" w:rsidRDefault="005833C5" w14:paraId="54757259" w14:textId="14229D19">
                      <w:pPr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Poza definicją </w:t>
                      </w:r>
                      <w:r w:rsidRPr="005833C5">
                        <w:rPr>
                          <w:rFonts w:cs="Calibri"/>
                          <w:sz w:val="18"/>
                          <w:szCs w:val="18"/>
                        </w:rPr>
                        <w:t>ty</w:t>
                      </w:r>
                      <w:r w:rsidRPr="005833C5" w:rsidR="00E76C5B">
                        <w:rPr>
                          <w:rFonts w:cs="Calibri"/>
                          <w:sz w:val="18"/>
                          <w:szCs w:val="18"/>
                        </w:rPr>
                        <w:t xml:space="preserve">m, co wyróżnia Polską Wódkę, na tle innych tego typu trunków, jest droga od surowca z pola upraw do alkoholu dostępnego na sklepowych półkach. Produkcja przebiega w gorzelni, zakładzie rektyfikacji </w:t>
                      </w:r>
                      <w:r w:rsidRPr="005833C5" w:rsidR="00E76C5B"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5833C5" w:rsidR="00E76C5B">
                        <w:rPr>
                          <w:rFonts w:cs="Calibri"/>
                          <w:sz w:val="18"/>
                          <w:szCs w:val="18"/>
                        </w:rPr>
                        <w:t>i produkcji wódek, gdzie nad całym procesem czuwa człowiek.</w:t>
                      </w:r>
                    </w:p>
                    <w:p w:rsidRPr="00B37ED7" w:rsidR="00E76C5B" w:rsidP="00E76C5B" w:rsidRDefault="00E76C5B" w14:paraId="43313C99" w14:textId="77777777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O zgodności alkoholu z definicją informuje umieszczony na butelce napis Polska Wódka / </w:t>
                      </w:r>
                      <w:proofErr w:type="spellStart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Polish</w:t>
                      </w:r>
                      <w:proofErr w:type="spellEnd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Vodka</w:t>
                      </w:r>
                      <w:proofErr w:type="spellEnd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. Warto również wiedzieć, że Polska Wódka jest Chronionym Oznaczeniem Geograficznym, dlatego wódki stosujące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to oznaczenie, to gwarancja unikatowego charakteru oraz wielowiekowej tradycji związanej z polskimi ziemiami, jak również wysokiej jakości produktu.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76C5B" w:rsidRPr="00F20489" w:rsidSect="00174BAB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4C3E022"/>
  <w15:commentEx w15:done="0" w15:paraId="1DCA6D49"/>
  <w15:commentEx w15:done="0" w15:paraId="27BD3F7C"/>
  <w15:commentEx w15:done="0" w15:paraId="2B582E89"/>
  <w15:commentEx w15:done="0" w15:paraId="5828BE12"/>
  <w15:commentEx w15:done="0" w15:paraId="1C67882C"/>
  <w15:commentEx w15:done="0" w15:paraId="160A1BEF"/>
  <w15:commentEx w15:done="0" w15:paraId="7C3BF275"/>
  <w15:commentEx w15:done="0" w15:paraId="7CD64D50"/>
  <w15:commentEx w15:done="0" w15:paraId="23C51EF8"/>
  <w15:commentEx w15:done="0" w15:paraId="5F68E456"/>
  <w15:commentEx w15:done="0" w15:paraId="226A5B0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0D9E01" w16cex:dateUtc="2020-12-10T14:34:41.78Z"/>
  <w16cex:commentExtensible w16cex:durableId="73C4FA24" w16cex:dateUtc="2020-12-10T14:35:56.442Z"/>
  <w16cex:commentExtensible w16cex:durableId="134F0610" w16cex:dateUtc="2020-12-10T18:59:02.936Z"/>
  <w16cex:commentExtensible w16cex:durableId="23E7D119" w16cex:dateUtc="2020-12-10T19:01:58.3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4C3E022" w16cid:durableId="237C77F6"/>
  <w16cid:commentId w16cid:paraId="1DCA6D49" w16cid:durableId="237C77F7"/>
  <w16cid:commentId w16cid:paraId="27BD3F7C" w16cid:durableId="237C77F8"/>
  <w16cid:commentId w16cid:paraId="2B582E89" w16cid:durableId="237C77FB"/>
  <w16cid:commentId w16cid:paraId="5828BE12" w16cid:durableId="237C77FD"/>
  <w16cid:commentId w16cid:paraId="1C67882C" w16cid:durableId="237C77FE"/>
  <w16cid:commentId w16cid:paraId="160A1BEF" w16cid:durableId="237C77FF"/>
  <w16cid:commentId w16cid:paraId="7C3BF275" w16cid:durableId="237C7800"/>
  <w16cid:commentId w16cid:paraId="7CD64D50" w16cid:durableId="600D9E01"/>
  <w16cid:commentId w16cid:paraId="23C51EF8" w16cid:durableId="73C4FA24"/>
  <w16cid:commentId w16cid:paraId="5F68E456" w16cid:durableId="134F0610"/>
  <w16cid:commentId w16cid:paraId="226A5B07" w16cid:durableId="23E7D1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E369F" w14:textId="77777777" w:rsidR="00CF4555" w:rsidRDefault="00CF4555" w:rsidP="00B24A3C">
      <w:pPr>
        <w:spacing w:after="0" w:line="240" w:lineRule="auto"/>
      </w:pPr>
      <w:r>
        <w:separator/>
      </w:r>
    </w:p>
  </w:endnote>
  <w:endnote w:type="continuationSeparator" w:id="0">
    <w:p w14:paraId="4CABB18D" w14:textId="77777777" w:rsidR="00CF4555" w:rsidRDefault="00CF4555" w:rsidP="00B2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61D27" w14:textId="77777777" w:rsidR="00CF4555" w:rsidRDefault="00CF4555" w:rsidP="00B24A3C">
      <w:pPr>
        <w:spacing w:after="0" w:line="240" w:lineRule="auto"/>
      </w:pPr>
      <w:r>
        <w:separator/>
      </w:r>
    </w:p>
  </w:footnote>
  <w:footnote w:type="continuationSeparator" w:id="0">
    <w:p w14:paraId="1126B3AF" w14:textId="77777777" w:rsidR="00CF4555" w:rsidRDefault="00CF4555" w:rsidP="00B2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56E9" w14:textId="13116391" w:rsidR="00C07DC8" w:rsidRPr="00C07DC8" w:rsidRDefault="79DF49DD" w:rsidP="00C07DC8">
    <w:pPr>
      <w:pStyle w:val="Nagwek"/>
      <w:jc w:val="right"/>
    </w:pPr>
    <w:r>
      <w:rPr>
        <w:noProof/>
        <w:lang w:eastAsia="pl-PL"/>
      </w:rPr>
      <w:drawing>
        <wp:inline distT="0" distB="0" distL="0" distR="0" wp14:anchorId="1D256CF2" wp14:editId="3AAC83AB">
          <wp:extent cx="967740" cy="537762"/>
          <wp:effectExtent l="0" t="0" r="3810" b="0"/>
          <wp:docPr id="5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537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EE8"/>
    <w:multiLevelType w:val="hybridMultilevel"/>
    <w:tmpl w:val="6ECC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C73B1"/>
    <w:multiLevelType w:val="hybridMultilevel"/>
    <w:tmpl w:val="2B16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95D07"/>
    <w:multiLevelType w:val="hybridMultilevel"/>
    <w:tmpl w:val="6488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A7377"/>
    <w:multiLevelType w:val="hybridMultilevel"/>
    <w:tmpl w:val="FF14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gnieszka Rynecka">
    <w15:presenceInfo w15:providerId="AD" w15:userId="S::agnieszka.rynecka@pvm.pl::743b4138-7d9b-452a-bd3b-a44f1167b524"/>
  </w15:person>
  <w15:person w15:author="Czaban, Kamila">
    <w15:presenceInfo w15:providerId="AD" w15:userId="S::kamila.czaban@pernod-ricard.com::f261ab10-10ae-46c3-8343-4aa4df5dd75d"/>
  </w15:person>
  <w15:person w15:author="elzbieta.kwiecinska">
    <w15:presenceInfo w15:providerId="AD" w15:userId="S::elzbieta.kwiecinska_pva.org.pl#ext#@pernodricard.onmicrosoft.com::03e90793-7d32-4f6a-8136-c463f22cfadd"/>
  </w15:person>
  <w15:person w15:author="Blazukiewicz, Anna">
    <w15:presenceInfo w15:providerId="AD" w15:userId="S::anna.blazukiewicz@pernod-ricard.com::849abbad-62fa-4735-82f0-c0d806a8d21a"/>
  </w15:person>
  <w15:person w15:author="Jozwik-Estrada, Agnieszka">
    <w15:presenceInfo w15:providerId="AD" w15:userId="S::agnieszka.jozwik@pernod-ricard.com::5955b79a-fd1a-49f6-a54c-957a4d908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19"/>
    <w:rsid w:val="00010187"/>
    <w:rsid w:val="000376F3"/>
    <w:rsid w:val="00053C2F"/>
    <w:rsid w:val="000571AD"/>
    <w:rsid w:val="00066A37"/>
    <w:rsid w:val="000725A8"/>
    <w:rsid w:val="000749F1"/>
    <w:rsid w:val="00075140"/>
    <w:rsid w:val="00075181"/>
    <w:rsid w:val="00084CD8"/>
    <w:rsid w:val="000900C6"/>
    <w:rsid w:val="000B243F"/>
    <w:rsid w:val="000E4605"/>
    <w:rsid w:val="000F59FA"/>
    <w:rsid w:val="00100EA7"/>
    <w:rsid w:val="00101EFD"/>
    <w:rsid w:val="001408F4"/>
    <w:rsid w:val="00163B90"/>
    <w:rsid w:val="00172C17"/>
    <w:rsid w:val="00174BAB"/>
    <w:rsid w:val="00175750"/>
    <w:rsid w:val="00177654"/>
    <w:rsid w:val="00185BBA"/>
    <w:rsid w:val="001A2D6A"/>
    <w:rsid w:val="001C0278"/>
    <w:rsid w:val="001C2F8E"/>
    <w:rsid w:val="001C72A9"/>
    <w:rsid w:val="001D2A8A"/>
    <w:rsid w:val="001D4630"/>
    <w:rsid w:val="001F03AC"/>
    <w:rsid w:val="001F1700"/>
    <w:rsid w:val="001F4575"/>
    <w:rsid w:val="001F78D1"/>
    <w:rsid w:val="001F7956"/>
    <w:rsid w:val="00205D7A"/>
    <w:rsid w:val="0020644A"/>
    <w:rsid w:val="00210653"/>
    <w:rsid w:val="00210704"/>
    <w:rsid w:val="0021267B"/>
    <w:rsid w:val="00240294"/>
    <w:rsid w:val="0026746E"/>
    <w:rsid w:val="00274DA4"/>
    <w:rsid w:val="00274E5A"/>
    <w:rsid w:val="0028499F"/>
    <w:rsid w:val="00284F77"/>
    <w:rsid w:val="00290151"/>
    <w:rsid w:val="00295161"/>
    <w:rsid w:val="0029549B"/>
    <w:rsid w:val="002A23C6"/>
    <w:rsid w:val="002B137B"/>
    <w:rsid w:val="002C7E00"/>
    <w:rsid w:val="002D25CA"/>
    <w:rsid w:val="002E16F4"/>
    <w:rsid w:val="002E4CEE"/>
    <w:rsid w:val="002F3514"/>
    <w:rsid w:val="002F701C"/>
    <w:rsid w:val="0030487C"/>
    <w:rsid w:val="00305BEC"/>
    <w:rsid w:val="0030665C"/>
    <w:rsid w:val="0031123C"/>
    <w:rsid w:val="00312A5F"/>
    <w:rsid w:val="00323477"/>
    <w:rsid w:val="0032566C"/>
    <w:rsid w:val="00336594"/>
    <w:rsid w:val="003668D0"/>
    <w:rsid w:val="0038106C"/>
    <w:rsid w:val="003919DC"/>
    <w:rsid w:val="003A61E3"/>
    <w:rsid w:val="003B1476"/>
    <w:rsid w:val="003B3036"/>
    <w:rsid w:val="003C3A89"/>
    <w:rsid w:val="003C4526"/>
    <w:rsid w:val="003E2EC7"/>
    <w:rsid w:val="003E36F3"/>
    <w:rsid w:val="003F13CB"/>
    <w:rsid w:val="003F2283"/>
    <w:rsid w:val="00417A9E"/>
    <w:rsid w:val="0042118F"/>
    <w:rsid w:val="00427788"/>
    <w:rsid w:val="00434019"/>
    <w:rsid w:val="0044407B"/>
    <w:rsid w:val="00452EB2"/>
    <w:rsid w:val="004616F8"/>
    <w:rsid w:val="00464F95"/>
    <w:rsid w:val="00483C32"/>
    <w:rsid w:val="004844E4"/>
    <w:rsid w:val="004878CE"/>
    <w:rsid w:val="004914F2"/>
    <w:rsid w:val="00494865"/>
    <w:rsid w:val="004C5102"/>
    <w:rsid w:val="004E027C"/>
    <w:rsid w:val="004E2F02"/>
    <w:rsid w:val="004E36A9"/>
    <w:rsid w:val="004E717F"/>
    <w:rsid w:val="004E7409"/>
    <w:rsid w:val="004F18A8"/>
    <w:rsid w:val="004F1EC0"/>
    <w:rsid w:val="004F546D"/>
    <w:rsid w:val="004F77A5"/>
    <w:rsid w:val="00532005"/>
    <w:rsid w:val="00534A2B"/>
    <w:rsid w:val="0054283F"/>
    <w:rsid w:val="0054342A"/>
    <w:rsid w:val="0054378D"/>
    <w:rsid w:val="0055140D"/>
    <w:rsid w:val="00560E31"/>
    <w:rsid w:val="00561C20"/>
    <w:rsid w:val="005717C4"/>
    <w:rsid w:val="00577336"/>
    <w:rsid w:val="00581D3D"/>
    <w:rsid w:val="005833C5"/>
    <w:rsid w:val="005A219C"/>
    <w:rsid w:val="005A5F38"/>
    <w:rsid w:val="005B1745"/>
    <w:rsid w:val="005C5917"/>
    <w:rsid w:val="005E191E"/>
    <w:rsid w:val="005E195B"/>
    <w:rsid w:val="005F3EAE"/>
    <w:rsid w:val="00605C39"/>
    <w:rsid w:val="006116F9"/>
    <w:rsid w:val="00612659"/>
    <w:rsid w:val="00621B88"/>
    <w:rsid w:val="00627762"/>
    <w:rsid w:val="00645E86"/>
    <w:rsid w:val="00661C91"/>
    <w:rsid w:val="00667D17"/>
    <w:rsid w:val="0067019A"/>
    <w:rsid w:val="00673936"/>
    <w:rsid w:val="00676204"/>
    <w:rsid w:val="00677513"/>
    <w:rsid w:val="00692325"/>
    <w:rsid w:val="00697028"/>
    <w:rsid w:val="006A1825"/>
    <w:rsid w:val="006B75A0"/>
    <w:rsid w:val="006C124C"/>
    <w:rsid w:val="006D0227"/>
    <w:rsid w:val="006D44F3"/>
    <w:rsid w:val="006E154D"/>
    <w:rsid w:val="006E76CE"/>
    <w:rsid w:val="006F23F7"/>
    <w:rsid w:val="00700104"/>
    <w:rsid w:val="00700BD1"/>
    <w:rsid w:val="007116BB"/>
    <w:rsid w:val="0071673F"/>
    <w:rsid w:val="00717375"/>
    <w:rsid w:val="0072098B"/>
    <w:rsid w:val="00725108"/>
    <w:rsid w:val="007314AE"/>
    <w:rsid w:val="00734291"/>
    <w:rsid w:val="0074481C"/>
    <w:rsid w:val="00751FB5"/>
    <w:rsid w:val="0076061B"/>
    <w:rsid w:val="0076747D"/>
    <w:rsid w:val="00770935"/>
    <w:rsid w:val="007905CF"/>
    <w:rsid w:val="007959F0"/>
    <w:rsid w:val="007A3B67"/>
    <w:rsid w:val="007C0804"/>
    <w:rsid w:val="007C79BF"/>
    <w:rsid w:val="007D527D"/>
    <w:rsid w:val="007D5D50"/>
    <w:rsid w:val="007E52F3"/>
    <w:rsid w:val="007F04B4"/>
    <w:rsid w:val="007F6A1E"/>
    <w:rsid w:val="007F6C7B"/>
    <w:rsid w:val="00807E08"/>
    <w:rsid w:val="00814CEE"/>
    <w:rsid w:val="00820978"/>
    <w:rsid w:val="00832F64"/>
    <w:rsid w:val="00833F50"/>
    <w:rsid w:val="0083481E"/>
    <w:rsid w:val="00845E7C"/>
    <w:rsid w:val="00846916"/>
    <w:rsid w:val="00851BED"/>
    <w:rsid w:val="00856432"/>
    <w:rsid w:val="0085742C"/>
    <w:rsid w:val="00880105"/>
    <w:rsid w:val="0088495A"/>
    <w:rsid w:val="008902CA"/>
    <w:rsid w:val="008965B7"/>
    <w:rsid w:val="008C160A"/>
    <w:rsid w:val="008F0EDB"/>
    <w:rsid w:val="00901D86"/>
    <w:rsid w:val="009035AD"/>
    <w:rsid w:val="00910E9B"/>
    <w:rsid w:val="009150EB"/>
    <w:rsid w:val="00915AEB"/>
    <w:rsid w:val="00916ACE"/>
    <w:rsid w:val="00917A4F"/>
    <w:rsid w:val="00921C9D"/>
    <w:rsid w:val="00932237"/>
    <w:rsid w:val="009425E5"/>
    <w:rsid w:val="00955418"/>
    <w:rsid w:val="00956F57"/>
    <w:rsid w:val="009667F4"/>
    <w:rsid w:val="0097204F"/>
    <w:rsid w:val="009821B8"/>
    <w:rsid w:val="0098262A"/>
    <w:rsid w:val="00997A9E"/>
    <w:rsid w:val="009A3887"/>
    <w:rsid w:val="009B07DA"/>
    <w:rsid w:val="009C3436"/>
    <w:rsid w:val="009D00CC"/>
    <w:rsid w:val="009D24D0"/>
    <w:rsid w:val="009D56F4"/>
    <w:rsid w:val="009E0A98"/>
    <w:rsid w:val="009E2A8F"/>
    <w:rsid w:val="009E2AF3"/>
    <w:rsid w:val="009E7797"/>
    <w:rsid w:val="009F423D"/>
    <w:rsid w:val="00A02AB4"/>
    <w:rsid w:val="00A11F68"/>
    <w:rsid w:val="00A201C0"/>
    <w:rsid w:val="00A20633"/>
    <w:rsid w:val="00A20B9C"/>
    <w:rsid w:val="00A23082"/>
    <w:rsid w:val="00A3349F"/>
    <w:rsid w:val="00A339FE"/>
    <w:rsid w:val="00A37671"/>
    <w:rsid w:val="00A4104C"/>
    <w:rsid w:val="00A4576D"/>
    <w:rsid w:val="00A4738E"/>
    <w:rsid w:val="00A4764A"/>
    <w:rsid w:val="00A529C4"/>
    <w:rsid w:val="00A53538"/>
    <w:rsid w:val="00A56E6A"/>
    <w:rsid w:val="00A624C8"/>
    <w:rsid w:val="00A64499"/>
    <w:rsid w:val="00A71802"/>
    <w:rsid w:val="00A94955"/>
    <w:rsid w:val="00A95504"/>
    <w:rsid w:val="00AA05E2"/>
    <w:rsid w:val="00AA29D2"/>
    <w:rsid w:val="00AA499F"/>
    <w:rsid w:val="00AA5437"/>
    <w:rsid w:val="00AA6735"/>
    <w:rsid w:val="00AC1F15"/>
    <w:rsid w:val="00AC5DE5"/>
    <w:rsid w:val="00AC7666"/>
    <w:rsid w:val="00AD715E"/>
    <w:rsid w:val="00AE1DCB"/>
    <w:rsid w:val="00AE6C44"/>
    <w:rsid w:val="00AF148A"/>
    <w:rsid w:val="00AF634A"/>
    <w:rsid w:val="00B07456"/>
    <w:rsid w:val="00B12CBE"/>
    <w:rsid w:val="00B16234"/>
    <w:rsid w:val="00B16BA8"/>
    <w:rsid w:val="00B24A3C"/>
    <w:rsid w:val="00B3530D"/>
    <w:rsid w:val="00B40FCE"/>
    <w:rsid w:val="00B510E2"/>
    <w:rsid w:val="00B66CFB"/>
    <w:rsid w:val="00B80201"/>
    <w:rsid w:val="00B84761"/>
    <w:rsid w:val="00B908FD"/>
    <w:rsid w:val="00BB319D"/>
    <w:rsid w:val="00C04998"/>
    <w:rsid w:val="00C04AEB"/>
    <w:rsid w:val="00C07DC8"/>
    <w:rsid w:val="00C174DE"/>
    <w:rsid w:val="00C2546E"/>
    <w:rsid w:val="00C26E0A"/>
    <w:rsid w:val="00C33A1D"/>
    <w:rsid w:val="00C35281"/>
    <w:rsid w:val="00C62C30"/>
    <w:rsid w:val="00C640B9"/>
    <w:rsid w:val="00C81F64"/>
    <w:rsid w:val="00C8264D"/>
    <w:rsid w:val="00C83E96"/>
    <w:rsid w:val="00C856B0"/>
    <w:rsid w:val="00C94ACA"/>
    <w:rsid w:val="00C961EA"/>
    <w:rsid w:val="00CA5D49"/>
    <w:rsid w:val="00CB3F19"/>
    <w:rsid w:val="00CC7369"/>
    <w:rsid w:val="00CD6A28"/>
    <w:rsid w:val="00CE31DC"/>
    <w:rsid w:val="00CF4555"/>
    <w:rsid w:val="00CF6A09"/>
    <w:rsid w:val="00CF741F"/>
    <w:rsid w:val="00D00A7D"/>
    <w:rsid w:val="00D2045A"/>
    <w:rsid w:val="00D31878"/>
    <w:rsid w:val="00D40154"/>
    <w:rsid w:val="00D43381"/>
    <w:rsid w:val="00D51975"/>
    <w:rsid w:val="00D564BF"/>
    <w:rsid w:val="00D63808"/>
    <w:rsid w:val="00D72306"/>
    <w:rsid w:val="00D775F1"/>
    <w:rsid w:val="00D921B4"/>
    <w:rsid w:val="00D92A0E"/>
    <w:rsid w:val="00DB49E8"/>
    <w:rsid w:val="00DB51A4"/>
    <w:rsid w:val="00DD2EAF"/>
    <w:rsid w:val="00DE450A"/>
    <w:rsid w:val="00DF31C3"/>
    <w:rsid w:val="00E02276"/>
    <w:rsid w:val="00E0493E"/>
    <w:rsid w:val="00E1675A"/>
    <w:rsid w:val="00E22B58"/>
    <w:rsid w:val="00E24987"/>
    <w:rsid w:val="00E305F9"/>
    <w:rsid w:val="00E42AE3"/>
    <w:rsid w:val="00E47426"/>
    <w:rsid w:val="00E5230C"/>
    <w:rsid w:val="00E62DFD"/>
    <w:rsid w:val="00E63573"/>
    <w:rsid w:val="00E76C5B"/>
    <w:rsid w:val="00E77705"/>
    <w:rsid w:val="00E81CB1"/>
    <w:rsid w:val="00E8737D"/>
    <w:rsid w:val="00E90927"/>
    <w:rsid w:val="00E97292"/>
    <w:rsid w:val="00EB61C9"/>
    <w:rsid w:val="00EC5B0E"/>
    <w:rsid w:val="00EC6199"/>
    <w:rsid w:val="00EC7026"/>
    <w:rsid w:val="00F0481C"/>
    <w:rsid w:val="00F05545"/>
    <w:rsid w:val="00F11C09"/>
    <w:rsid w:val="00F15C12"/>
    <w:rsid w:val="00F20489"/>
    <w:rsid w:val="00F32AEE"/>
    <w:rsid w:val="00F73341"/>
    <w:rsid w:val="00F773FD"/>
    <w:rsid w:val="00F775CC"/>
    <w:rsid w:val="00F868FA"/>
    <w:rsid w:val="00F96BE8"/>
    <w:rsid w:val="00FB0B90"/>
    <w:rsid w:val="00FB1C68"/>
    <w:rsid w:val="00FC751C"/>
    <w:rsid w:val="00FD7B21"/>
    <w:rsid w:val="00FE3391"/>
    <w:rsid w:val="00FE5907"/>
    <w:rsid w:val="00FF2062"/>
    <w:rsid w:val="01749023"/>
    <w:rsid w:val="0520FEE7"/>
    <w:rsid w:val="0C751FDB"/>
    <w:rsid w:val="0E393FA3"/>
    <w:rsid w:val="18F3F710"/>
    <w:rsid w:val="1C3581B3"/>
    <w:rsid w:val="227BEF7D"/>
    <w:rsid w:val="267F6BFC"/>
    <w:rsid w:val="2AAF107C"/>
    <w:rsid w:val="2FBD98B4"/>
    <w:rsid w:val="3451A28E"/>
    <w:rsid w:val="36CF8503"/>
    <w:rsid w:val="3D4392AD"/>
    <w:rsid w:val="3DDBF8DB"/>
    <w:rsid w:val="42D1916E"/>
    <w:rsid w:val="442D264D"/>
    <w:rsid w:val="464AEB88"/>
    <w:rsid w:val="491B57FB"/>
    <w:rsid w:val="496923EF"/>
    <w:rsid w:val="584803E3"/>
    <w:rsid w:val="59DF8151"/>
    <w:rsid w:val="5CBB892F"/>
    <w:rsid w:val="5E53CE8D"/>
    <w:rsid w:val="6182D44F"/>
    <w:rsid w:val="62A79684"/>
    <w:rsid w:val="6DDEADFC"/>
    <w:rsid w:val="6E4E2185"/>
    <w:rsid w:val="6E649F48"/>
    <w:rsid w:val="72201F53"/>
    <w:rsid w:val="72DEDEA8"/>
    <w:rsid w:val="734DF1E0"/>
    <w:rsid w:val="795C34DD"/>
    <w:rsid w:val="79DF49DD"/>
    <w:rsid w:val="7BA1E2F6"/>
    <w:rsid w:val="7EB9B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31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34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3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uzeumpolskiejwodki.p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microsoft.com/office/2011/relationships/commentsExtended" Target="commentsExtended.xml"/><Relationship Id="Re23236d6cd594898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EE04BDD5D8749B90473F84AB902AB" ma:contentTypeVersion="2" ma:contentTypeDescription="Create a new document." ma:contentTypeScope="" ma:versionID="c70cd83abd2b88aa8bf5486244a8829c">
  <xsd:schema xmlns:xsd="http://www.w3.org/2001/XMLSchema" xmlns:xs="http://www.w3.org/2001/XMLSchema" xmlns:p="http://schemas.microsoft.com/office/2006/metadata/properties" xmlns:ns2="eda4b56f-2f79-424e-b3f4-6fd35ff8f392" targetNamespace="http://schemas.microsoft.com/office/2006/metadata/properties" ma:root="true" ma:fieldsID="692c084cf72acb607d8b276722eae63f" ns2:_="">
    <xsd:import namespace="eda4b56f-2f79-424e-b3f4-6fd35ff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b56f-2f79-424e-b3f4-6fd35ff8f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199D3-677F-4966-9FCB-30D329CFB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EFE4C-4C26-40DF-91F6-A6949C16E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EC92B-B5CD-476D-A0A4-18E607062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4b56f-2f79-424e-b3f4-6fd35ff8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Parynia</dc:creator>
  <cp:lastModifiedBy>Użytkownik systemu Windows</cp:lastModifiedBy>
  <cp:revision>3</cp:revision>
  <cp:lastPrinted>2020-12-08T14:21:00Z</cp:lastPrinted>
  <dcterms:created xsi:type="dcterms:W3CDTF">2020-12-15T13:52:00Z</dcterms:created>
  <dcterms:modified xsi:type="dcterms:W3CDTF">2020-12-15T14:01:00Z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0x0101009D0EE04BDD5D8749B90473F84AB902AB</vt:lpwstr>
  </property>
</Properties>
</file>