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4ADE0" w14:textId="386BA5E7" w:rsidR="00B96936" w:rsidRDefault="00F2013F" w:rsidP="00B96936">
      <w:pPr>
        <w:spacing w:after="160"/>
        <w:jc w:val="center"/>
        <w:rPr>
          <w:rFonts w:asciiTheme="minorHAnsi" w:eastAsia="Lato" w:hAnsiTheme="minorHAnsi" w:cstheme="minorHAnsi"/>
          <w:b/>
          <w:bCs/>
          <w:color w:val="C00000"/>
          <w:sz w:val="24"/>
          <w:szCs w:val="24"/>
        </w:rPr>
      </w:pPr>
      <w:bookmarkStart w:id="0" w:name="_GoBack"/>
      <w:bookmarkEnd w:id="0"/>
      <w:r>
        <w:rPr>
          <w:rFonts w:asciiTheme="minorHAnsi" w:eastAsia="Lato" w:hAnsiTheme="minorHAnsi" w:cstheme="minorHAnsi"/>
          <w:b/>
          <w:bCs/>
          <w:color w:val="C00000"/>
          <w:sz w:val="24"/>
          <w:szCs w:val="24"/>
        </w:rPr>
        <w:t xml:space="preserve">Nowość! </w:t>
      </w:r>
      <w:r w:rsidR="00157887" w:rsidRPr="00D90781">
        <w:rPr>
          <w:rFonts w:asciiTheme="minorHAnsi" w:eastAsia="Lato" w:hAnsiTheme="minorHAnsi" w:cstheme="minorHAnsi"/>
          <w:b/>
          <w:bCs/>
          <w:color w:val="C00000"/>
          <w:sz w:val="24"/>
          <w:szCs w:val="24"/>
        </w:rPr>
        <w:t>K</w:t>
      </w:r>
      <w:r w:rsidR="00E32E27" w:rsidRPr="00D90781">
        <w:rPr>
          <w:rFonts w:asciiTheme="minorHAnsi" w:eastAsia="Lato" w:hAnsiTheme="minorHAnsi" w:cstheme="minorHAnsi"/>
          <w:b/>
          <w:bCs/>
          <w:color w:val="C00000"/>
          <w:sz w:val="24"/>
          <w:szCs w:val="24"/>
        </w:rPr>
        <w:t xml:space="preserve">oktajle z białkiem serwatkowym </w:t>
      </w:r>
      <w:r w:rsidR="00B96936">
        <w:rPr>
          <w:rFonts w:asciiTheme="minorHAnsi" w:eastAsia="Lato" w:hAnsiTheme="minorHAnsi" w:cstheme="minorHAnsi"/>
          <w:b/>
          <w:bCs/>
          <w:color w:val="C00000"/>
          <w:sz w:val="24"/>
          <w:szCs w:val="24"/>
        </w:rPr>
        <w:t>OSM Piątnica</w:t>
      </w:r>
    </w:p>
    <w:p w14:paraId="7174E3C1" w14:textId="19BEDDAF" w:rsidR="00DC299B" w:rsidRPr="004173F0" w:rsidRDefault="00DC299B" w:rsidP="004173F0">
      <w:pPr>
        <w:spacing w:after="160"/>
        <w:jc w:val="right"/>
        <w:rPr>
          <w:rFonts w:asciiTheme="minorHAnsi" w:eastAsia="Lato" w:hAnsiTheme="minorHAnsi" w:cstheme="minorHAnsi"/>
          <w:b/>
          <w:bCs/>
          <w:color w:val="C00000"/>
          <w:sz w:val="20"/>
          <w:szCs w:val="20"/>
        </w:rPr>
      </w:pPr>
    </w:p>
    <w:p w14:paraId="28087071" w14:textId="131CE574" w:rsidR="004173F0" w:rsidRPr="000C6D02" w:rsidRDefault="00B96936" w:rsidP="000C6D02">
      <w:pPr>
        <w:spacing w:after="16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</w:pPr>
      <w:r w:rsidRPr="000C6D02">
        <w:rPr>
          <w:rFonts w:asciiTheme="minorHAnsi" w:hAnsiTheme="minorHAnsi" w:cstheme="minorHAnsi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24518872" wp14:editId="74C7A593">
            <wp:simplePos x="0" y="0"/>
            <wp:positionH relativeFrom="column">
              <wp:posOffset>3388995</wp:posOffset>
            </wp:positionH>
            <wp:positionV relativeFrom="paragraph">
              <wp:posOffset>53340</wp:posOffset>
            </wp:positionV>
            <wp:extent cx="2405380" cy="2882900"/>
            <wp:effectExtent l="0" t="0" r="0" b="0"/>
            <wp:wrapTight wrapText="bothSides">
              <wp:wrapPolygon edited="0">
                <wp:start x="0" y="0"/>
                <wp:lineTo x="0" y="21410"/>
                <wp:lineTo x="21383" y="21410"/>
                <wp:lineTo x="21383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atnica-aranzacje-06-05-2020-9365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38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2DD" w:rsidRPr="000C6D02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OSM Piątnica </w:t>
      </w:r>
      <w:r w:rsidRPr="000C6D02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wprowadziła na rynek nowość – </w:t>
      </w:r>
      <w:r w:rsidR="00007924" w:rsidRPr="000C6D02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Koktajle</w:t>
      </w:r>
      <w:r w:rsidR="009C746C" w:rsidRPr="000C6D02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 z białkiem serwatkowym</w:t>
      </w:r>
      <w:r w:rsidR="00007924" w:rsidRPr="000C6D02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. </w:t>
      </w:r>
      <w:r w:rsidRPr="000C6D02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Jest to nowa </w:t>
      </w:r>
      <w:r w:rsidR="005842DD" w:rsidRPr="000C6D02">
        <w:rPr>
          <w:rFonts w:asciiTheme="minorHAnsi" w:hAnsiTheme="minorHAnsi" w:cstheme="minorHAnsi"/>
          <w:b/>
          <w:sz w:val="20"/>
          <w:szCs w:val="20"/>
        </w:rPr>
        <w:t>kategoria produktów</w:t>
      </w:r>
      <w:r w:rsidR="004173F0" w:rsidRPr="000C6D02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5842DD" w:rsidRPr="000C6D02">
        <w:rPr>
          <w:rFonts w:asciiTheme="minorHAnsi" w:hAnsiTheme="minorHAnsi" w:cstheme="minorHAnsi"/>
          <w:b/>
          <w:sz w:val="20"/>
          <w:szCs w:val="20"/>
        </w:rPr>
        <w:t xml:space="preserve">w których składzie występuje </w:t>
      </w:r>
      <w:r w:rsidR="004173F0" w:rsidRPr="000C6D02">
        <w:rPr>
          <w:rFonts w:asciiTheme="minorHAnsi" w:hAnsiTheme="minorHAnsi" w:cstheme="minorHAnsi"/>
          <w:b/>
          <w:sz w:val="20"/>
          <w:szCs w:val="20"/>
        </w:rPr>
        <w:t xml:space="preserve">świeże, nieprzetworzone </w:t>
      </w:r>
      <w:r w:rsidR="004173F0" w:rsidRPr="000C6D02">
        <w:rPr>
          <w:rStyle w:val="Uwydatnienie"/>
          <w:rFonts w:asciiTheme="minorHAnsi" w:hAnsiTheme="minorHAnsi" w:cstheme="minorHAnsi"/>
          <w:b/>
          <w:i w:val="0"/>
          <w:sz w:val="20"/>
          <w:szCs w:val="20"/>
        </w:rPr>
        <w:t xml:space="preserve">białko serwatkowe, będące najbardziej wartościowym białkiem mleka. </w:t>
      </w:r>
      <w:r w:rsidR="005842DD" w:rsidRPr="000C6D02">
        <w:rPr>
          <w:rFonts w:asciiTheme="minorHAnsi" w:hAnsiTheme="minorHAnsi"/>
          <w:b/>
          <w:sz w:val="20"/>
          <w:szCs w:val="20"/>
        </w:rPr>
        <w:t>Koktajle z białkiem serwatkowym z Piątnicy d</w:t>
      </w:r>
      <w:r w:rsidR="005842DD" w:rsidRPr="000C6D02">
        <w:rPr>
          <w:rStyle w:val="Uwydatnienie"/>
          <w:rFonts w:asciiTheme="minorHAnsi" w:hAnsiTheme="minorHAnsi"/>
          <w:b/>
          <w:i w:val="0"/>
          <w:sz w:val="20"/>
          <w:szCs w:val="20"/>
        </w:rPr>
        <w:t xml:space="preserve">ostępne są w 3 wariantach smakowych: </w:t>
      </w:r>
      <w:r w:rsidR="005842DD" w:rsidRPr="000C6D02">
        <w:rPr>
          <w:rStyle w:val="Uwydatnienie"/>
          <w:rFonts w:asciiTheme="minorHAnsi" w:hAnsiTheme="minorHAnsi"/>
          <w:b/>
          <w:sz w:val="20"/>
          <w:szCs w:val="20"/>
        </w:rPr>
        <w:t>Malina, granat i żeń-</w:t>
      </w:r>
      <w:proofErr w:type="spellStart"/>
      <w:r w:rsidR="005842DD" w:rsidRPr="000C6D02">
        <w:rPr>
          <w:rStyle w:val="Uwydatnienie"/>
          <w:rFonts w:asciiTheme="minorHAnsi" w:hAnsiTheme="minorHAnsi"/>
          <w:b/>
          <w:sz w:val="20"/>
          <w:szCs w:val="20"/>
        </w:rPr>
        <w:t>szeń</w:t>
      </w:r>
      <w:proofErr w:type="spellEnd"/>
      <w:r w:rsidR="005842DD" w:rsidRPr="000C6D02">
        <w:rPr>
          <w:rStyle w:val="Uwydatnienie"/>
          <w:rFonts w:asciiTheme="minorHAnsi" w:hAnsiTheme="minorHAnsi"/>
          <w:b/>
          <w:i w:val="0"/>
          <w:sz w:val="20"/>
          <w:szCs w:val="20"/>
        </w:rPr>
        <w:t xml:space="preserve">, </w:t>
      </w:r>
      <w:r w:rsidR="005842DD" w:rsidRPr="000C6D02">
        <w:rPr>
          <w:rStyle w:val="Uwydatnienie"/>
          <w:rFonts w:asciiTheme="minorHAnsi" w:hAnsiTheme="minorHAnsi"/>
          <w:b/>
          <w:sz w:val="20"/>
          <w:szCs w:val="20"/>
        </w:rPr>
        <w:t xml:space="preserve">Mango, </w:t>
      </w:r>
      <w:proofErr w:type="spellStart"/>
      <w:r w:rsidR="005842DD" w:rsidRPr="000C6D02">
        <w:rPr>
          <w:rStyle w:val="Uwydatnienie"/>
          <w:rFonts w:asciiTheme="minorHAnsi" w:hAnsiTheme="minorHAnsi"/>
          <w:b/>
          <w:sz w:val="20"/>
          <w:szCs w:val="20"/>
        </w:rPr>
        <w:t>marakuja</w:t>
      </w:r>
      <w:proofErr w:type="spellEnd"/>
      <w:r w:rsidR="005842DD" w:rsidRPr="000C6D02">
        <w:rPr>
          <w:rStyle w:val="Uwydatnienie"/>
          <w:rFonts w:asciiTheme="minorHAnsi" w:hAnsiTheme="minorHAnsi"/>
          <w:b/>
          <w:sz w:val="20"/>
          <w:szCs w:val="20"/>
        </w:rPr>
        <w:t xml:space="preserve"> i owies</w:t>
      </w:r>
      <w:r w:rsidR="005842DD" w:rsidRPr="000C6D02">
        <w:rPr>
          <w:rStyle w:val="Uwydatnienie"/>
          <w:rFonts w:asciiTheme="minorHAnsi" w:hAnsiTheme="minorHAnsi"/>
          <w:b/>
          <w:i w:val="0"/>
          <w:sz w:val="20"/>
          <w:szCs w:val="20"/>
        </w:rPr>
        <w:t xml:space="preserve"> oraz </w:t>
      </w:r>
      <w:r w:rsidR="005842DD" w:rsidRPr="000C6D02">
        <w:rPr>
          <w:rStyle w:val="Uwydatnienie"/>
          <w:rFonts w:asciiTheme="minorHAnsi" w:hAnsiTheme="minorHAnsi"/>
          <w:b/>
          <w:sz w:val="20"/>
          <w:szCs w:val="20"/>
        </w:rPr>
        <w:t>Banan, agrest i błonnik</w:t>
      </w:r>
      <w:r w:rsidR="005842DD" w:rsidRPr="000C6D02">
        <w:rPr>
          <w:rStyle w:val="Uwydatnienie"/>
          <w:rFonts w:asciiTheme="minorHAnsi" w:hAnsiTheme="minorHAnsi"/>
          <w:b/>
          <w:i w:val="0"/>
          <w:sz w:val="20"/>
          <w:szCs w:val="20"/>
        </w:rPr>
        <w:t xml:space="preserve">, a każda butelka zawiera aż 28 </w:t>
      </w:r>
      <w:r w:rsidR="004543F7" w:rsidRPr="000C6D02">
        <w:rPr>
          <w:rStyle w:val="Uwydatnienie"/>
          <w:rFonts w:asciiTheme="minorHAnsi" w:hAnsiTheme="minorHAnsi"/>
          <w:b/>
          <w:i w:val="0"/>
          <w:sz w:val="20"/>
          <w:szCs w:val="20"/>
        </w:rPr>
        <w:t xml:space="preserve">gramów pełnowartościowego </w:t>
      </w:r>
      <w:r w:rsidR="005842DD" w:rsidRPr="000C6D02">
        <w:rPr>
          <w:rStyle w:val="Uwydatnienie"/>
          <w:rFonts w:asciiTheme="minorHAnsi" w:hAnsiTheme="minorHAnsi"/>
          <w:b/>
          <w:i w:val="0"/>
          <w:sz w:val="20"/>
          <w:szCs w:val="20"/>
        </w:rPr>
        <w:t>białka</w:t>
      </w:r>
      <w:r w:rsidR="00B92024" w:rsidRPr="000C6D02">
        <w:rPr>
          <w:rStyle w:val="Uwydatnienie"/>
          <w:rFonts w:asciiTheme="minorHAnsi" w:hAnsiTheme="minorHAnsi"/>
          <w:b/>
          <w:i w:val="0"/>
          <w:sz w:val="20"/>
          <w:szCs w:val="20"/>
        </w:rPr>
        <w:t>.</w:t>
      </w:r>
      <w:r w:rsidR="005842DD" w:rsidRPr="000C6D02">
        <w:rPr>
          <w:rStyle w:val="Uwydatnienie"/>
          <w:rFonts w:asciiTheme="minorHAnsi" w:hAnsiTheme="minorHAnsi" w:cstheme="minorHAnsi"/>
          <w:b/>
          <w:i w:val="0"/>
          <w:sz w:val="20"/>
          <w:szCs w:val="20"/>
        </w:rPr>
        <w:t xml:space="preserve"> </w:t>
      </w:r>
      <w:r w:rsidR="004543F7" w:rsidRPr="000C6D02">
        <w:rPr>
          <w:rStyle w:val="Uwydatnienie"/>
          <w:rFonts w:asciiTheme="minorHAnsi" w:hAnsiTheme="minorHAnsi" w:cstheme="minorHAnsi"/>
          <w:b/>
          <w:i w:val="0"/>
          <w:sz w:val="20"/>
          <w:szCs w:val="20"/>
        </w:rPr>
        <w:t xml:space="preserve">Połączenie świeżego białka serwatkowego i smakowitych owoców </w:t>
      </w:r>
      <w:r w:rsidR="00B92024" w:rsidRPr="000C6D02">
        <w:rPr>
          <w:rStyle w:val="Uwydatnienie"/>
          <w:rFonts w:asciiTheme="minorHAnsi" w:hAnsiTheme="minorHAnsi" w:cstheme="minorHAnsi"/>
          <w:b/>
          <w:i w:val="0"/>
          <w:sz w:val="20"/>
          <w:szCs w:val="20"/>
        </w:rPr>
        <w:t>czyni z Koktajli unikalną przekąskę</w:t>
      </w:r>
      <w:r w:rsidR="004173F0" w:rsidRPr="000C6D02">
        <w:rPr>
          <w:rStyle w:val="Uwydatnienie"/>
          <w:rFonts w:asciiTheme="minorHAnsi" w:hAnsiTheme="minorHAnsi" w:cstheme="minorHAnsi"/>
          <w:b/>
          <w:i w:val="0"/>
          <w:sz w:val="20"/>
          <w:szCs w:val="20"/>
        </w:rPr>
        <w:t xml:space="preserve"> – </w:t>
      </w:r>
      <w:r w:rsidR="00B92024" w:rsidRPr="000C6D02">
        <w:rPr>
          <w:rStyle w:val="Uwydatnienie"/>
          <w:rFonts w:asciiTheme="minorHAnsi" w:hAnsiTheme="minorHAnsi" w:cstheme="minorHAnsi"/>
          <w:b/>
          <w:i w:val="0"/>
          <w:sz w:val="20"/>
          <w:szCs w:val="20"/>
        </w:rPr>
        <w:t xml:space="preserve">niezwykle </w:t>
      </w:r>
      <w:r w:rsidR="004173F0" w:rsidRPr="000C6D02">
        <w:rPr>
          <w:rStyle w:val="Uwydatnienie"/>
          <w:rFonts w:asciiTheme="minorHAnsi" w:hAnsiTheme="minorHAnsi" w:cstheme="minorHAnsi"/>
          <w:b/>
          <w:i w:val="0"/>
          <w:sz w:val="20"/>
          <w:szCs w:val="20"/>
        </w:rPr>
        <w:t xml:space="preserve">smaczną, a </w:t>
      </w:r>
      <w:r w:rsidR="009100BB" w:rsidRPr="000C6D02">
        <w:rPr>
          <w:rStyle w:val="Uwydatnienie"/>
          <w:rFonts w:asciiTheme="minorHAnsi" w:hAnsiTheme="minorHAnsi" w:cstheme="minorHAnsi"/>
          <w:b/>
          <w:i w:val="0"/>
          <w:sz w:val="20"/>
          <w:szCs w:val="20"/>
        </w:rPr>
        <w:t>równocześnie</w:t>
      </w:r>
      <w:r w:rsidR="004173F0" w:rsidRPr="000C6D02">
        <w:rPr>
          <w:rStyle w:val="Uwydatnienie"/>
          <w:rFonts w:asciiTheme="minorHAnsi" w:hAnsiTheme="minorHAnsi" w:cstheme="minorHAnsi"/>
          <w:b/>
          <w:i w:val="0"/>
          <w:sz w:val="20"/>
          <w:szCs w:val="20"/>
        </w:rPr>
        <w:t xml:space="preserve"> naturalną, zdrową i odżywczą. </w:t>
      </w:r>
    </w:p>
    <w:p w14:paraId="322A959D" w14:textId="60435B92" w:rsidR="00007924" w:rsidRPr="000C6D02" w:rsidRDefault="00007924" w:rsidP="000C6D0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0AE9A1" w14:textId="77777777" w:rsidR="00164864" w:rsidRDefault="00B96936" w:rsidP="00092EB6">
      <w:pPr>
        <w:pStyle w:val="Tekstkomentarza"/>
        <w:jc w:val="both"/>
        <w:rPr>
          <w:rFonts w:cstheme="minorHAnsi"/>
        </w:rPr>
      </w:pPr>
      <w:r w:rsidRPr="000C6D02">
        <w:t xml:space="preserve">Coraz więcej osób zwraca obecnie uwagę nie tylko na skład produktów i ich pochodzenie, ale </w:t>
      </w:r>
      <w:r w:rsidR="00F2013F" w:rsidRPr="000C6D02">
        <w:t xml:space="preserve">także analizuje </w:t>
      </w:r>
      <w:r w:rsidRPr="000C6D02">
        <w:t xml:space="preserve">wartości odżywcze i </w:t>
      </w:r>
      <w:r w:rsidR="00F2013F" w:rsidRPr="000C6D02">
        <w:t xml:space="preserve">to, w </w:t>
      </w:r>
      <w:r w:rsidRPr="000C6D02">
        <w:t xml:space="preserve">jakim stopniu poszczególne składniki są wchłaniane do organizmu. Poszukujemy </w:t>
      </w:r>
      <w:r w:rsidR="004A7A73" w:rsidRPr="000C6D02">
        <w:rPr>
          <w:rFonts w:eastAsia="Times New Roman" w:cstheme="minorHAnsi"/>
          <w:bCs/>
          <w:lang w:eastAsia="pl-PL"/>
        </w:rPr>
        <w:t>produktów funkcjonalnych</w:t>
      </w:r>
      <w:r w:rsidR="0032123F" w:rsidRPr="000C6D02">
        <w:rPr>
          <w:rFonts w:eastAsia="Times New Roman" w:cstheme="minorHAnsi"/>
          <w:bCs/>
          <w:lang w:eastAsia="pl-PL"/>
        </w:rPr>
        <w:t xml:space="preserve"> – o czystym, prostym</w:t>
      </w:r>
      <w:r w:rsidR="004A7A73" w:rsidRPr="000C6D02">
        <w:rPr>
          <w:rFonts w:eastAsia="Times New Roman" w:cstheme="minorHAnsi"/>
          <w:bCs/>
          <w:lang w:eastAsia="pl-PL"/>
        </w:rPr>
        <w:t xml:space="preserve"> składzie, a jednocześnie mających</w:t>
      </w:r>
      <w:r w:rsidR="0032123F" w:rsidRPr="000C6D02">
        <w:rPr>
          <w:rFonts w:eastAsia="Times New Roman" w:cstheme="minorHAnsi"/>
          <w:bCs/>
          <w:lang w:eastAsia="pl-PL"/>
        </w:rPr>
        <w:t xml:space="preserve"> dobroczynny wpływ na organizm. Koktajle z białkiem serwatkowym doskonale </w:t>
      </w:r>
      <w:r w:rsidR="002B2994" w:rsidRPr="000C6D02">
        <w:rPr>
          <w:rFonts w:eastAsia="Times New Roman" w:cstheme="minorHAnsi"/>
          <w:bCs/>
          <w:lang w:eastAsia="pl-PL"/>
        </w:rPr>
        <w:t>odpowiadają na te potrzeby</w:t>
      </w:r>
      <w:r w:rsidR="004511F0" w:rsidRPr="000C6D02">
        <w:rPr>
          <w:rFonts w:eastAsia="Times New Roman" w:cstheme="minorHAnsi"/>
          <w:bCs/>
          <w:lang w:eastAsia="pl-PL"/>
        </w:rPr>
        <w:t>.</w:t>
      </w:r>
      <w:r w:rsidR="0032123F" w:rsidRPr="000C6D02">
        <w:rPr>
          <w:rFonts w:eastAsia="Times New Roman" w:cstheme="minorHAnsi"/>
          <w:bCs/>
          <w:lang w:eastAsia="pl-PL"/>
        </w:rPr>
        <w:t xml:space="preserve"> </w:t>
      </w:r>
      <w:r w:rsidR="00E46909" w:rsidRPr="000C6D02">
        <w:rPr>
          <w:rFonts w:eastAsia="Times New Roman" w:cstheme="minorHAnsi"/>
          <w:bCs/>
          <w:lang w:eastAsia="pl-PL"/>
        </w:rPr>
        <w:t>Z</w:t>
      </w:r>
      <w:r w:rsidR="0032123F" w:rsidRPr="000C6D02">
        <w:rPr>
          <w:rFonts w:cstheme="minorHAnsi"/>
        </w:rPr>
        <w:t xml:space="preserve">awierają świeże, nieprzetworzone </w:t>
      </w:r>
      <w:r w:rsidR="00210438" w:rsidRPr="000C6D02">
        <w:rPr>
          <w:rStyle w:val="Uwydatnienie"/>
          <w:rFonts w:cstheme="minorHAnsi"/>
          <w:i w:val="0"/>
        </w:rPr>
        <w:t>białko serwatkowe – najlepiej przyswajalne białko</w:t>
      </w:r>
      <w:r w:rsidR="0032123F" w:rsidRPr="000C6D02">
        <w:rPr>
          <w:rStyle w:val="Uwydatnienie"/>
          <w:rFonts w:cstheme="minorHAnsi"/>
          <w:i w:val="0"/>
        </w:rPr>
        <w:t xml:space="preserve"> mleka</w:t>
      </w:r>
      <w:r w:rsidR="00210438" w:rsidRPr="000C6D02">
        <w:rPr>
          <w:rStyle w:val="Uwydatnienie"/>
          <w:rFonts w:cstheme="minorHAnsi"/>
          <w:i w:val="0"/>
        </w:rPr>
        <w:t>, które ma</w:t>
      </w:r>
      <w:r w:rsidR="0032123F" w:rsidRPr="000C6D02">
        <w:rPr>
          <w:rFonts w:eastAsia="Times New Roman" w:cstheme="minorHAnsi"/>
          <w:bCs/>
          <w:lang w:eastAsia="pl-PL"/>
        </w:rPr>
        <w:t xml:space="preserve"> </w:t>
      </w:r>
      <w:r w:rsidR="0032123F" w:rsidRPr="000C6D02">
        <w:rPr>
          <w:rFonts w:eastAsia="Times New Roman" w:cstheme="minorHAnsi"/>
          <w:lang w:eastAsia="pl-PL"/>
        </w:rPr>
        <w:t>szczególnie korzystny wpływ na zdrowie</w:t>
      </w:r>
      <w:r w:rsidR="00092EB6">
        <w:rPr>
          <w:rFonts w:eastAsia="Times New Roman" w:cstheme="minorHAnsi"/>
          <w:lang w:eastAsia="pl-PL"/>
        </w:rPr>
        <w:t>.</w:t>
      </w:r>
      <w:r w:rsidR="00F2013F" w:rsidRPr="000C6D02">
        <w:rPr>
          <w:rStyle w:val="Uwydatnienie"/>
          <w:rFonts w:cstheme="minorHAnsi"/>
          <w:i w:val="0"/>
        </w:rPr>
        <w:t xml:space="preserve"> Dodatkowo p</w:t>
      </w:r>
      <w:r w:rsidR="000748DB" w:rsidRPr="000C6D02">
        <w:rPr>
          <w:rFonts w:cstheme="minorHAnsi"/>
          <w:iCs/>
        </w:rPr>
        <w:t xml:space="preserve">oręczna </w:t>
      </w:r>
      <w:r w:rsidR="000110C2" w:rsidRPr="000C6D02">
        <w:rPr>
          <w:rFonts w:cstheme="minorHAnsi"/>
        </w:rPr>
        <w:t xml:space="preserve">butelka </w:t>
      </w:r>
      <w:r w:rsidR="000748DB" w:rsidRPr="000C6D02">
        <w:rPr>
          <w:rFonts w:cstheme="minorHAnsi"/>
        </w:rPr>
        <w:t>zapewniająca</w:t>
      </w:r>
      <w:r w:rsidR="000110C2" w:rsidRPr="000C6D02">
        <w:rPr>
          <w:rFonts w:cstheme="minorHAnsi"/>
        </w:rPr>
        <w:t xml:space="preserve"> łatwość i wygodę spożywania </w:t>
      </w:r>
      <w:r w:rsidR="000748DB" w:rsidRPr="000C6D02">
        <w:rPr>
          <w:rFonts w:cstheme="minorHAnsi"/>
        </w:rPr>
        <w:t xml:space="preserve">sprawia, że </w:t>
      </w:r>
      <w:r w:rsidR="00F2013F" w:rsidRPr="000C6D02">
        <w:rPr>
          <w:rFonts w:cstheme="minorHAnsi"/>
        </w:rPr>
        <w:t xml:space="preserve">Koktajle z białkiem serwatkowym z Piątnicy dobrze </w:t>
      </w:r>
      <w:r w:rsidR="000748DB" w:rsidRPr="000C6D02">
        <w:rPr>
          <w:rFonts w:cstheme="minorHAnsi"/>
        </w:rPr>
        <w:t xml:space="preserve">odpowiadają na potrzeby </w:t>
      </w:r>
      <w:r w:rsidRPr="000C6D02">
        <w:rPr>
          <w:rFonts w:cstheme="minorHAnsi"/>
        </w:rPr>
        <w:t xml:space="preserve">osób </w:t>
      </w:r>
      <w:r w:rsidR="000748DB" w:rsidRPr="000C6D02">
        <w:rPr>
          <w:rFonts w:cstheme="minorHAnsi"/>
        </w:rPr>
        <w:t xml:space="preserve">aktywnych poszukujących zdrowych przekąsek „on the go”. </w:t>
      </w:r>
    </w:p>
    <w:p w14:paraId="6D75003D" w14:textId="1BECF589" w:rsidR="00092EB6" w:rsidRPr="000C6D02" w:rsidRDefault="00164864" w:rsidP="00092EB6">
      <w:pPr>
        <w:pStyle w:val="Tekstkomentarza"/>
        <w:jc w:val="both"/>
        <w:rPr>
          <w:rStyle w:val="Uwydatnienie"/>
          <w:rFonts w:asciiTheme="minorHAnsi" w:hAnsiTheme="minorHAnsi"/>
          <w:b/>
          <w:i w:val="0"/>
        </w:rPr>
      </w:pPr>
      <w:r>
        <w:rPr>
          <w:rFonts w:cstheme="minorHAnsi"/>
        </w:rPr>
        <w:t>Koktajle z białkiem serwatkowym OSM Piątnica z</w:t>
      </w:r>
      <w:r w:rsidR="00092EB6" w:rsidRPr="000C6D02">
        <w:rPr>
          <w:rFonts w:cstheme="minorHAnsi"/>
        </w:rPr>
        <w:t xml:space="preserve">achwycają smakiem i są doskonałą, zdrową przekąską dla </w:t>
      </w:r>
      <w:r w:rsidR="00092EB6" w:rsidRPr="000C6D02">
        <w:t xml:space="preserve">osób aktywnych, zabieganych, z napiętym planem dnia, które często nie mają czasu lub możliwości, </w:t>
      </w:r>
      <w:r w:rsidR="00092EB6">
        <w:t>aby spożywać regularne posiłki.</w:t>
      </w:r>
      <w:r w:rsidR="00092EB6" w:rsidRPr="000C6D02">
        <w:t xml:space="preserve"> Dzięki zawartości białk</w:t>
      </w:r>
      <w:r w:rsidR="00092EB6">
        <w:t>a serwatkowego, które doskonale</w:t>
      </w:r>
      <w:r w:rsidR="00092EB6" w:rsidRPr="000C6D02">
        <w:t xml:space="preserve"> odżywia i </w:t>
      </w:r>
      <w:r w:rsidR="00092EB6" w:rsidRPr="000C6D02">
        <w:rPr>
          <w:rFonts w:eastAsia="Times New Roman" w:cstheme="minorHAnsi"/>
          <w:lang w:eastAsia="pl-PL"/>
        </w:rPr>
        <w:t xml:space="preserve">pozytywnie wpływa na procesy regeneracyjne, Koktajle są </w:t>
      </w:r>
      <w:r w:rsidR="00C979B8">
        <w:rPr>
          <w:rFonts w:eastAsia="Times New Roman" w:cstheme="minorHAnsi"/>
          <w:lang w:eastAsia="pl-PL"/>
        </w:rPr>
        <w:t xml:space="preserve">także </w:t>
      </w:r>
      <w:r w:rsidR="00092EB6" w:rsidRPr="000C6D02">
        <w:rPr>
          <w:rFonts w:eastAsia="Times New Roman" w:cstheme="minorHAnsi"/>
          <w:lang w:eastAsia="pl-PL"/>
        </w:rPr>
        <w:t xml:space="preserve">idealne dla </w:t>
      </w:r>
      <w:r w:rsidR="00C979B8">
        <w:rPr>
          <w:rFonts w:eastAsia="Times New Roman" w:cstheme="minorHAnsi"/>
          <w:lang w:eastAsia="pl-PL"/>
        </w:rPr>
        <w:t xml:space="preserve">osób aktywnych fizycznie, </w:t>
      </w:r>
      <w:r w:rsidR="00092EB6" w:rsidRPr="000C6D02">
        <w:rPr>
          <w:rFonts w:eastAsia="Times New Roman" w:cstheme="minorHAnsi"/>
          <w:lang w:eastAsia="pl-PL"/>
        </w:rPr>
        <w:t>sportowców</w:t>
      </w:r>
      <w:r w:rsidR="00C979B8">
        <w:rPr>
          <w:rFonts w:eastAsia="Times New Roman" w:cstheme="minorHAnsi"/>
          <w:lang w:eastAsia="pl-PL"/>
        </w:rPr>
        <w:t xml:space="preserve"> oraz </w:t>
      </w:r>
      <w:r w:rsidR="00092EB6" w:rsidRPr="000C6D02">
        <w:rPr>
          <w:rFonts w:eastAsia="Times New Roman" w:cstheme="minorHAnsi"/>
          <w:lang w:eastAsia="pl-PL"/>
        </w:rPr>
        <w:t xml:space="preserve">osób starszych. </w:t>
      </w:r>
    </w:p>
    <w:p w14:paraId="3C9724F6" w14:textId="77777777" w:rsidR="00092EB6" w:rsidRPr="000C6D02" w:rsidRDefault="00092EB6" w:rsidP="00092EB6">
      <w:pPr>
        <w:pStyle w:val="Tekstkomentarza"/>
        <w:jc w:val="both"/>
        <w:rPr>
          <w:rFonts w:cstheme="minorHAnsi"/>
        </w:rPr>
      </w:pPr>
      <w:r w:rsidRPr="000C6D02">
        <w:rPr>
          <w:rStyle w:val="Uwydatnienie"/>
          <w:rFonts w:asciiTheme="minorHAnsi" w:hAnsiTheme="minorHAnsi"/>
          <w:i w:val="0"/>
        </w:rPr>
        <w:t>Koktajle z białkiem serwatkowym z Piątnicy są lekkostrawne, nie zawierają laktozy ani glutenu dlatego są odpowiednie także</w:t>
      </w:r>
      <w:r w:rsidRPr="000C6D02">
        <w:rPr>
          <w:rStyle w:val="Uwydatnienie"/>
          <w:rFonts w:asciiTheme="minorHAnsi" w:hAnsiTheme="minorHAnsi"/>
          <w:b/>
          <w:i w:val="0"/>
        </w:rPr>
        <w:t xml:space="preserve"> </w:t>
      </w:r>
      <w:r w:rsidRPr="000C6D02">
        <w:rPr>
          <w:rFonts w:eastAsia="Times New Roman" w:cstheme="minorHAnsi"/>
          <w:lang w:eastAsia="pl-PL"/>
        </w:rPr>
        <w:t>dla osób z nietolerancjami pokarmowymi.</w:t>
      </w:r>
    </w:p>
    <w:p w14:paraId="357AECC4" w14:textId="72813BD7" w:rsidR="000748DB" w:rsidRPr="000C6D02" w:rsidRDefault="000748DB" w:rsidP="001F35F0">
      <w:pPr>
        <w:pStyle w:val="Tekstkomentarza"/>
        <w:jc w:val="both"/>
      </w:pPr>
    </w:p>
    <w:p w14:paraId="58D09E3E" w14:textId="77777777" w:rsidR="00287308" w:rsidRPr="000C6D02" w:rsidRDefault="00287308" w:rsidP="000C6D0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8E7F84" w14:textId="44A9836D" w:rsidR="00D71DDB" w:rsidRPr="008F08D6" w:rsidRDefault="0032123F" w:rsidP="008F08D6">
      <w:pPr>
        <w:spacing w:after="160"/>
        <w:jc w:val="both"/>
        <w:rPr>
          <w:rStyle w:val="eop"/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</w:pPr>
      <w:r w:rsidRPr="008F08D6">
        <w:rPr>
          <w:rStyle w:val="eop"/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Koktajle z białkiem serwatkowym - c</w:t>
      </w:r>
      <w:r w:rsidR="001827FF" w:rsidRPr="008F08D6">
        <w:rPr>
          <w:rStyle w:val="eop"/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 xml:space="preserve">ud natury </w:t>
      </w:r>
      <w:r w:rsidR="000E6A4D" w:rsidRPr="008F08D6">
        <w:rPr>
          <w:rStyle w:val="eop"/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z Piątnicy</w:t>
      </w:r>
    </w:p>
    <w:p w14:paraId="5B04B475" w14:textId="7B052E0B" w:rsidR="000C6D02" w:rsidRPr="008F08D6" w:rsidRDefault="0026227C" w:rsidP="008F08D6">
      <w:pPr>
        <w:jc w:val="both"/>
        <w:rPr>
          <w:rFonts w:cstheme="minorHAnsi"/>
          <w:bCs/>
          <w:sz w:val="20"/>
          <w:szCs w:val="20"/>
        </w:rPr>
      </w:pPr>
      <w:r w:rsidRPr="008F08D6">
        <w:rPr>
          <w:sz w:val="20"/>
          <w:szCs w:val="20"/>
        </w:rPr>
        <w:t xml:space="preserve">Koktajle z białkiem serwatkowym OSM </w:t>
      </w:r>
      <w:r w:rsidR="003F5B1B" w:rsidRPr="008F08D6">
        <w:rPr>
          <w:sz w:val="20"/>
          <w:szCs w:val="20"/>
        </w:rPr>
        <w:t xml:space="preserve">Piątnica </w:t>
      </w:r>
      <w:r w:rsidRPr="008F08D6">
        <w:rPr>
          <w:rFonts w:cstheme="minorHAnsi"/>
          <w:sz w:val="20"/>
          <w:szCs w:val="20"/>
        </w:rPr>
        <w:t xml:space="preserve">łączą w sobie </w:t>
      </w:r>
      <w:r w:rsidR="00092EB6" w:rsidRPr="008F08D6">
        <w:rPr>
          <w:rFonts w:eastAsia="Times New Roman" w:cstheme="minorHAnsi"/>
          <w:sz w:val="20"/>
          <w:szCs w:val="20"/>
          <w:lang w:eastAsia="pl-PL"/>
        </w:rPr>
        <w:t xml:space="preserve">cenne właściwości odżywcze, </w:t>
      </w:r>
      <w:r w:rsidRPr="008F08D6">
        <w:rPr>
          <w:rFonts w:eastAsia="Times New Roman" w:cstheme="minorHAnsi"/>
          <w:sz w:val="20"/>
          <w:szCs w:val="20"/>
          <w:lang w:eastAsia="pl-PL"/>
        </w:rPr>
        <w:t>doskonałe walory smakowe</w:t>
      </w:r>
      <w:r w:rsidR="00092EB6" w:rsidRPr="008F08D6">
        <w:rPr>
          <w:rFonts w:eastAsia="Times New Roman" w:cstheme="minorHAnsi"/>
          <w:sz w:val="20"/>
          <w:szCs w:val="20"/>
          <w:lang w:eastAsia="pl-PL"/>
        </w:rPr>
        <w:t xml:space="preserve"> oraz </w:t>
      </w:r>
      <w:r w:rsidRPr="008F08D6">
        <w:rPr>
          <w:rFonts w:cstheme="minorHAnsi"/>
          <w:sz w:val="20"/>
          <w:szCs w:val="20"/>
        </w:rPr>
        <w:t>wyróżniają się naturalnym, prostym składem.</w:t>
      </w:r>
      <w:r w:rsidR="00092EB6" w:rsidRPr="008F08D6">
        <w:rPr>
          <w:rFonts w:cstheme="minorHAnsi"/>
          <w:sz w:val="20"/>
          <w:szCs w:val="20"/>
        </w:rPr>
        <w:t xml:space="preserve"> To </w:t>
      </w:r>
      <w:r w:rsidR="00B96936" w:rsidRPr="008F08D6">
        <w:rPr>
          <w:rFonts w:cstheme="minorHAnsi"/>
          <w:sz w:val="20"/>
          <w:szCs w:val="20"/>
        </w:rPr>
        <w:t>unikalne kompozycje</w:t>
      </w:r>
      <w:r w:rsidR="0076406A" w:rsidRPr="008F08D6">
        <w:rPr>
          <w:rFonts w:cstheme="minorHAnsi"/>
          <w:sz w:val="20"/>
          <w:szCs w:val="20"/>
        </w:rPr>
        <w:t xml:space="preserve"> </w:t>
      </w:r>
      <w:r w:rsidR="00092EB6" w:rsidRPr="008F08D6">
        <w:rPr>
          <w:rFonts w:cstheme="minorHAnsi"/>
          <w:sz w:val="20"/>
          <w:szCs w:val="20"/>
        </w:rPr>
        <w:t>oparte n</w:t>
      </w:r>
      <w:r w:rsidR="00862E4B">
        <w:rPr>
          <w:rFonts w:cstheme="minorHAnsi"/>
          <w:sz w:val="20"/>
          <w:szCs w:val="20"/>
        </w:rPr>
        <w:t>a świeżym</w:t>
      </w:r>
      <w:r w:rsidR="008F08D6" w:rsidRPr="008F08D6">
        <w:rPr>
          <w:rFonts w:cstheme="minorHAnsi"/>
          <w:sz w:val="20"/>
          <w:szCs w:val="20"/>
        </w:rPr>
        <w:t xml:space="preserve"> białku serwatkowym, którego jest w mleku </w:t>
      </w:r>
      <w:r w:rsidR="008F08D6" w:rsidRPr="008F08D6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tak mało, że aby </w:t>
      </w:r>
      <w:r w:rsidR="008F08D6" w:rsidRPr="008F08D6">
        <w:rPr>
          <w:sz w:val="20"/>
          <w:szCs w:val="20"/>
        </w:rPr>
        <w:t>uzyskać 250 ml koktajlu, potrzeba aż 40 litrów mleka. B</w:t>
      </w:r>
      <w:r w:rsidR="008F08D6" w:rsidRPr="008F08D6">
        <w:rPr>
          <w:rFonts w:asciiTheme="minorHAnsi" w:hAnsiTheme="minorHAnsi" w:cstheme="minorHAnsi"/>
          <w:sz w:val="20"/>
          <w:szCs w:val="20"/>
        </w:rPr>
        <w:t xml:space="preserve">iałko serwatkowe </w:t>
      </w:r>
      <w:r w:rsidR="008F08D6" w:rsidRPr="008F08D6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to prawdziwy cud natury! Dodatek owoców sprawia, że Koktajle są nie tylko zdrowe, ale i wyjątkowo smaczne. </w:t>
      </w:r>
      <w:r w:rsidR="00092EB6" w:rsidRPr="008F08D6">
        <w:rPr>
          <w:rFonts w:cstheme="minorHAnsi"/>
          <w:bCs/>
          <w:sz w:val="20"/>
          <w:szCs w:val="20"/>
        </w:rPr>
        <w:t>Wybierz swój ulubiony!</w:t>
      </w:r>
    </w:p>
    <w:p w14:paraId="79964105" w14:textId="222972D2" w:rsidR="00B96936" w:rsidRPr="000C6D02" w:rsidRDefault="001F35F0" w:rsidP="000C6D02">
      <w:pPr>
        <w:pStyle w:val="Tekstkomentarza"/>
        <w:rPr>
          <w:rFonts w:cstheme="minorHAnsi"/>
        </w:rPr>
      </w:pPr>
      <w:r>
        <w:rPr>
          <w:rStyle w:val="Uwydatnienie"/>
          <w:rFonts w:asciiTheme="minorHAnsi" w:hAnsiTheme="minorHAnsi"/>
          <w:i w:val="0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55ECE31" wp14:editId="1E1D02EE">
            <wp:simplePos x="0" y="0"/>
            <wp:positionH relativeFrom="margin">
              <wp:posOffset>5105400</wp:posOffset>
            </wp:positionH>
            <wp:positionV relativeFrom="paragraph">
              <wp:posOffset>5080</wp:posOffset>
            </wp:positionV>
            <wp:extent cx="580390" cy="1244600"/>
            <wp:effectExtent l="0" t="0" r="0" b="0"/>
            <wp:wrapTight wrapText="bothSides">
              <wp:wrapPolygon edited="0">
                <wp:start x="0" y="0"/>
                <wp:lineTo x="0" y="21159"/>
                <wp:lineTo x="20560" y="21159"/>
                <wp:lineTo x="20560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124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EB569" w14:textId="77777777" w:rsidR="00B96936" w:rsidRPr="000C6D02" w:rsidRDefault="00B96936" w:rsidP="000C6D02">
      <w:pPr>
        <w:pStyle w:val="Tekstkomentarza"/>
        <w:rPr>
          <w:rStyle w:val="Uwydatnienie"/>
          <w:rFonts w:asciiTheme="minorHAnsi" w:hAnsiTheme="minorHAnsi"/>
        </w:rPr>
      </w:pPr>
      <w:r w:rsidRPr="000C6D02">
        <w:rPr>
          <w:rFonts w:cstheme="minorHAnsi"/>
        </w:rPr>
        <w:t xml:space="preserve">Koktajl z białkiem serwatkowym </w:t>
      </w:r>
      <w:r w:rsidRPr="000C6D02">
        <w:rPr>
          <w:rStyle w:val="Uwydatnienie"/>
          <w:rFonts w:asciiTheme="minorHAnsi" w:hAnsiTheme="minorHAnsi"/>
        </w:rPr>
        <w:t>Malina, granat i żeń-</w:t>
      </w:r>
      <w:proofErr w:type="spellStart"/>
      <w:r w:rsidRPr="000C6D02">
        <w:rPr>
          <w:rStyle w:val="Uwydatnienie"/>
          <w:rFonts w:asciiTheme="minorHAnsi" w:hAnsiTheme="minorHAnsi"/>
        </w:rPr>
        <w:t>szeń</w:t>
      </w:r>
      <w:proofErr w:type="spellEnd"/>
    </w:p>
    <w:p w14:paraId="7E04110E" w14:textId="6E8DF1DD" w:rsidR="00B96936" w:rsidRPr="000C6D02" w:rsidRDefault="00B96936" w:rsidP="001F35F0">
      <w:pPr>
        <w:pStyle w:val="Tekstkomentarza"/>
        <w:jc w:val="both"/>
        <w:rPr>
          <w:rStyle w:val="Uwydatnienie"/>
          <w:rFonts w:asciiTheme="minorHAnsi" w:hAnsiTheme="minorHAnsi"/>
          <w:i w:val="0"/>
        </w:rPr>
      </w:pPr>
      <w:r w:rsidRPr="000C6D02">
        <w:rPr>
          <w:rStyle w:val="Uwydatnienie"/>
          <w:rFonts w:asciiTheme="minorHAnsi" w:hAnsiTheme="minorHAnsi"/>
          <w:i w:val="0"/>
        </w:rPr>
        <w:t>Koktajl o orzeźwiającym smaku, łączący słodycz maliny z lekką kwaskowością granatu. Delikatny smak białka serwatkowego idealnie uzupełnia tę kompozycję smakową, a dodatek żeń-</w:t>
      </w:r>
      <w:proofErr w:type="spellStart"/>
      <w:r w:rsidRPr="000C6D02">
        <w:rPr>
          <w:rStyle w:val="Uwydatnienie"/>
          <w:rFonts w:asciiTheme="minorHAnsi" w:hAnsiTheme="minorHAnsi"/>
          <w:i w:val="0"/>
        </w:rPr>
        <w:t>szenia</w:t>
      </w:r>
      <w:proofErr w:type="spellEnd"/>
      <w:r w:rsidRPr="000C6D02">
        <w:rPr>
          <w:rStyle w:val="Uwydatnienie"/>
          <w:rFonts w:asciiTheme="minorHAnsi" w:hAnsiTheme="minorHAnsi"/>
          <w:i w:val="0"/>
        </w:rPr>
        <w:t xml:space="preserve"> sprawia, że Kokt</w:t>
      </w:r>
      <w:r w:rsidR="00092EB6">
        <w:rPr>
          <w:rStyle w:val="Uwydatnienie"/>
          <w:rFonts w:asciiTheme="minorHAnsi" w:hAnsiTheme="minorHAnsi"/>
          <w:i w:val="0"/>
        </w:rPr>
        <w:t>ajl dodaje</w:t>
      </w:r>
      <w:r w:rsidRPr="000C6D02">
        <w:rPr>
          <w:rStyle w:val="Uwydatnienie"/>
          <w:rFonts w:asciiTheme="minorHAnsi" w:hAnsiTheme="minorHAnsi"/>
          <w:i w:val="0"/>
        </w:rPr>
        <w:t xml:space="preserve"> siły i energii!</w:t>
      </w:r>
    </w:p>
    <w:p w14:paraId="7EB32856" w14:textId="09D6A90C" w:rsidR="00B96936" w:rsidRPr="000C6D02" w:rsidRDefault="00B96936" w:rsidP="000C6D02">
      <w:pPr>
        <w:pStyle w:val="Tekstkomentarza"/>
        <w:rPr>
          <w:rStyle w:val="Uwydatnienie"/>
          <w:rFonts w:asciiTheme="minorHAnsi" w:hAnsiTheme="minorHAnsi"/>
          <w:b/>
        </w:rPr>
      </w:pPr>
    </w:p>
    <w:p w14:paraId="7D0F54E5" w14:textId="713CCFF5" w:rsidR="00B96936" w:rsidRPr="000C6D02" w:rsidRDefault="00B96936" w:rsidP="000C6D02">
      <w:pPr>
        <w:pStyle w:val="Tekstkomentarza"/>
        <w:rPr>
          <w:rStyle w:val="Uwydatnienie"/>
          <w:rFonts w:asciiTheme="minorHAnsi" w:hAnsiTheme="minorHAnsi"/>
          <w:b/>
        </w:rPr>
      </w:pPr>
    </w:p>
    <w:p w14:paraId="516B7626" w14:textId="4C857B7A" w:rsidR="00B96936" w:rsidRPr="000C6D02" w:rsidRDefault="00862DC4" w:rsidP="000C6D02">
      <w:pPr>
        <w:pStyle w:val="Tekstkomentarza"/>
        <w:rPr>
          <w:rStyle w:val="Uwydatnienie"/>
          <w:rFonts w:asciiTheme="minorHAnsi" w:hAnsiTheme="minorHAnsi"/>
          <w:b/>
        </w:rPr>
      </w:pPr>
      <w:r w:rsidRPr="001F35F0">
        <w:rPr>
          <w:rStyle w:val="Uwydatnienie"/>
          <w:rFonts w:asciiTheme="minorHAnsi" w:hAnsiTheme="minorHAnsi"/>
          <w:i w:val="0"/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7C785CDD" wp14:editId="43EA9975">
            <wp:simplePos x="0" y="0"/>
            <wp:positionH relativeFrom="column">
              <wp:posOffset>5013325</wp:posOffset>
            </wp:positionH>
            <wp:positionV relativeFrom="paragraph">
              <wp:posOffset>6985</wp:posOffset>
            </wp:positionV>
            <wp:extent cx="556895" cy="1239520"/>
            <wp:effectExtent l="0" t="0" r="0" b="0"/>
            <wp:wrapTight wrapText="bothSides">
              <wp:wrapPolygon edited="0">
                <wp:start x="0" y="0"/>
                <wp:lineTo x="0" y="21246"/>
                <wp:lineTo x="20689" y="21246"/>
                <wp:lineTo x="20689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936" w:rsidRPr="000C6D02">
        <w:rPr>
          <w:rFonts w:cstheme="minorHAnsi"/>
        </w:rPr>
        <w:t xml:space="preserve">Koktajl z białkiem serwatkowym </w:t>
      </w:r>
      <w:r w:rsidR="00B96936" w:rsidRPr="000C6D02">
        <w:rPr>
          <w:rStyle w:val="Uwydatnienie"/>
          <w:rFonts w:asciiTheme="minorHAnsi" w:hAnsiTheme="minorHAnsi"/>
        </w:rPr>
        <w:t xml:space="preserve">Mango, </w:t>
      </w:r>
      <w:proofErr w:type="spellStart"/>
      <w:r w:rsidR="00B96936" w:rsidRPr="000C6D02">
        <w:rPr>
          <w:rStyle w:val="Uwydatnienie"/>
          <w:rFonts w:asciiTheme="minorHAnsi" w:hAnsiTheme="minorHAnsi"/>
        </w:rPr>
        <w:t>marakuja</w:t>
      </w:r>
      <w:proofErr w:type="spellEnd"/>
      <w:r w:rsidR="00B96936" w:rsidRPr="000C6D02">
        <w:rPr>
          <w:rStyle w:val="Uwydatnienie"/>
          <w:rFonts w:asciiTheme="minorHAnsi" w:hAnsiTheme="minorHAnsi"/>
        </w:rPr>
        <w:t xml:space="preserve"> i owies</w:t>
      </w:r>
      <w:r w:rsidR="00B96936" w:rsidRPr="000C6D02">
        <w:rPr>
          <w:rStyle w:val="Uwydatnienie"/>
          <w:rFonts w:asciiTheme="minorHAnsi" w:hAnsiTheme="minorHAnsi"/>
          <w:b/>
        </w:rPr>
        <w:t xml:space="preserve"> </w:t>
      </w:r>
    </w:p>
    <w:p w14:paraId="25FE6141" w14:textId="77777777" w:rsidR="00862DC4" w:rsidRDefault="00B96936" w:rsidP="001F35F0">
      <w:pPr>
        <w:pStyle w:val="Tekstkomentarza"/>
        <w:jc w:val="both"/>
        <w:rPr>
          <w:rStyle w:val="Uwydatnienie"/>
          <w:rFonts w:asciiTheme="minorHAnsi" w:hAnsiTheme="minorHAnsi"/>
          <w:i w:val="0"/>
        </w:rPr>
      </w:pPr>
      <w:r w:rsidRPr="000C6D02">
        <w:rPr>
          <w:rStyle w:val="Uwydatnienie"/>
          <w:rFonts w:asciiTheme="minorHAnsi" w:hAnsiTheme="minorHAnsi"/>
          <w:i w:val="0"/>
        </w:rPr>
        <w:t xml:space="preserve">Egzotyczne smaki mango i </w:t>
      </w:r>
      <w:proofErr w:type="spellStart"/>
      <w:r w:rsidRPr="000C6D02">
        <w:rPr>
          <w:rStyle w:val="Uwydatnienie"/>
          <w:rFonts w:asciiTheme="minorHAnsi" w:hAnsiTheme="minorHAnsi"/>
          <w:i w:val="0"/>
        </w:rPr>
        <w:t>marakui</w:t>
      </w:r>
      <w:proofErr w:type="spellEnd"/>
      <w:r w:rsidRPr="000C6D02">
        <w:rPr>
          <w:rStyle w:val="Uwydatnienie"/>
          <w:rFonts w:asciiTheme="minorHAnsi" w:hAnsiTheme="minorHAnsi"/>
          <w:i w:val="0"/>
        </w:rPr>
        <w:t xml:space="preserve"> w towarzystwie delikatnego owsa i świeżego białka </w:t>
      </w:r>
    </w:p>
    <w:p w14:paraId="1B1C0818" w14:textId="3205E1BB" w:rsidR="00B96936" w:rsidRPr="000C6D02" w:rsidRDefault="00B96936" w:rsidP="001F35F0">
      <w:pPr>
        <w:pStyle w:val="Tekstkomentarza"/>
        <w:jc w:val="both"/>
        <w:rPr>
          <w:rStyle w:val="Uwydatnienie"/>
          <w:rFonts w:asciiTheme="minorHAnsi" w:hAnsiTheme="minorHAnsi"/>
          <w:i w:val="0"/>
        </w:rPr>
      </w:pPr>
      <w:r w:rsidRPr="000C6D02">
        <w:rPr>
          <w:rStyle w:val="Uwydatnienie"/>
          <w:rFonts w:asciiTheme="minorHAnsi" w:hAnsiTheme="minorHAnsi"/>
          <w:i w:val="0"/>
        </w:rPr>
        <w:t xml:space="preserve">serwatkowego to wyjątkowe połączenie, które zachwyca smakiem, a równocześnie ma dobroczynny wpływ na pracę układu pokarmowego. </w:t>
      </w:r>
    </w:p>
    <w:p w14:paraId="2F3123AE" w14:textId="4FE12504" w:rsidR="00B96936" w:rsidRPr="000C6D02" w:rsidRDefault="00B96936" w:rsidP="000C6D02">
      <w:pPr>
        <w:pStyle w:val="Tekstkomentarza"/>
        <w:rPr>
          <w:rStyle w:val="Uwydatnienie"/>
          <w:rFonts w:asciiTheme="minorHAnsi" w:hAnsiTheme="minorHAnsi"/>
          <w:b/>
          <w:i w:val="0"/>
        </w:rPr>
      </w:pPr>
    </w:p>
    <w:p w14:paraId="01A81219" w14:textId="04D7BDE7" w:rsidR="00B96936" w:rsidRPr="000C6D02" w:rsidRDefault="00B96936" w:rsidP="000C6D02">
      <w:pPr>
        <w:pStyle w:val="Tekstkomentarza"/>
        <w:rPr>
          <w:rStyle w:val="Uwydatnienie"/>
          <w:rFonts w:asciiTheme="minorHAnsi" w:hAnsiTheme="minorHAnsi"/>
          <w:b/>
          <w:i w:val="0"/>
        </w:rPr>
      </w:pPr>
    </w:p>
    <w:p w14:paraId="2102CD78" w14:textId="77777777" w:rsidR="00862DC4" w:rsidRDefault="00862DC4" w:rsidP="000C6D02">
      <w:pPr>
        <w:pStyle w:val="Tekstkomentarza"/>
        <w:rPr>
          <w:rFonts w:cstheme="minorHAnsi"/>
        </w:rPr>
      </w:pPr>
    </w:p>
    <w:p w14:paraId="57827938" w14:textId="77777777" w:rsidR="00092EB6" w:rsidRDefault="00092EB6" w:rsidP="000C6D02">
      <w:pPr>
        <w:pStyle w:val="Tekstkomentarza"/>
        <w:rPr>
          <w:rFonts w:cstheme="minorHAnsi"/>
        </w:rPr>
      </w:pPr>
    </w:p>
    <w:p w14:paraId="30CE0F0A" w14:textId="62C3028D" w:rsidR="00B96936" w:rsidRPr="000C6D02" w:rsidRDefault="00B96936" w:rsidP="000C6D02">
      <w:pPr>
        <w:pStyle w:val="Tekstkomentarza"/>
        <w:rPr>
          <w:rStyle w:val="Uwydatnienie"/>
          <w:rFonts w:asciiTheme="minorHAnsi" w:hAnsiTheme="minorHAnsi"/>
          <w:b/>
          <w:i w:val="0"/>
        </w:rPr>
      </w:pPr>
      <w:r w:rsidRPr="000C6D02">
        <w:rPr>
          <w:rFonts w:cstheme="minorHAnsi"/>
        </w:rPr>
        <w:t xml:space="preserve">Koktajl z białkiem serwatkowym </w:t>
      </w:r>
      <w:r w:rsidRPr="000C6D02">
        <w:rPr>
          <w:rStyle w:val="Uwydatnienie"/>
          <w:rFonts w:asciiTheme="minorHAnsi" w:hAnsiTheme="minorHAnsi"/>
        </w:rPr>
        <w:t>Banan, agrest i błonnik</w:t>
      </w:r>
    </w:p>
    <w:p w14:paraId="0A04B04F" w14:textId="6D6A1650" w:rsidR="00695DB7" w:rsidRPr="000C6D02" w:rsidRDefault="001F35F0" w:rsidP="001F35F0">
      <w:pPr>
        <w:pStyle w:val="Tekstkomentarza"/>
        <w:jc w:val="both"/>
        <w:rPr>
          <w:rStyle w:val="Uwydatnienie"/>
          <w:rFonts w:asciiTheme="minorHAnsi" w:hAnsiTheme="minorHAnsi"/>
          <w:i w:val="0"/>
        </w:rPr>
      </w:pPr>
      <w:r w:rsidRPr="001F35F0">
        <w:rPr>
          <w:rStyle w:val="Uwydatnienie"/>
          <w:rFonts w:asciiTheme="minorHAnsi" w:hAnsiTheme="minorHAnsi"/>
          <w:i w:val="0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C3E51F6" wp14:editId="41AC1F7C">
            <wp:simplePos x="0" y="0"/>
            <wp:positionH relativeFrom="column">
              <wp:posOffset>4960620</wp:posOffset>
            </wp:positionH>
            <wp:positionV relativeFrom="paragraph">
              <wp:posOffset>45720</wp:posOffset>
            </wp:positionV>
            <wp:extent cx="647065" cy="1260475"/>
            <wp:effectExtent l="0" t="0" r="635" b="0"/>
            <wp:wrapTight wrapText="bothSides">
              <wp:wrapPolygon edited="0">
                <wp:start x="0" y="0"/>
                <wp:lineTo x="0" y="21219"/>
                <wp:lineTo x="20985" y="21219"/>
                <wp:lineTo x="20985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DB7" w:rsidRPr="000C6D02">
        <w:rPr>
          <w:rStyle w:val="Uwydatnienie"/>
          <w:rFonts w:asciiTheme="minorHAnsi" w:hAnsiTheme="minorHAnsi"/>
          <w:i w:val="0"/>
        </w:rPr>
        <w:t>Orzeź</w:t>
      </w:r>
      <w:r w:rsidR="000C6D02" w:rsidRPr="000C6D02">
        <w:rPr>
          <w:rStyle w:val="Uwydatnienie"/>
          <w:rFonts w:asciiTheme="minorHAnsi" w:hAnsiTheme="minorHAnsi"/>
          <w:i w:val="0"/>
        </w:rPr>
        <w:t>wiają</w:t>
      </w:r>
      <w:r w:rsidR="00695DB7" w:rsidRPr="000C6D02">
        <w:rPr>
          <w:rStyle w:val="Uwydatnienie"/>
          <w:rFonts w:asciiTheme="minorHAnsi" w:hAnsiTheme="minorHAnsi"/>
          <w:i w:val="0"/>
        </w:rPr>
        <w:t xml:space="preserve">cy smak agrestu oraz słodycz banana </w:t>
      </w:r>
      <w:r w:rsidR="002A5A67">
        <w:rPr>
          <w:rStyle w:val="Uwydatnienie"/>
          <w:rFonts w:asciiTheme="minorHAnsi" w:hAnsiTheme="minorHAnsi"/>
          <w:i w:val="0"/>
        </w:rPr>
        <w:t xml:space="preserve">wzbogacone </w:t>
      </w:r>
      <w:r w:rsidR="00695DB7" w:rsidRPr="000C6D02">
        <w:rPr>
          <w:rStyle w:val="Uwydatnienie"/>
          <w:rFonts w:asciiTheme="minorHAnsi" w:hAnsiTheme="minorHAnsi"/>
          <w:i w:val="0"/>
        </w:rPr>
        <w:t>delikatnym białkiem serwatkowym z doda</w:t>
      </w:r>
      <w:r w:rsidR="00092EB6">
        <w:rPr>
          <w:rStyle w:val="Uwydatnienie"/>
          <w:rFonts w:asciiTheme="minorHAnsi" w:hAnsiTheme="minorHAnsi"/>
          <w:i w:val="0"/>
        </w:rPr>
        <w:t>tkiem błonnika idealnie wpływa</w:t>
      </w:r>
      <w:r w:rsidR="00695DB7" w:rsidRPr="000C6D02">
        <w:rPr>
          <w:rStyle w:val="Uwydatnienie"/>
          <w:rFonts w:asciiTheme="minorHAnsi" w:hAnsiTheme="minorHAnsi"/>
          <w:i w:val="0"/>
        </w:rPr>
        <w:t xml:space="preserve"> na prawidłową pracę jelit.</w:t>
      </w:r>
      <w:r w:rsidRPr="001F35F0">
        <w:rPr>
          <w:noProof/>
          <w:lang w:eastAsia="pl-PL"/>
        </w:rPr>
        <w:t xml:space="preserve"> </w:t>
      </w:r>
    </w:p>
    <w:p w14:paraId="6B1D5110" w14:textId="3A5FAD30" w:rsidR="00B96936" w:rsidRPr="000C6D02" w:rsidRDefault="00B96936" w:rsidP="000C6D02">
      <w:pPr>
        <w:pStyle w:val="Tekstkomentarza"/>
        <w:rPr>
          <w:rFonts w:eastAsia="Times New Roman" w:cstheme="minorHAnsi"/>
          <w:lang w:eastAsia="pl-PL"/>
        </w:rPr>
      </w:pPr>
    </w:p>
    <w:p w14:paraId="58EDA23C" w14:textId="699D8790" w:rsidR="00AA6F5F" w:rsidRPr="000C6D02" w:rsidRDefault="00AA6F5F" w:rsidP="000C6D02">
      <w:pPr>
        <w:pStyle w:val="Tekstkomentarza"/>
      </w:pPr>
    </w:p>
    <w:p w14:paraId="43714743" w14:textId="77777777" w:rsidR="00092EB6" w:rsidRDefault="00092EB6" w:rsidP="000C6D0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74CFF03" w14:textId="531F9C23" w:rsidR="00A62B43" w:rsidRPr="000C6D02" w:rsidRDefault="00A62B43" w:rsidP="000C6D02">
      <w:pPr>
        <w:jc w:val="both"/>
        <w:rPr>
          <w:rFonts w:asciiTheme="minorHAnsi" w:hAnsiTheme="minorHAnsi" w:cstheme="minorHAnsi"/>
          <w:sz w:val="20"/>
          <w:szCs w:val="20"/>
        </w:rPr>
      </w:pPr>
      <w:r w:rsidRPr="000C6D02">
        <w:rPr>
          <w:rFonts w:asciiTheme="minorHAnsi" w:hAnsiTheme="minorHAnsi" w:cstheme="minorHAnsi"/>
          <w:sz w:val="20"/>
          <w:szCs w:val="20"/>
        </w:rPr>
        <w:t xml:space="preserve">Więcej informacji o produktach znaleźć można na stronie </w:t>
      </w:r>
      <w:hyperlink r:id="rId15" w:history="1">
        <w:r w:rsidRPr="000C6D02">
          <w:rPr>
            <w:rStyle w:val="Hipercze"/>
            <w:rFonts w:asciiTheme="minorHAnsi" w:hAnsiTheme="minorHAnsi" w:cstheme="minorHAnsi"/>
            <w:sz w:val="20"/>
            <w:szCs w:val="20"/>
          </w:rPr>
          <w:t>www.cudnatury.piatnica.pl</w:t>
        </w:r>
      </w:hyperlink>
    </w:p>
    <w:p w14:paraId="6F8720F5" w14:textId="569E11C4" w:rsidR="00A62B43" w:rsidRPr="0026227C" w:rsidRDefault="00A62B43" w:rsidP="0026227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F40A12" w14:textId="1E282B57" w:rsidR="0026227C" w:rsidRPr="0026227C" w:rsidRDefault="0026227C" w:rsidP="0026227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40A3BA" w14:textId="77777777" w:rsidR="00862DC4" w:rsidRDefault="00862DC4" w:rsidP="00272C2A">
      <w:pPr>
        <w:spacing w:after="160" w:line="276" w:lineRule="auto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61D5DB94" w14:textId="77777777" w:rsidR="00862DC4" w:rsidRDefault="00862DC4" w:rsidP="00272C2A">
      <w:pPr>
        <w:spacing w:after="160" w:line="276" w:lineRule="auto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44F9BBFE" w14:textId="2E4F4D0D" w:rsidR="00272C2A" w:rsidRPr="00BE1BE5" w:rsidRDefault="00272C2A" w:rsidP="00272C2A">
      <w:pPr>
        <w:spacing w:after="160" w:line="276" w:lineRule="auto"/>
        <w:rPr>
          <w:rFonts w:asciiTheme="minorHAnsi" w:eastAsia="Lato" w:hAnsiTheme="minorHAnsi" w:cstheme="minorHAnsi"/>
          <w:sz w:val="16"/>
          <w:szCs w:val="16"/>
        </w:rPr>
      </w:pPr>
      <w:r w:rsidRPr="00BE1BE5">
        <w:rPr>
          <w:rFonts w:asciiTheme="minorHAnsi" w:hAnsiTheme="minorHAnsi" w:cstheme="minorHAnsi"/>
          <w:b/>
          <w:bCs/>
          <w:sz w:val="16"/>
          <w:szCs w:val="16"/>
          <w:u w:val="single"/>
        </w:rPr>
        <w:t>O firmie OSM PIĄTNICA:</w:t>
      </w:r>
    </w:p>
    <w:p w14:paraId="3BADE16E" w14:textId="7B48B525" w:rsidR="00272C2A" w:rsidRPr="00BE1BE5" w:rsidRDefault="00272C2A" w:rsidP="00272C2A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E1BE5">
        <w:rPr>
          <w:rFonts w:asciiTheme="minorHAnsi" w:hAnsiTheme="minorHAnsi" w:cstheme="minorHAnsi"/>
          <w:sz w:val="16"/>
          <w:szCs w:val="16"/>
        </w:rPr>
        <w:t xml:space="preserve">OSM Piątnica to polska spółdzielnia mleczarska należąca do ponad 2 tys. rolników, których </w:t>
      </w:r>
      <w:r w:rsidRPr="00BE1BE5">
        <w:rPr>
          <w:rFonts w:asciiTheme="minorHAnsi" w:hAnsiTheme="minorHAnsi" w:cstheme="minorHAnsi"/>
          <w:sz w:val="16"/>
          <w:szCs w:val="16"/>
          <w:shd w:val="clear" w:color="auto" w:fill="FFFFFF"/>
        </w:rPr>
        <w:t>gospodarstwa położone są na zielonych, czystych ekologicznie terenach Mazowsza, Podlasia i Kurpi. P</w:t>
      </w:r>
      <w:r w:rsidRPr="00BE1BE5">
        <w:rPr>
          <w:rFonts w:asciiTheme="minorHAnsi" w:hAnsiTheme="minorHAnsi" w:cstheme="minorHAnsi"/>
          <w:sz w:val="16"/>
          <w:szCs w:val="16"/>
        </w:rPr>
        <w:t xml:space="preserve">riorytetem Spółdzielni jest dbałość o najwyższą jakość i naturalność produktów. Bogate tradycje mleczarskie regionu, szacunek do natury i otwartość na innowacje pozwoliły firmie stać się jedną z najnowocześniejszych i najszybciej rozwijających się mleczarni w kraju i na świecie. Najlepszym tego dowodem są liczne nagrody, świadczące o dużym zaufaniu konsumentów oraz uznaniu ekspertów. To m.in. przyznane tytuły </w:t>
      </w:r>
      <w:proofErr w:type="spellStart"/>
      <w:r w:rsidRPr="00BE1BE5">
        <w:rPr>
          <w:rFonts w:asciiTheme="minorHAnsi" w:hAnsiTheme="minorHAnsi" w:cstheme="minorHAnsi"/>
          <w:sz w:val="16"/>
          <w:szCs w:val="16"/>
        </w:rPr>
        <w:t>Superbrands</w:t>
      </w:r>
      <w:proofErr w:type="spellEnd"/>
      <w:r w:rsidRPr="00BE1BE5">
        <w:rPr>
          <w:rFonts w:asciiTheme="minorHAnsi" w:hAnsiTheme="minorHAnsi" w:cstheme="minorHAnsi"/>
          <w:sz w:val="16"/>
          <w:szCs w:val="16"/>
        </w:rPr>
        <w:t xml:space="preserve"> 2018, </w:t>
      </w:r>
      <w:proofErr w:type="spellStart"/>
      <w:r w:rsidRPr="00BE1BE5">
        <w:rPr>
          <w:rFonts w:asciiTheme="minorHAnsi" w:hAnsiTheme="minorHAnsi" w:cstheme="minorHAnsi"/>
          <w:sz w:val="16"/>
          <w:szCs w:val="16"/>
        </w:rPr>
        <w:t>Superbrands</w:t>
      </w:r>
      <w:proofErr w:type="spellEnd"/>
      <w:r w:rsidRPr="00BE1BE5">
        <w:rPr>
          <w:rFonts w:asciiTheme="minorHAnsi" w:hAnsiTheme="minorHAnsi" w:cstheme="minorHAnsi"/>
          <w:sz w:val="16"/>
          <w:szCs w:val="16"/>
        </w:rPr>
        <w:t xml:space="preserve"> 2019 oraz wyróżnienie w raporcie „1000 </w:t>
      </w:r>
      <w:proofErr w:type="spellStart"/>
      <w:r w:rsidRPr="00BE1BE5">
        <w:rPr>
          <w:rFonts w:asciiTheme="minorHAnsi" w:hAnsiTheme="minorHAnsi" w:cstheme="minorHAnsi"/>
          <w:sz w:val="16"/>
          <w:szCs w:val="16"/>
        </w:rPr>
        <w:t>Companies</w:t>
      </w:r>
      <w:proofErr w:type="spellEnd"/>
      <w:r w:rsidRPr="00BE1BE5">
        <w:rPr>
          <w:rFonts w:asciiTheme="minorHAnsi" w:hAnsiTheme="minorHAnsi" w:cstheme="minorHAnsi"/>
          <w:sz w:val="16"/>
          <w:szCs w:val="16"/>
        </w:rPr>
        <w:t xml:space="preserve"> to </w:t>
      </w:r>
      <w:proofErr w:type="spellStart"/>
      <w:r w:rsidRPr="00BE1BE5">
        <w:rPr>
          <w:rFonts w:asciiTheme="minorHAnsi" w:hAnsiTheme="minorHAnsi" w:cstheme="minorHAnsi"/>
          <w:sz w:val="16"/>
          <w:szCs w:val="16"/>
        </w:rPr>
        <w:t>Inspire</w:t>
      </w:r>
      <w:proofErr w:type="spellEnd"/>
      <w:r w:rsidRPr="00BE1BE5">
        <w:rPr>
          <w:rFonts w:asciiTheme="minorHAnsi" w:hAnsiTheme="minorHAnsi" w:cstheme="minorHAnsi"/>
          <w:sz w:val="16"/>
          <w:szCs w:val="16"/>
        </w:rPr>
        <w:t xml:space="preserve"> Europe” opublikowanym w 2018 roku przez Giełdę Papierów Wartościowych w Londynie.</w:t>
      </w:r>
    </w:p>
    <w:p w14:paraId="18AE10DB" w14:textId="056F184A" w:rsidR="00272C2A" w:rsidRPr="00BE1BE5" w:rsidRDefault="00272C2A" w:rsidP="00272C2A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E1BE5">
        <w:rPr>
          <w:rFonts w:asciiTheme="minorHAnsi" w:hAnsiTheme="minorHAnsi" w:cstheme="minorHAnsi"/>
          <w:sz w:val="16"/>
          <w:szCs w:val="16"/>
        </w:rPr>
        <w:br/>
        <w:t xml:space="preserve">Oferta Spółdzielni obejmuje szeroki asortyment produktów mleczarskich. OSM Piątnica pozycję jednego z liderów rynku zyskała m.in dzięki wprowadzeniu w 1992 roku do sprzedaży Serka Wiejskiego. Piątnica oferuje także takie kategorie jak: śmietany, serki do smarowania (marki Twój Smak, Twój Smak Puszysty i </w:t>
      </w:r>
      <w:proofErr w:type="spellStart"/>
      <w:r w:rsidRPr="00BE1BE5">
        <w:rPr>
          <w:rFonts w:asciiTheme="minorHAnsi" w:hAnsiTheme="minorHAnsi" w:cstheme="minorHAnsi"/>
          <w:sz w:val="16"/>
          <w:szCs w:val="16"/>
        </w:rPr>
        <w:t>Milandia</w:t>
      </w:r>
      <w:proofErr w:type="spellEnd"/>
      <w:r w:rsidRPr="00BE1BE5">
        <w:rPr>
          <w:rFonts w:asciiTheme="minorHAnsi" w:hAnsiTheme="minorHAnsi" w:cstheme="minorHAnsi"/>
          <w:sz w:val="16"/>
          <w:szCs w:val="16"/>
        </w:rPr>
        <w:t xml:space="preserve">), twarożki, ser </w:t>
      </w:r>
      <w:proofErr w:type="spellStart"/>
      <w:r w:rsidRPr="00BE1BE5">
        <w:rPr>
          <w:rFonts w:asciiTheme="minorHAnsi" w:hAnsiTheme="minorHAnsi" w:cstheme="minorHAnsi"/>
          <w:sz w:val="16"/>
          <w:szCs w:val="16"/>
        </w:rPr>
        <w:t>mascarpone</w:t>
      </w:r>
      <w:proofErr w:type="spellEnd"/>
      <w:r w:rsidRPr="00BE1BE5">
        <w:rPr>
          <w:rFonts w:asciiTheme="minorHAnsi" w:hAnsiTheme="minorHAnsi" w:cstheme="minorHAnsi"/>
          <w:sz w:val="16"/>
          <w:szCs w:val="16"/>
        </w:rPr>
        <w:t xml:space="preserve">, świeże twarogi w klinku, masło oraz kefir. </w:t>
      </w:r>
      <w:r w:rsidRPr="00BE1BE5">
        <w:rPr>
          <w:sz w:val="16"/>
          <w:szCs w:val="16"/>
        </w:rPr>
        <w:t xml:space="preserve">Uzupełnieniem oferty jest segment produktów deserowych i funkcjonalnych – to m.in. jogurty naturalne, jogurty typu greckiego, jogurty typu islandzkiego - </w:t>
      </w:r>
      <w:proofErr w:type="spellStart"/>
      <w:r w:rsidRPr="00BE1BE5">
        <w:rPr>
          <w:sz w:val="16"/>
          <w:szCs w:val="16"/>
        </w:rPr>
        <w:t>Skyr</w:t>
      </w:r>
      <w:proofErr w:type="spellEnd"/>
      <w:r w:rsidRPr="00BE1BE5">
        <w:rPr>
          <w:sz w:val="16"/>
          <w:szCs w:val="16"/>
        </w:rPr>
        <w:t xml:space="preserve"> i </w:t>
      </w:r>
      <w:proofErr w:type="spellStart"/>
      <w:r w:rsidRPr="00BE1BE5">
        <w:rPr>
          <w:sz w:val="16"/>
          <w:szCs w:val="16"/>
        </w:rPr>
        <w:t>Skyr</w:t>
      </w:r>
      <w:proofErr w:type="spellEnd"/>
      <w:r w:rsidRPr="00BE1BE5">
        <w:rPr>
          <w:sz w:val="16"/>
          <w:szCs w:val="16"/>
        </w:rPr>
        <w:t xml:space="preserve"> pitny oraz Koktajle z białkiem serwatkowym. </w:t>
      </w:r>
    </w:p>
    <w:p w14:paraId="68C95781" w14:textId="6894DBB3" w:rsidR="00272C2A" w:rsidRPr="00BE1BE5" w:rsidRDefault="00272C2A" w:rsidP="00272C2A">
      <w:pPr>
        <w:spacing w:before="100" w:beforeAutospacing="1" w:after="100" w:afterAutospacing="1" w:line="276" w:lineRule="auto"/>
        <w:rPr>
          <w:sz w:val="16"/>
          <w:szCs w:val="16"/>
        </w:rPr>
      </w:pPr>
      <w:r w:rsidRPr="00BE1BE5">
        <w:rPr>
          <w:rFonts w:asciiTheme="minorHAnsi" w:hAnsiTheme="minorHAnsi" w:cstheme="minorHAnsi"/>
          <w:sz w:val="16"/>
          <w:szCs w:val="16"/>
        </w:rPr>
        <w:t xml:space="preserve">Okręgowa Spółdzielnia Mleczarska w Piątnicy to pierwszy w Polsce producent, który wprowadził na rynek Mleko Wiejskie świeże w innowacyjnej butelce z uchwytem oraz Bez laktozy – pełen witamin i wartości odżywczych świeży </w:t>
      </w:r>
      <w:proofErr w:type="spellStart"/>
      <w:r w:rsidRPr="00BE1BE5">
        <w:rPr>
          <w:rFonts w:asciiTheme="minorHAnsi" w:hAnsiTheme="minorHAnsi" w:cstheme="minorHAnsi"/>
          <w:sz w:val="16"/>
          <w:szCs w:val="16"/>
        </w:rPr>
        <w:t>bezlaktozowy</w:t>
      </w:r>
      <w:proofErr w:type="spellEnd"/>
      <w:r w:rsidRPr="00BE1BE5">
        <w:rPr>
          <w:rFonts w:asciiTheme="minorHAnsi" w:hAnsiTheme="minorHAnsi" w:cstheme="minorHAnsi"/>
          <w:sz w:val="16"/>
          <w:szCs w:val="16"/>
        </w:rPr>
        <w:t xml:space="preserve"> produkt mleczny. Spółdzielnia dynamicznie rozwija także linię produktów BIO – dostępne są w niej: Twaróg Półtłusty, Śmietana 18%, Serek Wiejski i Jogurt Naturalny. Wszystkie powstają z mleka ekologicznego, </w:t>
      </w:r>
      <w:r w:rsidRPr="00BE1BE5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pochodzącego z certyfikowanych gospodarstw ekologicznych, prowadzących tradycyjną pastwiskową hodowlę krów. </w:t>
      </w:r>
    </w:p>
    <w:p w14:paraId="0F2EE7AD" w14:textId="77777777" w:rsidR="00272C2A" w:rsidRPr="00BE1BE5" w:rsidRDefault="00272C2A" w:rsidP="00272C2A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E1BE5">
        <w:rPr>
          <w:rFonts w:asciiTheme="minorHAnsi" w:hAnsiTheme="minorHAnsi" w:cstheme="minorHAnsi"/>
          <w:sz w:val="16"/>
          <w:szCs w:val="16"/>
        </w:rPr>
        <w:t>Spółdzielnia jako pierwsza w Polsce wdrożyła kompleksowy program poprawy jakości surowca. Stosowane przez Piątnicę normy są dwukrotnie wyższe niż wymagania unijne. W 2016 r. wszyscy dostawcy mleka rozpoczęli żywienie krów paszami bez składników modyfikowanych genetycznie (GMO). Za</w:t>
      </w:r>
      <w:r w:rsidRPr="00BE1BE5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wysokiej jakości surowiec Spółdzielnia już od 20 lat płaci rolnikom najwyższą cenę w Polsce. W 2019 r. OSM Piątnica dodatkowo wprowadziła najwyższą klasę skupowanego mleka - </w:t>
      </w:r>
      <w:proofErr w:type="spellStart"/>
      <w:r w:rsidRPr="00BE1BE5">
        <w:rPr>
          <w:rFonts w:asciiTheme="minorHAnsi" w:hAnsiTheme="minorHAnsi" w:cstheme="minorHAnsi"/>
          <w:sz w:val="16"/>
          <w:szCs w:val="16"/>
          <w:shd w:val="clear" w:color="auto" w:fill="FFFFFF"/>
        </w:rPr>
        <w:t>premium</w:t>
      </w:r>
      <w:proofErr w:type="spellEnd"/>
      <w:r w:rsidRPr="00BE1BE5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, która pięciokrotnie przewyższa wymagania unijne. </w:t>
      </w:r>
      <w:r w:rsidRPr="00BE1BE5">
        <w:rPr>
          <w:rFonts w:asciiTheme="minorHAnsi" w:hAnsiTheme="minorHAnsi" w:cstheme="minorHAnsi"/>
          <w:sz w:val="16"/>
          <w:szCs w:val="16"/>
        </w:rPr>
        <w:t>OSM Piątnica corocznie zwiększa nakłady na inwestycje - obecnie są one najwyższe w</w:t>
      </w:r>
      <w:r w:rsidRPr="00BE1BE5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stosunku do obrotów w całej branży.</w:t>
      </w:r>
    </w:p>
    <w:p w14:paraId="157D2734" w14:textId="1531C229" w:rsidR="00333C25" w:rsidRPr="007D3230" w:rsidRDefault="00333C25" w:rsidP="00D9078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979909A" w14:textId="77777777" w:rsidR="000C6D02" w:rsidRPr="007D3230" w:rsidRDefault="000C6D02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0C6D02" w:rsidRPr="007D3230" w:rsidSect="00C6021E">
      <w:headerReference w:type="default" r:id="rId16"/>
      <w:footerReference w:type="default" r:id="rId17"/>
      <w:pgSz w:w="11906" w:h="16838"/>
      <w:pgMar w:top="1276" w:right="1417" w:bottom="1417" w:left="1417" w:header="567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CF276" w16cex:dateUtc="2021-01-28T07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212794" w16cid:durableId="23BCF2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A1081" w14:textId="77777777" w:rsidR="000C708C" w:rsidRDefault="000C708C" w:rsidP="00EC5CF1">
      <w:r>
        <w:separator/>
      </w:r>
    </w:p>
  </w:endnote>
  <w:endnote w:type="continuationSeparator" w:id="0">
    <w:p w14:paraId="3411BD09" w14:textId="77777777" w:rsidR="000C708C" w:rsidRDefault="000C708C" w:rsidP="00EC5CF1">
      <w:r>
        <w:continuationSeparator/>
      </w:r>
    </w:p>
  </w:endnote>
  <w:endnote w:type="continuationNotice" w:id="1">
    <w:p w14:paraId="0573502E" w14:textId="77777777" w:rsidR="000C708C" w:rsidRDefault="000C70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754F2" w14:textId="05390AA5" w:rsidR="00072F56" w:rsidRPr="00C944D6" w:rsidRDefault="00072F56" w:rsidP="00072F56">
    <w:pPr>
      <w:jc w:val="center"/>
      <w:rPr>
        <w:rFonts w:asciiTheme="minorHAnsi" w:hAnsiTheme="minorHAnsi" w:cstheme="minorHAnsi"/>
        <w:sz w:val="18"/>
        <w:szCs w:val="18"/>
      </w:rPr>
    </w:pPr>
    <w:r w:rsidRPr="00C944D6">
      <w:rPr>
        <w:rFonts w:asciiTheme="minorHAnsi" w:hAnsiTheme="minorHAnsi" w:cstheme="minorHAnsi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8CA4C20" wp14:editId="115FBBB4">
              <wp:simplePos x="0" y="0"/>
              <wp:positionH relativeFrom="column">
                <wp:posOffset>-158115</wp:posOffset>
              </wp:positionH>
              <wp:positionV relativeFrom="paragraph">
                <wp:posOffset>-26670</wp:posOffset>
              </wp:positionV>
              <wp:extent cx="5978525" cy="0"/>
              <wp:effectExtent l="0" t="0" r="0" b="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D12411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12.45pt;margin-top:-2.1pt;width:470.7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"/>
          </w:pict>
        </mc:Fallback>
      </mc:AlternateContent>
    </w:r>
    <w:r w:rsidRPr="00C944D6">
      <w:rPr>
        <w:rFonts w:asciiTheme="minorHAnsi" w:hAnsiTheme="minorHAnsi" w:cstheme="minorHAnsi"/>
        <w:b/>
        <w:sz w:val="18"/>
        <w:szCs w:val="18"/>
      </w:rPr>
      <w:t>Kontakt prasowy:</w:t>
    </w:r>
    <w:r w:rsidRPr="00C944D6">
      <w:rPr>
        <w:rFonts w:asciiTheme="minorHAnsi" w:hAnsiTheme="minorHAnsi" w:cstheme="minorHAnsi"/>
        <w:sz w:val="18"/>
        <w:szCs w:val="18"/>
      </w:rPr>
      <w:t xml:space="preserve"> </w:t>
    </w:r>
  </w:p>
  <w:p w14:paraId="785A0F44" w14:textId="3BAD4351" w:rsidR="007A7C03" w:rsidRPr="00C944D6" w:rsidRDefault="007A7C03" w:rsidP="00072F56">
    <w:pPr>
      <w:jc w:val="center"/>
      <w:rPr>
        <w:rFonts w:asciiTheme="minorHAnsi" w:hAnsiTheme="minorHAnsi" w:cstheme="minorHAnsi"/>
        <w:sz w:val="18"/>
        <w:szCs w:val="18"/>
      </w:rPr>
    </w:pPr>
    <w:r w:rsidRPr="00C944D6">
      <w:rPr>
        <w:rFonts w:asciiTheme="minorHAnsi" w:hAnsiTheme="minorHAnsi" w:cstheme="minorHAnsi"/>
        <w:sz w:val="18"/>
        <w:szCs w:val="18"/>
      </w:rPr>
      <w:t>Katarzyna Tomczak</w:t>
    </w:r>
  </w:p>
  <w:p w14:paraId="00FC4941" w14:textId="57BEB184" w:rsidR="007A7C03" w:rsidRPr="00C944D6" w:rsidRDefault="007A7C03" w:rsidP="00072F56">
    <w:pPr>
      <w:jc w:val="center"/>
      <w:rPr>
        <w:rFonts w:asciiTheme="minorHAnsi" w:hAnsiTheme="minorHAnsi" w:cstheme="minorHAnsi"/>
        <w:sz w:val="18"/>
        <w:szCs w:val="18"/>
      </w:rPr>
    </w:pPr>
    <w:r w:rsidRPr="00C944D6">
      <w:rPr>
        <w:rFonts w:asciiTheme="minorHAnsi" w:hAnsiTheme="minorHAnsi" w:cstheme="minorHAnsi"/>
        <w:sz w:val="18"/>
        <w:szCs w:val="18"/>
      </w:rPr>
      <w:t>tel. 606-15-18-18</w:t>
    </w:r>
  </w:p>
  <w:p w14:paraId="43420B77" w14:textId="05545972" w:rsidR="007A7C03" w:rsidRPr="00C944D6" w:rsidRDefault="007A7C03" w:rsidP="00072F56">
    <w:pPr>
      <w:jc w:val="center"/>
      <w:rPr>
        <w:rFonts w:asciiTheme="minorHAnsi" w:hAnsiTheme="minorHAnsi" w:cstheme="minorHAnsi"/>
        <w:sz w:val="18"/>
        <w:szCs w:val="18"/>
        <w:lang w:val="en-AU"/>
      </w:rPr>
    </w:pPr>
    <w:r w:rsidRPr="00C944D6">
      <w:rPr>
        <w:rFonts w:asciiTheme="minorHAnsi" w:hAnsiTheme="minorHAnsi" w:cstheme="minorHAnsi"/>
        <w:sz w:val="18"/>
        <w:szCs w:val="18"/>
        <w:lang w:val="en-AU"/>
      </w:rPr>
      <w:t>e-mail: pr@greatnews.pl</w:t>
    </w:r>
  </w:p>
  <w:p w14:paraId="1F7859E2" w14:textId="4B71A225" w:rsidR="00072F56" w:rsidRPr="00C944D6" w:rsidRDefault="00072F56" w:rsidP="00072F56">
    <w:pPr>
      <w:jc w:val="center"/>
      <w:rPr>
        <w:rFonts w:asciiTheme="minorHAnsi" w:hAnsiTheme="minorHAnsi" w:cstheme="minorHAnsi"/>
        <w:sz w:val="18"/>
        <w:szCs w:val="18"/>
        <w:lang w:val="en-US"/>
      </w:rPr>
    </w:pPr>
  </w:p>
  <w:p w14:paraId="2AAFE00C" w14:textId="77777777" w:rsidR="0058238B" w:rsidRPr="00C944D6" w:rsidRDefault="0058238B" w:rsidP="0058238B">
    <w:pPr>
      <w:pStyle w:val="HTML-wstpniesformatowany"/>
      <w:jc w:val="center"/>
      <w:rPr>
        <w:rFonts w:asciiTheme="minorHAnsi" w:hAnsiTheme="minorHAnsi" w:cstheme="minorHAnsi"/>
        <w:b/>
        <w:color w:val="808080" w:themeColor="background1" w:themeShade="80"/>
        <w:sz w:val="18"/>
        <w:szCs w:val="18"/>
        <w:lang w:val="en-US"/>
      </w:rPr>
    </w:pPr>
  </w:p>
  <w:p w14:paraId="1632F834" w14:textId="77777777" w:rsidR="0058238B" w:rsidRPr="00C944D6" w:rsidRDefault="0058238B">
    <w:pPr>
      <w:pStyle w:val="Stopka"/>
      <w:rPr>
        <w:rFonts w:asciiTheme="minorHAnsi" w:hAnsiTheme="minorHAnsi" w:cstheme="minorHAnsi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1F5FD" w14:textId="77777777" w:rsidR="000C708C" w:rsidRDefault="000C708C" w:rsidP="00EC5CF1">
      <w:r>
        <w:separator/>
      </w:r>
    </w:p>
  </w:footnote>
  <w:footnote w:type="continuationSeparator" w:id="0">
    <w:p w14:paraId="6BAA46F4" w14:textId="77777777" w:rsidR="000C708C" w:rsidRDefault="000C708C" w:rsidP="00EC5CF1">
      <w:r>
        <w:continuationSeparator/>
      </w:r>
    </w:p>
  </w:footnote>
  <w:footnote w:type="continuationNotice" w:id="1">
    <w:p w14:paraId="4B8C68A7" w14:textId="77777777" w:rsidR="000C708C" w:rsidRDefault="000C70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CD52B" w14:textId="570BBE0A" w:rsidR="00EC5CF1" w:rsidRDefault="00F009EB" w:rsidP="00B7073D">
    <w:pPr>
      <w:pStyle w:val="Nagwek"/>
      <w:jc w:val="right"/>
    </w:pPr>
    <w:r>
      <w:br/>
    </w:r>
  </w:p>
  <w:p w14:paraId="59DAD033" w14:textId="5FFC510B" w:rsidR="00EC5CF1" w:rsidRDefault="00EC5CF1">
    <w:pPr>
      <w:pStyle w:val="Nagwek"/>
    </w:pPr>
    <w:r>
      <w:rPr>
        <w:noProof/>
        <w:lang w:eastAsia="pl-PL"/>
      </w:rPr>
      <w:drawing>
        <wp:inline distT="0" distB="0" distL="0" distR="0" wp14:anchorId="0257592E" wp14:editId="3355FFAD">
          <wp:extent cx="856589" cy="3354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589" cy="3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721EDA" w14:textId="77777777" w:rsidR="00B7073D" w:rsidRDefault="00B7073D">
    <w:pPr>
      <w:pStyle w:val="Nagwek"/>
    </w:pPr>
  </w:p>
  <w:p w14:paraId="4716615E" w14:textId="77777777" w:rsidR="00B7073D" w:rsidRDefault="00B707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0688"/>
    <w:multiLevelType w:val="hybridMultilevel"/>
    <w:tmpl w:val="8FD8B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5696A"/>
    <w:multiLevelType w:val="multilevel"/>
    <w:tmpl w:val="B2AE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EB348D"/>
    <w:multiLevelType w:val="hybridMultilevel"/>
    <w:tmpl w:val="6CFA3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CF3334"/>
    <w:multiLevelType w:val="multilevel"/>
    <w:tmpl w:val="FC36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184027"/>
    <w:multiLevelType w:val="hybridMultilevel"/>
    <w:tmpl w:val="D78A5AB4"/>
    <w:lvl w:ilvl="0" w:tplc="33A6F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C2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CF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E7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BC1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E5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CA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2F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E0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26F0C30"/>
    <w:multiLevelType w:val="multilevel"/>
    <w:tmpl w:val="715A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A66059"/>
    <w:multiLevelType w:val="multilevel"/>
    <w:tmpl w:val="FB72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262FF4"/>
    <w:multiLevelType w:val="hybridMultilevel"/>
    <w:tmpl w:val="B74EE4A8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55"/>
    <w:rsid w:val="000011E2"/>
    <w:rsid w:val="00001F5D"/>
    <w:rsid w:val="00005CB6"/>
    <w:rsid w:val="00007924"/>
    <w:rsid w:val="000110C2"/>
    <w:rsid w:val="0001192A"/>
    <w:rsid w:val="00011ACC"/>
    <w:rsid w:val="00015238"/>
    <w:rsid w:val="0001703B"/>
    <w:rsid w:val="00022092"/>
    <w:rsid w:val="00023F5D"/>
    <w:rsid w:val="000240C4"/>
    <w:rsid w:val="00024D35"/>
    <w:rsid w:val="000316FF"/>
    <w:rsid w:val="00031CE7"/>
    <w:rsid w:val="00041A92"/>
    <w:rsid w:val="00043381"/>
    <w:rsid w:val="0004549A"/>
    <w:rsid w:val="00047558"/>
    <w:rsid w:val="00047790"/>
    <w:rsid w:val="00054565"/>
    <w:rsid w:val="00055D18"/>
    <w:rsid w:val="00057F65"/>
    <w:rsid w:val="0006217E"/>
    <w:rsid w:val="00066C71"/>
    <w:rsid w:val="000718E6"/>
    <w:rsid w:val="00072F56"/>
    <w:rsid w:val="000736C1"/>
    <w:rsid w:val="000748DB"/>
    <w:rsid w:val="00074EAC"/>
    <w:rsid w:val="00075580"/>
    <w:rsid w:val="0007629D"/>
    <w:rsid w:val="0007698D"/>
    <w:rsid w:val="00077EEF"/>
    <w:rsid w:val="000800FA"/>
    <w:rsid w:val="00080406"/>
    <w:rsid w:val="00080F49"/>
    <w:rsid w:val="000835C3"/>
    <w:rsid w:val="0008545A"/>
    <w:rsid w:val="00086A0E"/>
    <w:rsid w:val="00091477"/>
    <w:rsid w:val="0009248A"/>
    <w:rsid w:val="000928CF"/>
    <w:rsid w:val="00092EB6"/>
    <w:rsid w:val="000936DA"/>
    <w:rsid w:val="00094872"/>
    <w:rsid w:val="00095CF0"/>
    <w:rsid w:val="00096133"/>
    <w:rsid w:val="000979DB"/>
    <w:rsid w:val="000A08D3"/>
    <w:rsid w:val="000A0F4D"/>
    <w:rsid w:val="000A5DFF"/>
    <w:rsid w:val="000C1A45"/>
    <w:rsid w:val="000C511C"/>
    <w:rsid w:val="000C5E7D"/>
    <w:rsid w:val="000C63A0"/>
    <w:rsid w:val="000C6D02"/>
    <w:rsid w:val="000C708C"/>
    <w:rsid w:val="000C7475"/>
    <w:rsid w:val="000D049A"/>
    <w:rsid w:val="000D176B"/>
    <w:rsid w:val="000D4153"/>
    <w:rsid w:val="000D43EF"/>
    <w:rsid w:val="000D457D"/>
    <w:rsid w:val="000D7E91"/>
    <w:rsid w:val="000E3646"/>
    <w:rsid w:val="000E374E"/>
    <w:rsid w:val="000E6A4D"/>
    <w:rsid w:val="000F33BC"/>
    <w:rsid w:val="000F5BBE"/>
    <w:rsid w:val="00101D04"/>
    <w:rsid w:val="00102BD7"/>
    <w:rsid w:val="00103D9F"/>
    <w:rsid w:val="00103DE2"/>
    <w:rsid w:val="00104C69"/>
    <w:rsid w:val="001057C7"/>
    <w:rsid w:val="00106B75"/>
    <w:rsid w:val="001122D3"/>
    <w:rsid w:val="001124AB"/>
    <w:rsid w:val="00112AF0"/>
    <w:rsid w:val="001156F5"/>
    <w:rsid w:val="001170B9"/>
    <w:rsid w:val="00120A69"/>
    <w:rsid w:val="00124532"/>
    <w:rsid w:val="00125A70"/>
    <w:rsid w:val="001276B5"/>
    <w:rsid w:val="0013207D"/>
    <w:rsid w:val="00133DCF"/>
    <w:rsid w:val="00134325"/>
    <w:rsid w:val="00134B47"/>
    <w:rsid w:val="0013551A"/>
    <w:rsid w:val="00135840"/>
    <w:rsid w:val="00136EB2"/>
    <w:rsid w:val="00137650"/>
    <w:rsid w:val="00140C01"/>
    <w:rsid w:val="00141B60"/>
    <w:rsid w:val="00141EC2"/>
    <w:rsid w:val="001432E8"/>
    <w:rsid w:val="00143EDC"/>
    <w:rsid w:val="00145A93"/>
    <w:rsid w:val="001469D8"/>
    <w:rsid w:val="0014703D"/>
    <w:rsid w:val="001516C2"/>
    <w:rsid w:val="00152914"/>
    <w:rsid w:val="00152958"/>
    <w:rsid w:val="00153526"/>
    <w:rsid w:val="00154907"/>
    <w:rsid w:val="00157887"/>
    <w:rsid w:val="00160EC4"/>
    <w:rsid w:val="00161206"/>
    <w:rsid w:val="00162D0A"/>
    <w:rsid w:val="00163FD8"/>
    <w:rsid w:val="00164697"/>
    <w:rsid w:val="00164864"/>
    <w:rsid w:val="00173257"/>
    <w:rsid w:val="00175307"/>
    <w:rsid w:val="0017658D"/>
    <w:rsid w:val="00176A87"/>
    <w:rsid w:val="00177B93"/>
    <w:rsid w:val="00180926"/>
    <w:rsid w:val="001827FF"/>
    <w:rsid w:val="00182AF5"/>
    <w:rsid w:val="001845B5"/>
    <w:rsid w:val="00185126"/>
    <w:rsid w:val="00187046"/>
    <w:rsid w:val="0019279F"/>
    <w:rsid w:val="001937AB"/>
    <w:rsid w:val="00194755"/>
    <w:rsid w:val="00194A92"/>
    <w:rsid w:val="001953CC"/>
    <w:rsid w:val="00195C5F"/>
    <w:rsid w:val="00196EA7"/>
    <w:rsid w:val="00197896"/>
    <w:rsid w:val="001A2A6F"/>
    <w:rsid w:val="001A55E1"/>
    <w:rsid w:val="001A6631"/>
    <w:rsid w:val="001A7381"/>
    <w:rsid w:val="001B6C85"/>
    <w:rsid w:val="001B6E54"/>
    <w:rsid w:val="001C0E02"/>
    <w:rsid w:val="001C1A03"/>
    <w:rsid w:val="001C4779"/>
    <w:rsid w:val="001C7F28"/>
    <w:rsid w:val="001D2A5D"/>
    <w:rsid w:val="001D42E3"/>
    <w:rsid w:val="001E2950"/>
    <w:rsid w:val="001F0162"/>
    <w:rsid w:val="001F1AD6"/>
    <w:rsid w:val="001F35F0"/>
    <w:rsid w:val="001F45D3"/>
    <w:rsid w:val="001F75D2"/>
    <w:rsid w:val="00200FFE"/>
    <w:rsid w:val="00203A04"/>
    <w:rsid w:val="00203D92"/>
    <w:rsid w:val="00203DCE"/>
    <w:rsid w:val="00204901"/>
    <w:rsid w:val="0020560D"/>
    <w:rsid w:val="00210438"/>
    <w:rsid w:val="0021276B"/>
    <w:rsid w:val="00213424"/>
    <w:rsid w:val="00216944"/>
    <w:rsid w:val="00217598"/>
    <w:rsid w:val="00220D7C"/>
    <w:rsid w:val="00221F7F"/>
    <w:rsid w:val="00224C4C"/>
    <w:rsid w:val="0022543D"/>
    <w:rsid w:val="00225F94"/>
    <w:rsid w:val="00231586"/>
    <w:rsid w:val="00233673"/>
    <w:rsid w:val="002347E7"/>
    <w:rsid w:val="00234EDF"/>
    <w:rsid w:val="002355F5"/>
    <w:rsid w:val="0023645A"/>
    <w:rsid w:val="00237D54"/>
    <w:rsid w:val="00242255"/>
    <w:rsid w:val="00250148"/>
    <w:rsid w:val="002529F3"/>
    <w:rsid w:val="00253B16"/>
    <w:rsid w:val="00254272"/>
    <w:rsid w:val="00257195"/>
    <w:rsid w:val="002577D9"/>
    <w:rsid w:val="0026227C"/>
    <w:rsid w:val="002626EA"/>
    <w:rsid w:val="00266DED"/>
    <w:rsid w:val="0027039A"/>
    <w:rsid w:val="00270F02"/>
    <w:rsid w:val="00272BCB"/>
    <w:rsid w:val="00272C2A"/>
    <w:rsid w:val="00276039"/>
    <w:rsid w:val="00276854"/>
    <w:rsid w:val="002803DD"/>
    <w:rsid w:val="0028158C"/>
    <w:rsid w:val="00281AA2"/>
    <w:rsid w:val="002827FF"/>
    <w:rsid w:val="002828A3"/>
    <w:rsid w:val="00282B38"/>
    <w:rsid w:val="00283BA6"/>
    <w:rsid w:val="00287308"/>
    <w:rsid w:val="00290CD3"/>
    <w:rsid w:val="00291F6E"/>
    <w:rsid w:val="00292CC6"/>
    <w:rsid w:val="00293489"/>
    <w:rsid w:val="00294FEB"/>
    <w:rsid w:val="002A0521"/>
    <w:rsid w:val="002A0A73"/>
    <w:rsid w:val="002A4A68"/>
    <w:rsid w:val="002A531A"/>
    <w:rsid w:val="002A5A67"/>
    <w:rsid w:val="002B07D2"/>
    <w:rsid w:val="002B16C0"/>
    <w:rsid w:val="002B2580"/>
    <w:rsid w:val="002B2994"/>
    <w:rsid w:val="002B4915"/>
    <w:rsid w:val="002B6034"/>
    <w:rsid w:val="002B70A1"/>
    <w:rsid w:val="002B738B"/>
    <w:rsid w:val="002B7FA4"/>
    <w:rsid w:val="002C189A"/>
    <w:rsid w:val="002C2EBF"/>
    <w:rsid w:val="002C35BD"/>
    <w:rsid w:val="002C3F9C"/>
    <w:rsid w:val="002C4736"/>
    <w:rsid w:val="002C4946"/>
    <w:rsid w:val="002C54BF"/>
    <w:rsid w:val="002D1D14"/>
    <w:rsid w:val="002E2762"/>
    <w:rsid w:val="002E6AEB"/>
    <w:rsid w:val="002F07F4"/>
    <w:rsid w:val="002F1610"/>
    <w:rsid w:val="002F16F6"/>
    <w:rsid w:val="002F22B2"/>
    <w:rsid w:val="002F3FC3"/>
    <w:rsid w:val="002F43E0"/>
    <w:rsid w:val="00300473"/>
    <w:rsid w:val="003007F9"/>
    <w:rsid w:val="003019CD"/>
    <w:rsid w:val="00303C25"/>
    <w:rsid w:val="00304307"/>
    <w:rsid w:val="00304566"/>
    <w:rsid w:val="00304694"/>
    <w:rsid w:val="00305B3A"/>
    <w:rsid w:val="00307686"/>
    <w:rsid w:val="00310352"/>
    <w:rsid w:val="00310592"/>
    <w:rsid w:val="00310AB8"/>
    <w:rsid w:val="0031149A"/>
    <w:rsid w:val="003133BC"/>
    <w:rsid w:val="003134D7"/>
    <w:rsid w:val="003145A3"/>
    <w:rsid w:val="0031511E"/>
    <w:rsid w:val="00316FA1"/>
    <w:rsid w:val="00317960"/>
    <w:rsid w:val="003210A3"/>
    <w:rsid w:val="0032123F"/>
    <w:rsid w:val="00323B6B"/>
    <w:rsid w:val="00327DCF"/>
    <w:rsid w:val="00330082"/>
    <w:rsid w:val="0033327B"/>
    <w:rsid w:val="00333C25"/>
    <w:rsid w:val="00334BC2"/>
    <w:rsid w:val="00340102"/>
    <w:rsid w:val="003404A4"/>
    <w:rsid w:val="00340B11"/>
    <w:rsid w:val="003424BF"/>
    <w:rsid w:val="00343CF7"/>
    <w:rsid w:val="00344C72"/>
    <w:rsid w:val="00345BE6"/>
    <w:rsid w:val="00345E33"/>
    <w:rsid w:val="003461EA"/>
    <w:rsid w:val="00346848"/>
    <w:rsid w:val="00350F70"/>
    <w:rsid w:val="00351141"/>
    <w:rsid w:val="00352BB8"/>
    <w:rsid w:val="00356DE8"/>
    <w:rsid w:val="00363309"/>
    <w:rsid w:val="0036459C"/>
    <w:rsid w:val="00364BE4"/>
    <w:rsid w:val="00364D20"/>
    <w:rsid w:val="00367EAE"/>
    <w:rsid w:val="00370ADA"/>
    <w:rsid w:val="00370C6B"/>
    <w:rsid w:val="00376423"/>
    <w:rsid w:val="00384665"/>
    <w:rsid w:val="00385B67"/>
    <w:rsid w:val="00386EE9"/>
    <w:rsid w:val="00390E82"/>
    <w:rsid w:val="00391863"/>
    <w:rsid w:val="003A0EA4"/>
    <w:rsid w:val="003A13C0"/>
    <w:rsid w:val="003A333B"/>
    <w:rsid w:val="003A5E1E"/>
    <w:rsid w:val="003B1004"/>
    <w:rsid w:val="003B1CA6"/>
    <w:rsid w:val="003B23EB"/>
    <w:rsid w:val="003B2505"/>
    <w:rsid w:val="003B3F6D"/>
    <w:rsid w:val="003C0BF6"/>
    <w:rsid w:val="003C1311"/>
    <w:rsid w:val="003C38F1"/>
    <w:rsid w:val="003C43AC"/>
    <w:rsid w:val="003C498A"/>
    <w:rsid w:val="003C5E17"/>
    <w:rsid w:val="003C61DF"/>
    <w:rsid w:val="003C650B"/>
    <w:rsid w:val="003D012D"/>
    <w:rsid w:val="003D01ED"/>
    <w:rsid w:val="003D5418"/>
    <w:rsid w:val="003D55BB"/>
    <w:rsid w:val="003D6285"/>
    <w:rsid w:val="003D65A7"/>
    <w:rsid w:val="003D795A"/>
    <w:rsid w:val="003E1ADC"/>
    <w:rsid w:val="003E45B0"/>
    <w:rsid w:val="003E5317"/>
    <w:rsid w:val="003F4C4E"/>
    <w:rsid w:val="003F5B1B"/>
    <w:rsid w:val="00400165"/>
    <w:rsid w:val="0040092C"/>
    <w:rsid w:val="00400DA1"/>
    <w:rsid w:val="004041C7"/>
    <w:rsid w:val="00404D30"/>
    <w:rsid w:val="00405CE4"/>
    <w:rsid w:val="0040779D"/>
    <w:rsid w:val="0041008F"/>
    <w:rsid w:val="00412BE4"/>
    <w:rsid w:val="004151A9"/>
    <w:rsid w:val="004173F0"/>
    <w:rsid w:val="00417DC6"/>
    <w:rsid w:val="004203CB"/>
    <w:rsid w:val="00421093"/>
    <w:rsid w:val="00421952"/>
    <w:rsid w:val="00425880"/>
    <w:rsid w:val="00425C1C"/>
    <w:rsid w:val="004321C7"/>
    <w:rsid w:val="00435AF2"/>
    <w:rsid w:val="004375BF"/>
    <w:rsid w:val="00437FAE"/>
    <w:rsid w:val="00441666"/>
    <w:rsid w:val="00443EF3"/>
    <w:rsid w:val="0044451B"/>
    <w:rsid w:val="00444FBB"/>
    <w:rsid w:val="00446352"/>
    <w:rsid w:val="00450195"/>
    <w:rsid w:val="004510FA"/>
    <w:rsid w:val="004511F0"/>
    <w:rsid w:val="00453E88"/>
    <w:rsid w:val="004543F7"/>
    <w:rsid w:val="0045520A"/>
    <w:rsid w:val="00457ADC"/>
    <w:rsid w:val="00462981"/>
    <w:rsid w:val="004648B2"/>
    <w:rsid w:val="00465035"/>
    <w:rsid w:val="0046772D"/>
    <w:rsid w:val="00467C76"/>
    <w:rsid w:val="00471100"/>
    <w:rsid w:val="004712D2"/>
    <w:rsid w:val="00471E90"/>
    <w:rsid w:val="00472A66"/>
    <w:rsid w:val="00474564"/>
    <w:rsid w:val="00475596"/>
    <w:rsid w:val="0048772A"/>
    <w:rsid w:val="004917F1"/>
    <w:rsid w:val="00493F2A"/>
    <w:rsid w:val="004946CB"/>
    <w:rsid w:val="004A1D11"/>
    <w:rsid w:val="004A3936"/>
    <w:rsid w:val="004A4BDC"/>
    <w:rsid w:val="004A75FF"/>
    <w:rsid w:val="004A7A09"/>
    <w:rsid w:val="004A7A73"/>
    <w:rsid w:val="004B25D5"/>
    <w:rsid w:val="004B2926"/>
    <w:rsid w:val="004B4455"/>
    <w:rsid w:val="004B720B"/>
    <w:rsid w:val="004C3EAF"/>
    <w:rsid w:val="004C707C"/>
    <w:rsid w:val="004C7BF8"/>
    <w:rsid w:val="004D09DF"/>
    <w:rsid w:val="004D131E"/>
    <w:rsid w:val="004D14D6"/>
    <w:rsid w:val="004D3505"/>
    <w:rsid w:val="004D5D57"/>
    <w:rsid w:val="004D73F6"/>
    <w:rsid w:val="004E00F3"/>
    <w:rsid w:val="004E11B3"/>
    <w:rsid w:val="004E2BB3"/>
    <w:rsid w:val="004E5065"/>
    <w:rsid w:val="004F205F"/>
    <w:rsid w:val="004F46C4"/>
    <w:rsid w:val="004F4842"/>
    <w:rsid w:val="004F558C"/>
    <w:rsid w:val="004F5C74"/>
    <w:rsid w:val="004F7997"/>
    <w:rsid w:val="00500E54"/>
    <w:rsid w:val="005021BA"/>
    <w:rsid w:val="00502512"/>
    <w:rsid w:val="00511B2F"/>
    <w:rsid w:val="00512699"/>
    <w:rsid w:val="00512C46"/>
    <w:rsid w:val="00513071"/>
    <w:rsid w:val="0051341D"/>
    <w:rsid w:val="00513E4B"/>
    <w:rsid w:val="005174C3"/>
    <w:rsid w:val="0052621C"/>
    <w:rsid w:val="00526808"/>
    <w:rsid w:val="00526B77"/>
    <w:rsid w:val="005278AD"/>
    <w:rsid w:val="00533235"/>
    <w:rsid w:val="00536C8E"/>
    <w:rsid w:val="0053738E"/>
    <w:rsid w:val="005411BD"/>
    <w:rsid w:val="00541541"/>
    <w:rsid w:val="00542672"/>
    <w:rsid w:val="00542F76"/>
    <w:rsid w:val="0054303F"/>
    <w:rsid w:val="00544EFE"/>
    <w:rsid w:val="00546EAB"/>
    <w:rsid w:val="00547009"/>
    <w:rsid w:val="00550C7F"/>
    <w:rsid w:val="00551FA1"/>
    <w:rsid w:val="00553176"/>
    <w:rsid w:val="005609B5"/>
    <w:rsid w:val="0056532D"/>
    <w:rsid w:val="00571EC8"/>
    <w:rsid w:val="00572839"/>
    <w:rsid w:val="0057367B"/>
    <w:rsid w:val="00576621"/>
    <w:rsid w:val="0058098F"/>
    <w:rsid w:val="00581DB3"/>
    <w:rsid w:val="0058238B"/>
    <w:rsid w:val="00583FFD"/>
    <w:rsid w:val="005842A6"/>
    <w:rsid w:val="005842DD"/>
    <w:rsid w:val="0058452A"/>
    <w:rsid w:val="00585182"/>
    <w:rsid w:val="005857C4"/>
    <w:rsid w:val="00593413"/>
    <w:rsid w:val="00593AD2"/>
    <w:rsid w:val="00595A9D"/>
    <w:rsid w:val="005A048F"/>
    <w:rsid w:val="005A06D0"/>
    <w:rsid w:val="005A25A1"/>
    <w:rsid w:val="005A4A2B"/>
    <w:rsid w:val="005B0E42"/>
    <w:rsid w:val="005B18B4"/>
    <w:rsid w:val="005B1CF8"/>
    <w:rsid w:val="005C0721"/>
    <w:rsid w:val="005C0BAE"/>
    <w:rsid w:val="005C1962"/>
    <w:rsid w:val="005C340A"/>
    <w:rsid w:val="005C36E1"/>
    <w:rsid w:val="005C4D45"/>
    <w:rsid w:val="005C4DC7"/>
    <w:rsid w:val="005C6AB9"/>
    <w:rsid w:val="005C6F25"/>
    <w:rsid w:val="005D018B"/>
    <w:rsid w:val="005D23C5"/>
    <w:rsid w:val="005D2E12"/>
    <w:rsid w:val="005D6F89"/>
    <w:rsid w:val="005D7615"/>
    <w:rsid w:val="005E0858"/>
    <w:rsid w:val="005E1CF7"/>
    <w:rsid w:val="005E302F"/>
    <w:rsid w:val="005E369A"/>
    <w:rsid w:val="005E54D2"/>
    <w:rsid w:val="005E65B5"/>
    <w:rsid w:val="005E77BB"/>
    <w:rsid w:val="005F3471"/>
    <w:rsid w:val="005F4C72"/>
    <w:rsid w:val="00604AEC"/>
    <w:rsid w:val="00610805"/>
    <w:rsid w:val="006137BB"/>
    <w:rsid w:val="00613A89"/>
    <w:rsid w:val="00617816"/>
    <w:rsid w:val="0062229A"/>
    <w:rsid w:val="00623086"/>
    <w:rsid w:val="0062440A"/>
    <w:rsid w:val="00624CFE"/>
    <w:rsid w:val="00624E3A"/>
    <w:rsid w:val="00632AE6"/>
    <w:rsid w:val="0063456A"/>
    <w:rsid w:val="00636860"/>
    <w:rsid w:val="00641634"/>
    <w:rsid w:val="006421F2"/>
    <w:rsid w:val="00646AB5"/>
    <w:rsid w:val="006513B2"/>
    <w:rsid w:val="00651D89"/>
    <w:rsid w:val="00651DF4"/>
    <w:rsid w:val="00656768"/>
    <w:rsid w:val="006606C9"/>
    <w:rsid w:val="00666749"/>
    <w:rsid w:val="00667247"/>
    <w:rsid w:val="00674548"/>
    <w:rsid w:val="006770D2"/>
    <w:rsid w:val="00677BFA"/>
    <w:rsid w:val="00680C01"/>
    <w:rsid w:val="00681922"/>
    <w:rsid w:val="0068203A"/>
    <w:rsid w:val="0068205A"/>
    <w:rsid w:val="006828D0"/>
    <w:rsid w:val="00683E1D"/>
    <w:rsid w:val="006846EE"/>
    <w:rsid w:val="006852B9"/>
    <w:rsid w:val="006926AD"/>
    <w:rsid w:val="0069546F"/>
    <w:rsid w:val="00695DB7"/>
    <w:rsid w:val="00696F5A"/>
    <w:rsid w:val="006A03F3"/>
    <w:rsid w:val="006A077D"/>
    <w:rsid w:val="006A77C9"/>
    <w:rsid w:val="006A7F38"/>
    <w:rsid w:val="006B0A52"/>
    <w:rsid w:val="006B2674"/>
    <w:rsid w:val="006B7D98"/>
    <w:rsid w:val="006C024B"/>
    <w:rsid w:val="006C1D50"/>
    <w:rsid w:val="006C1E0B"/>
    <w:rsid w:val="006C24CD"/>
    <w:rsid w:val="006C6B1D"/>
    <w:rsid w:val="006D1FCA"/>
    <w:rsid w:val="006D3631"/>
    <w:rsid w:val="006D4DAA"/>
    <w:rsid w:val="006D5F01"/>
    <w:rsid w:val="006D648F"/>
    <w:rsid w:val="006E0E31"/>
    <w:rsid w:val="006E5546"/>
    <w:rsid w:val="006E600F"/>
    <w:rsid w:val="006E7595"/>
    <w:rsid w:val="006E7A6E"/>
    <w:rsid w:val="006F037F"/>
    <w:rsid w:val="006F1F5D"/>
    <w:rsid w:val="006F29E0"/>
    <w:rsid w:val="006F3CEC"/>
    <w:rsid w:val="006F41E1"/>
    <w:rsid w:val="006F6E11"/>
    <w:rsid w:val="007029C3"/>
    <w:rsid w:val="00702C14"/>
    <w:rsid w:val="00705580"/>
    <w:rsid w:val="00705F0F"/>
    <w:rsid w:val="007106EF"/>
    <w:rsid w:val="007111AD"/>
    <w:rsid w:val="00711DAC"/>
    <w:rsid w:val="0072021B"/>
    <w:rsid w:val="00723894"/>
    <w:rsid w:val="00724186"/>
    <w:rsid w:val="00726900"/>
    <w:rsid w:val="00727857"/>
    <w:rsid w:val="00727910"/>
    <w:rsid w:val="00727FA4"/>
    <w:rsid w:val="00732CD8"/>
    <w:rsid w:val="00734B66"/>
    <w:rsid w:val="00735F2B"/>
    <w:rsid w:val="00740C48"/>
    <w:rsid w:val="00741675"/>
    <w:rsid w:val="007420C7"/>
    <w:rsid w:val="00743745"/>
    <w:rsid w:val="007445F8"/>
    <w:rsid w:val="00745889"/>
    <w:rsid w:val="00746A09"/>
    <w:rsid w:val="00746B45"/>
    <w:rsid w:val="00747098"/>
    <w:rsid w:val="00747EB9"/>
    <w:rsid w:val="007533EF"/>
    <w:rsid w:val="00753816"/>
    <w:rsid w:val="00762E3E"/>
    <w:rsid w:val="0076325B"/>
    <w:rsid w:val="0076406A"/>
    <w:rsid w:val="00770F73"/>
    <w:rsid w:val="00780FDB"/>
    <w:rsid w:val="00781992"/>
    <w:rsid w:val="00783B38"/>
    <w:rsid w:val="007841F3"/>
    <w:rsid w:val="00784EFA"/>
    <w:rsid w:val="00785C7C"/>
    <w:rsid w:val="007901F4"/>
    <w:rsid w:val="00793B93"/>
    <w:rsid w:val="007955F5"/>
    <w:rsid w:val="007960D3"/>
    <w:rsid w:val="007A0C39"/>
    <w:rsid w:val="007A64C8"/>
    <w:rsid w:val="007A67E0"/>
    <w:rsid w:val="007A7664"/>
    <w:rsid w:val="007A7C03"/>
    <w:rsid w:val="007A7E17"/>
    <w:rsid w:val="007B1B8C"/>
    <w:rsid w:val="007B5F6C"/>
    <w:rsid w:val="007B5F7F"/>
    <w:rsid w:val="007B6BF4"/>
    <w:rsid w:val="007C0EED"/>
    <w:rsid w:val="007C1F63"/>
    <w:rsid w:val="007C2257"/>
    <w:rsid w:val="007C29C8"/>
    <w:rsid w:val="007C2D6F"/>
    <w:rsid w:val="007C5DC1"/>
    <w:rsid w:val="007D3230"/>
    <w:rsid w:val="007E0B80"/>
    <w:rsid w:val="007E12C5"/>
    <w:rsid w:val="007E18C4"/>
    <w:rsid w:val="007F4F4E"/>
    <w:rsid w:val="007F5BD0"/>
    <w:rsid w:val="007F6C4E"/>
    <w:rsid w:val="007F73E6"/>
    <w:rsid w:val="007F778E"/>
    <w:rsid w:val="0080037B"/>
    <w:rsid w:val="00800A08"/>
    <w:rsid w:val="0080168A"/>
    <w:rsid w:val="0081224B"/>
    <w:rsid w:val="0081338F"/>
    <w:rsid w:val="00813FB0"/>
    <w:rsid w:val="00814953"/>
    <w:rsid w:val="0082060F"/>
    <w:rsid w:val="008239F8"/>
    <w:rsid w:val="00823DB6"/>
    <w:rsid w:val="008244E6"/>
    <w:rsid w:val="00825206"/>
    <w:rsid w:val="00827961"/>
    <w:rsid w:val="008300C3"/>
    <w:rsid w:val="00831555"/>
    <w:rsid w:val="00832395"/>
    <w:rsid w:val="00833C7F"/>
    <w:rsid w:val="00836235"/>
    <w:rsid w:val="00837FAC"/>
    <w:rsid w:val="008409EE"/>
    <w:rsid w:val="00840C8A"/>
    <w:rsid w:val="00841284"/>
    <w:rsid w:val="008447B3"/>
    <w:rsid w:val="008458A9"/>
    <w:rsid w:val="00845F85"/>
    <w:rsid w:val="008467F8"/>
    <w:rsid w:val="00847034"/>
    <w:rsid w:val="008527AD"/>
    <w:rsid w:val="00853357"/>
    <w:rsid w:val="00854B82"/>
    <w:rsid w:val="0085528C"/>
    <w:rsid w:val="00860378"/>
    <w:rsid w:val="0086089F"/>
    <w:rsid w:val="008616E8"/>
    <w:rsid w:val="00862DC4"/>
    <w:rsid w:val="00862E4B"/>
    <w:rsid w:val="00864035"/>
    <w:rsid w:val="00865331"/>
    <w:rsid w:val="008676E3"/>
    <w:rsid w:val="008702E8"/>
    <w:rsid w:val="00870C09"/>
    <w:rsid w:val="00876583"/>
    <w:rsid w:val="008840E0"/>
    <w:rsid w:val="00886BDC"/>
    <w:rsid w:val="008952CC"/>
    <w:rsid w:val="0089670F"/>
    <w:rsid w:val="00896C5D"/>
    <w:rsid w:val="008A05F0"/>
    <w:rsid w:val="008A152E"/>
    <w:rsid w:val="008A33B8"/>
    <w:rsid w:val="008A5C84"/>
    <w:rsid w:val="008B1647"/>
    <w:rsid w:val="008B3F74"/>
    <w:rsid w:val="008B51FB"/>
    <w:rsid w:val="008B79E1"/>
    <w:rsid w:val="008C23E7"/>
    <w:rsid w:val="008C3B8B"/>
    <w:rsid w:val="008C4F95"/>
    <w:rsid w:val="008C6B0F"/>
    <w:rsid w:val="008C7780"/>
    <w:rsid w:val="008C7F70"/>
    <w:rsid w:val="008C7F9D"/>
    <w:rsid w:val="008D00BA"/>
    <w:rsid w:val="008D0FA9"/>
    <w:rsid w:val="008D2A7B"/>
    <w:rsid w:val="008D49FF"/>
    <w:rsid w:val="008D5CE7"/>
    <w:rsid w:val="008D5F8A"/>
    <w:rsid w:val="008D72C8"/>
    <w:rsid w:val="008D7CE1"/>
    <w:rsid w:val="008E351B"/>
    <w:rsid w:val="008E38F7"/>
    <w:rsid w:val="008E5044"/>
    <w:rsid w:val="008E5382"/>
    <w:rsid w:val="008E5A64"/>
    <w:rsid w:val="008E67A2"/>
    <w:rsid w:val="008E6B13"/>
    <w:rsid w:val="008E6DE5"/>
    <w:rsid w:val="008F02B3"/>
    <w:rsid w:val="008F08D6"/>
    <w:rsid w:val="008F24D3"/>
    <w:rsid w:val="008F3BDB"/>
    <w:rsid w:val="008F4A3F"/>
    <w:rsid w:val="008F6175"/>
    <w:rsid w:val="00900514"/>
    <w:rsid w:val="00904CE6"/>
    <w:rsid w:val="009100BB"/>
    <w:rsid w:val="0091367A"/>
    <w:rsid w:val="00913749"/>
    <w:rsid w:val="00914551"/>
    <w:rsid w:val="00915579"/>
    <w:rsid w:val="009211F9"/>
    <w:rsid w:val="0092255B"/>
    <w:rsid w:val="00922EA4"/>
    <w:rsid w:val="0092594F"/>
    <w:rsid w:val="0092605D"/>
    <w:rsid w:val="00926195"/>
    <w:rsid w:val="0092787F"/>
    <w:rsid w:val="009278EF"/>
    <w:rsid w:val="00931B70"/>
    <w:rsid w:val="00932824"/>
    <w:rsid w:val="009339A2"/>
    <w:rsid w:val="009342A7"/>
    <w:rsid w:val="0093478C"/>
    <w:rsid w:val="00936384"/>
    <w:rsid w:val="00940EB5"/>
    <w:rsid w:val="00941AD2"/>
    <w:rsid w:val="009429CC"/>
    <w:rsid w:val="00945492"/>
    <w:rsid w:val="00945B9B"/>
    <w:rsid w:val="00954C26"/>
    <w:rsid w:val="009570C7"/>
    <w:rsid w:val="009609B5"/>
    <w:rsid w:val="009612C7"/>
    <w:rsid w:val="009612D8"/>
    <w:rsid w:val="009616AA"/>
    <w:rsid w:val="00963416"/>
    <w:rsid w:val="009639AA"/>
    <w:rsid w:val="00963BBB"/>
    <w:rsid w:val="009645BC"/>
    <w:rsid w:val="00964921"/>
    <w:rsid w:val="00967BEF"/>
    <w:rsid w:val="00970B61"/>
    <w:rsid w:val="00971747"/>
    <w:rsid w:val="0097692D"/>
    <w:rsid w:val="009779DF"/>
    <w:rsid w:val="009822A5"/>
    <w:rsid w:val="009824B1"/>
    <w:rsid w:val="009836C2"/>
    <w:rsid w:val="00987ADB"/>
    <w:rsid w:val="00991E41"/>
    <w:rsid w:val="009923CC"/>
    <w:rsid w:val="0099590C"/>
    <w:rsid w:val="00997A30"/>
    <w:rsid w:val="009A01A0"/>
    <w:rsid w:val="009A1477"/>
    <w:rsid w:val="009A2698"/>
    <w:rsid w:val="009A28B9"/>
    <w:rsid w:val="009A4091"/>
    <w:rsid w:val="009A44AA"/>
    <w:rsid w:val="009A48E7"/>
    <w:rsid w:val="009A5A3F"/>
    <w:rsid w:val="009A7AF9"/>
    <w:rsid w:val="009B1F04"/>
    <w:rsid w:val="009B26F2"/>
    <w:rsid w:val="009B359F"/>
    <w:rsid w:val="009B4B59"/>
    <w:rsid w:val="009B68FB"/>
    <w:rsid w:val="009B7733"/>
    <w:rsid w:val="009C16F4"/>
    <w:rsid w:val="009C27A2"/>
    <w:rsid w:val="009C647A"/>
    <w:rsid w:val="009C746C"/>
    <w:rsid w:val="009D18FE"/>
    <w:rsid w:val="009D20F0"/>
    <w:rsid w:val="009D382B"/>
    <w:rsid w:val="009D47E3"/>
    <w:rsid w:val="009D743D"/>
    <w:rsid w:val="009E1AF7"/>
    <w:rsid w:val="009E2851"/>
    <w:rsid w:val="009E380F"/>
    <w:rsid w:val="009E5B40"/>
    <w:rsid w:val="009E5C03"/>
    <w:rsid w:val="009E5F98"/>
    <w:rsid w:val="009E64D0"/>
    <w:rsid w:val="009E70F7"/>
    <w:rsid w:val="009F3655"/>
    <w:rsid w:val="009F53B0"/>
    <w:rsid w:val="00A02EF4"/>
    <w:rsid w:val="00A03564"/>
    <w:rsid w:val="00A03FB3"/>
    <w:rsid w:val="00A05731"/>
    <w:rsid w:val="00A05BAA"/>
    <w:rsid w:val="00A06017"/>
    <w:rsid w:val="00A108F4"/>
    <w:rsid w:val="00A124AD"/>
    <w:rsid w:val="00A1550F"/>
    <w:rsid w:val="00A1767C"/>
    <w:rsid w:val="00A208E0"/>
    <w:rsid w:val="00A21F5A"/>
    <w:rsid w:val="00A22D25"/>
    <w:rsid w:val="00A2339C"/>
    <w:rsid w:val="00A23FE5"/>
    <w:rsid w:val="00A251E4"/>
    <w:rsid w:val="00A25721"/>
    <w:rsid w:val="00A271DB"/>
    <w:rsid w:val="00A31BF5"/>
    <w:rsid w:val="00A33066"/>
    <w:rsid w:val="00A3563F"/>
    <w:rsid w:val="00A4117C"/>
    <w:rsid w:val="00A4273D"/>
    <w:rsid w:val="00A43E30"/>
    <w:rsid w:val="00A43EF8"/>
    <w:rsid w:val="00A5245F"/>
    <w:rsid w:val="00A56214"/>
    <w:rsid w:val="00A61F82"/>
    <w:rsid w:val="00A62B43"/>
    <w:rsid w:val="00A62E83"/>
    <w:rsid w:val="00A645F1"/>
    <w:rsid w:val="00A65B6B"/>
    <w:rsid w:val="00A665EB"/>
    <w:rsid w:val="00A77B8D"/>
    <w:rsid w:val="00A82EAE"/>
    <w:rsid w:val="00A831EE"/>
    <w:rsid w:val="00A83CF4"/>
    <w:rsid w:val="00A847BE"/>
    <w:rsid w:val="00A939B9"/>
    <w:rsid w:val="00A93B0A"/>
    <w:rsid w:val="00A93EE0"/>
    <w:rsid w:val="00A93F0F"/>
    <w:rsid w:val="00AA54F7"/>
    <w:rsid w:val="00AA5668"/>
    <w:rsid w:val="00AA66F5"/>
    <w:rsid w:val="00AA6F5F"/>
    <w:rsid w:val="00AB0B27"/>
    <w:rsid w:val="00AB4D21"/>
    <w:rsid w:val="00AB5D2D"/>
    <w:rsid w:val="00AB5EE3"/>
    <w:rsid w:val="00AC0D18"/>
    <w:rsid w:val="00AC3593"/>
    <w:rsid w:val="00AD4AA1"/>
    <w:rsid w:val="00AE6349"/>
    <w:rsid w:val="00AE7DD7"/>
    <w:rsid w:val="00AF0595"/>
    <w:rsid w:val="00AF1F6F"/>
    <w:rsid w:val="00AF4B0D"/>
    <w:rsid w:val="00AF50FB"/>
    <w:rsid w:val="00AF588A"/>
    <w:rsid w:val="00AF6D32"/>
    <w:rsid w:val="00AF79FC"/>
    <w:rsid w:val="00B02BEE"/>
    <w:rsid w:val="00B030A4"/>
    <w:rsid w:val="00B04AD0"/>
    <w:rsid w:val="00B067A3"/>
    <w:rsid w:val="00B07794"/>
    <w:rsid w:val="00B1088F"/>
    <w:rsid w:val="00B117AD"/>
    <w:rsid w:val="00B12938"/>
    <w:rsid w:val="00B143AA"/>
    <w:rsid w:val="00B17057"/>
    <w:rsid w:val="00B17753"/>
    <w:rsid w:val="00B207E9"/>
    <w:rsid w:val="00B2219E"/>
    <w:rsid w:val="00B2345E"/>
    <w:rsid w:val="00B251D1"/>
    <w:rsid w:val="00B25249"/>
    <w:rsid w:val="00B27FAC"/>
    <w:rsid w:val="00B3221E"/>
    <w:rsid w:val="00B3433A"/>
    <w:rsid w:val="00B34706"/>
    <w:rsid w:val="00B360E1"/>
    <w:rsid w:val="00B41F66"/>
    <w:rsid w:val="00B43F85"/>
    <w:rsid w:val="00B45C23"/>
    <w:rsid w:val="00B45F0D"/>
    <w:rsid w:val="00B4739D"/>
    <w:rsid w:val="00B47D17"/>
    <w:rsid w:val="00B50D24"/>
    <w:rsid w:val="00B50FCA"/>
    <w:rsid w:val="00B513FB"/>
    <w:rsid w:val="00B53074"/>
    <w:rsid w:val="00B538C1"/>
    <w:rsid w:val="00B54E96"/>
    <w:rsid w:val="00B5563E"/>
    <w:rsid w:val="00B560E2"/>
    <w:rsid w:val="00B57BBA"/>
    <w:rsid w:val="00B57BC2"/>
    <w:rsid w:val="00B603DB"/>
    <w:rsid w:val="00B60CC9"/>
    <w:rsid w:val="00B60D47"/>
    <w:rsid w:val="00B60D9B"/>
    <w:rsid w:val="00B64DD8"/>
    <w:rsid w:val="00B6623C"/>
    <w:rsid w:val="00B678C4"/>
    <w:rsid w:val="00B67AB0"/>
    <w:rsid w:val="00B7021C"/>
    <w:rsid w:val="00B7073D"/>
    <w:rsid w:val="00B743D9"/>
    <w:rsid w:val="00B75684"/>
    <w:rsid w:val="00B75970"/>
    <w:rsid w:val="00B80EE6"/>
    <w:rsid w:val="00B81FD8"/>
    <w:rsid w:val="00B85923"/>
    <w:rsid w:val="00B8613D"/>
    <w:rsid w:val="00B86B10"/>
    <w:rsid w:val="00B872D1"/>
    <w:rsid w:val="00B92024"/>
    <w:rsid w:val="00B92EC2"/>
    <w:rsid w:val="00B93F5A"/>
    <w:rsid w:val="00B959BC"/>
    <w:rsid w:val="00B9600F"/>
    <w:rsid w:val="00B96936"/>
    <w:rsid w:val="00B96A28"/>
    <w:rsid w:val="00B96D54"/>
    <w:rsid w:val="00BA0677"/>
    <w:rsid w:val="00BA6A35"/>
    <w:rsid w:val="00BB0FC1"/>
    <w:rsid w:val="00BB1417"/>
    <w:rsid w:val="00BB3327"/>
    <w:rsid w:val="00BB3C89"/>
    <w:rsid w:val="00BB51CD"/>
    <w:rsid w:val="00BB739C"/>
    <w:rsid w:val="00BC1A16"/>
    <w:rsid w:val="00BC6EA0"/>
    <w:rsid w:val="00BC73CF"/>
    <w:rsid w:val="00BD18D5"/>
    <w:rsid w:val="00BD204F"/>
    <w:rsid w:val="00BD252C"/>
    <w:rsid w:val="00BD3421"/>
    <w:rsid w:val="00BD4752"/>
    <w:rsid w:val="00BD4E43"/>
    <w:rsid w:val="00BD50EA"/>
    <w:rsid w:val="00BD6C5A"/>
    <w:rsid w:val="00BE0736"/>
    <w:rsid w:val="00BE0E3F"/>
    <w:rsid w:val="00BE3CEC"/>
    <w:rsid w:val="00BE781E"/>
    <w:rsid w:val="00BF01DA"/>
    <w:rsid w:val="00BF1C8A"/>
    <w:rsid w:val="00BF1DC4"/>
    <w:rsid w:val="00BF3C34"/>
    <w:rsid w:val="00BF4682"/>
    <w:rsid w:val="00BF6704"/>
    <w:rsid w:val="00C0012C"/>
    <w:rsid w:val="00C0257B"/>
    <w:rsid w:val="00C03D89"/>
    <w:rsid w:val="00C050EF"/>
    <w:rsid w:val="00C058BB"/>
    <w:rsid w:val="00C1076A"/>
    <w:rsid w:val="00C15900"/>
    <w:rsid w:val="00C17566"/>
    <w:rsid w:val="00C213D1"/>
    <w:rsid w:val="00C24205"/>
    <w:rsid w:val="00C247C4"/>
    <w:rsid w:val="00C24A1F"/>
    <w:rsid w:val="00C27526"/>
    <w:rsid w:val="00C303D0"/>
    <w:rsid w:val="00C31561"/>
    <w:rsid w:val="00C34F22"/>
    <w:rsid w:val="00C42DE2"/>
    <w:rsid w:val="00C440F5"/>
    <w:rsid w:val="00C471C5"/>
    <w:rsid w:val="00C47FEA"/>
    <w:rsid w:val="00C51B25"/>
    <w:rsid w:val="00C53752"/>
    <w:rsid w:val="00C54AF7"/>
    <w:rsid w:val="00C54CE4"/>
    <w:rsid w:val="00C56D38"/>
    <w:rsid w:val="00C6021E"/>
    <w:rsid w:val="00C6129F"/>
    <w:rsid w:val="00C64108"/>
    <w:rsid w:val="00C657E5"/>
    <w:rsid w:val="00C664BC"/>
    <w:rsid w:val="00C710D6"/>
    <w:rsid w:val="00C73431"/>
    <w:rsid w:val="00C7367E"/>
    <w:rsid w:val="00C75981"/>
    <w:rsid w:val="00C80001"/>
    <w:rsid w:val="00C80DB5"/>
    <w:rsid w:val="00C85040"/>
    <w:rsid w:val="00C85B99"/>
    <w:rsid w:val="00C863E4"/>
    <w:rsid w:val="00C87E36"/>
    <w:rsid w:val="00C90258"/>
    <w:rsid w:val="00C91171"/>
    <w:rsid w:val="00C91C74"/>
    <w:rsid w:val="00C9202F"/>
    <w:rsid w:val="00C92610"/>
    <w:rsid w:val="00C93D6A"/>
    <w:rsid w:val="00C944D6"/>
    <w:rsid w:val="00C95988"/>
    <w:rsid w:val="00C979B8"/>
    <w:rsid w:val="00CA0574"/>
    <w:rsid w:val="00CA5AEE"/>
    <w:rsid w:val="00CB0360"/>
    <w:rsid w:val="00CB425F"/>
    <w:rsid w:val="00CB55D9"/>
    <w:rsid w:val="00CB5DF0"/>
    <w:rsid w:val="00CC0701"/>
    <w:rsid w:val="00CC2B3E"/>
    <w:rsid w:val="00CC2E5F"/>
    <w:rsid w:val="00CC2FE4"/>
    <w:rsid w:val="00CC3092"/>
    <w:rsid w:val="00CC7426"/>
    <w:rsid w:val="00CD33EA"/>
    <w:rsid w:val="00CD4846"/>
    <w:rsid w:val="00CD6968"/>
    <w:rsid w:val="00CD7015"/>
    <w:rsid w:val="00CE4E8C"/>
    <w:rsid w:val="00CE5478"/>
    <w:rsid w:val="00CE7C12"/>
    <w:rsid w:val="00CF2DC2"/>
    <w:rsid w:val="00CF5D13"/>
    <w:rsid w:val="00CF6AC0"/>
    <w:rsid w:val="00CF7998"/>
    <w:rsid w:val="00D01B8D"/>
    <w:rsid w:val="00D07238"/>
    <w:rsid w:val="00D113CD"/>
    <w:rsid w:val="00D11D81"/>
    <w:rsid w:val="00D1381B"/>
    <w:rsid w:val="00D20EB3"/>
    <w:rsid w:val="00D23E5E"/>
    <w:rsid w:val="00D300F7"/>
    <w:rsid w:val="00D30A66"/>
    <w:rsid w:val="00D31115"/>
    <w:rsid w:val="00D33C77"/>
    <w:rsid w:val="00D34727"/>
    <w:rsid w:val="00D37543"/>
    <w:rsid w:val="00D40381"/>
    <w:rsid w:val="00D40D99"/>
    <w:rsid w:val="00D41118"/>
    <w:rsid w:val="00D41DF3"/>
    <w:rsid w:val="00D46778"/>
    <w:rsid w:val="00D47B80"/>
    <w:rsid w:val="00D50A34"/>
    <w:rsid w:val="00D51FB8"/>
    <w:rsid w:val="00D6177B"/>
    <w:rsid w:val="00D62314"/>
    <w:rsid w:val="00D628BC"/>
    <w:rsid w:val="00D64B79"/>
    <w:rsid w:val="00D659C0"/>
    <w:rsid w:val="00D673A3"/>
    <w:rsid w:val="00D67F20"/>
    <w:rsid w:val="00D7015E"/>
    <w:rsid w:val="00D70712"/>
    <w:rsid w:val="00D71A88"/>
    <w:rsid w:val="00D71DDB"/>
    <w:rsid w:val="00D72479"/>
    <w:rsid w:val="00D750D7"/>
    <w:rsid w:val="00D76171"/>
    <w:rsid w:val="00D7714D"/>
    <w:rsid w:val="00D8033A"/>
    <w:rsid w:val="00D80B71"/>
    <w:rsid w:val="00D82715"/>
    <w:rsid w:val="00D82DFA"/>
    <w:rsid w:val="00D834AC"/>
    <w:rsid w:val="00D85940"/>
    <w:rsid w:val="00D90781"/>
    <w:rsid w:val="00D912DD"/>
    <w:rsid w:val="00D9242A"/>
    <w:rsid w:val="00D93E52"/>
    <w:rsid w:val="00D95558"/>
    <w:rsid w:val="00D95C7B"/>
    <w:rsid w:val="00D963D3"/>
    <w:rsid w:val="00D97E8F"/>
    <w:rsid w:val="00DA3FB1"/>
    <w:rsid w:val="00DB0835"/>
    <w:rsid w:val="00DB3157"/>
    <w:rsid w:val="00DB31E0"/>
    <w:rsid w:val="00DC0B1D"/>
    <w:rsid w:val="00DC0C2A"/>
    <w:rsid w:val="00DC1200"/>
    <w:rsid w:val="00DC1D56"/>
    <w:rsid w:val="00DC299B"/>
    <w:rsid w:val="00DC65CA"/>
    <w:rsid w:val="00DC679B"/>
    <w:rsid w:val="00DD122E"/>
    <w:rsid w:val="00DD1F0F"/>
    <w:rsid w:val="00DD3A68"/>
    <w:rsid w:val="00DD49AA"/>
    <w:rsid w:val="00DD5845"/>
    <w:rsid w:val="00DE04A1"/>
    <w:rsid w:val="00DE04E0"/>
    <w:rsid w:val="00DE3916"/>
    <w:rsid w:val="00DE3AFE"/>
    <w:rsid w:val="00DE6957"/>
    <w:rsid w:val="00DE6E32"/>
    <w:rsid w:val="00DE7FF9"/>
    <w:rsid w:val="00DF2F1A"/>
    <w:rsid w:val="00DF60A4"/>
    <w:rsid w:val="00DF7EC3"/>
    <w:rsid w:val="00DF7F51"/>
    <w:rsid w:val="00E009A9"/>
    <w:rsid w:val="00E01D59"/>
    <w:rsid w:val="00E03652"/>
    <w:rsid w:val="00E0719E"/>
    <w:rsid w:val="00E0776A"/>
    <w:rsid w:val="00E10AF0"/>
    <w:rsid w:val="00E155CF"/>
    <w:rsid w:val="00E159FD"/>
    <w:rsid w:val="00E1719F"/>
    <w:rsid w:val="00E20499"/>
    <w:rsid w:val="00E21CE8"/>
    <w:rsid w:val="00E2236A"/>
    <w:rsid w:val="00E245EE"/>
    <w:rsid w:val="00E249AC"/>
    <w:rsid w:val="00E24ED3"/>
    <w:rsid w:val="00E25164"/>
    <w:rsid w:val="00E26DF7"/>
    <w:rsid w:val="00E270A8"/>
    <w:rsid w:val="00E325F4"/>
    <w:rsid w:val="00E32E27"/>
    <w:rsid w:val="00E41FFE"/>
    <w:rsid w:val="00E43BDC"/>
    <w:rsid w:val="00E44591"/>
    <w:rsid w:val="00E46909"/>
    <w:rsid w:val="00E52070"/>
    <w:rsid w:val="00E52482"/>
    <w:rsid w:val="00E52CD7"/>
    <w:rsid w:val="00E53838"/>
    <w:rsid w:val="00E61DE0"/>
    <w:rsid w:val="00E624DB"/>
    <w:rsid w:val="00E65010"/>
    <w:rsid w:val="00E65182"/>
    <w:rsid w:val="00E73389"/>
    <w:rsid w:val="00E80554"/>
    <w:rsid w:val="00E809CF"/>
    <w:rsid w:val="00E812C7"/>
    <w:rsid w:val="00E81B92"/>
    <w:rsid w:val="00E82C52"/>
    <w:rsid w:val="00E86474"/>
    <w:rsid w:val="00E879FB"/>
    <w:rsid w:val="00E916E8"/>
    <w:rsid w:val="00E94B66"/>
    <w:rsid w:val="00E955E7"/>
    <w:rsid w:val="00EA0016"/>
    <w:rsid w:val="00EA0C31"/>
    <w:rsid w:val="00EA1AE4"/>
    <w:rsid w:val="00EA1EA9"/>
    <w:rsid w:val="00EA51D0"/>
    <w:rsid w:val="00EA6094"/>
    <w:rsid w:val="00EA6CFB"/>
    <w:rsid w:val="00EB0648"/>
    <w:rsid w:val="00EB5A97"/>
    <w:rsid w:val="00EB5D71"/>
    <w:rsid w:val="00EC5CF1"/>
    <w:rsid w:val="00ED1352"/>
    <w:rsid w:val="00ED50E4"/>
    <w:rsid w:val="00ED71FF"/>
    <w:rsid w:val="00ED7B67"/>
    <w:rsid w:val="00EE3ED9"/>
    <w:rsid w:val="00EE5432"/>
    <w:rsid w:val="00EE6DC6"/>
    <w:rsid w:val="00EF02A5"/>
    <w:rsid w:val="00EF0CDF"/>
    <w:rsid w:val="00EF1053"/>
    <w:rsid w:val="00EF5D09"/>
    <w:rsid w:val="00EF5D68"/>
    <w:rsid w:val="00EF6B35"/>
    <w:rsid w:val="00F009EB"/>
    <w:rsid w:val="00F015FE"/>
    <w:rsid w:val="00F06B93"/>
    <w:rsid w:val="00F06D40"/>
    <w:rsid w:val="00F071B4"/>
    <w:rsid w:val="00F103F9"/>
    <w:rsid w:val="00F10BDD"/>
    <w:rsid w:val="00F1191E"/>
    <w:rsid w:val="00F11E99"/>
    <w:rsid w:val="00F12735"/>
    <w:rsid w:val="00F13BE4"/>
    <w:rsid w:val="00F13C37"/>
    <w:rsid w:val="00F2013F"/>
    <w:rsid w:val="00F20B59"/>
    <w:rsid w:val="00F23577"/>
    <w:rsid w:val="00F238E8"/>
    <w:rsid w:val="00F23A18"/>
    <w:rsid w:val="00F23B84"/>
    <w:rsid w:val="00F25224"/>
    <w:rsid w:val="00F2525D"/>
    <w:rsid w:val="00F25FDD"/>
    <w:rsid w:val="00F27348"/>
    <w:rsid w:val="00F30425"/>
    <w:rsid w:val="00F32377"/>
    <w:rsid w:val="00F32771"/>
    <w:rsid w:val="00F33723"/>
    <w:rsid w:val="00F3464A"/>
    <w:rsid w:val="00F4546B"/>
    <w:rsid w:val="00F45E71"/>
    <w:rsid w:val="00F47092"/>
    <w:rsid w:val="00F51022"/>
    <w:rsid w:val="00F527A8"/>
    <w:rsid w:val="00F5494F"/>
    <w:rsid w:val="00F55164"/>
    <w:rsid w:val="00F55189"/>
    <w:rsid w:val="00F551A4"/>
    <w:rsid w:val="00F600A4"/>
    <w:rsid w:val="00F63BC4"/>
    <w:rsid w:val="00F6497F"/>
    <w:rsid w:val="00F670E0"/>
    <w:rsid w:val="00F71A17"/>
    <w:rsid w:val="00F72843"/>
    <w:rsid w:val="00F74BCD"/>
    <w:rsid w:val="00F7548D"/>
    <w:rsid w:val="00F76927"/>
    <w:rsid w:val="00F77A8C"/>
    <w:rsid w:val="00F816D5"/>
    <w:rsid w:val="00F82E91"/>
    <w:rsid w:val="00F83212"/>
    <w:rsid w:val="00F83698"/>
    <w:rsid w:val="00F867D8"/>
    <w:rsid w:val="00F8680C"/>
    <w:rsid w:val="00F90C9C"/>
    <w:rsid w:val="00F93569"/>
    <w:rsid w:val="00F936C4"/>
    <w:rsid w:val="00F953EC"/>
    <w:rsid w:val="00F96EB5"/>
    <w:rsid w:val="00F97500"/>
    <w:rsid w:val="00FA00CE"/>
    <w:rsid w:val="00FA16EE"/>
    <w:rsid w:val="00FA50CE"/>
    <w:rsid w:val="00FA7F22"/>
    <w:rsid w:val="00FB0686"/>
    <w:rsid w:val="00FB0A61"/>
    <w:rsid w:val="00FB2A77"/>
    <w:rsid w:val="00FB63CB"/>
    <w:rsid w:val="00FB66EC"/>
    <w:rsid w:val="00FB68CA"/>
    <w:rsid w:val="00FC02C4"/>
    <w:rsid w:val="00FC0A06"/>
    <w:rsid w:val="00FC1F4F"/>
    <w:rsid w:val="00FC2A13"/>
    <w:rsid w:val="00FC46F7"/>
    <w:rsid w:val="00FC6657"/>
    <w:rsid w:val="00FC72A1"/>
    <w:rsid w:val="00FC76FE"/>
    <w:rsid w:val="00FD17D5"/>
    <w:rsid w:val="00FD31CF"/>
    <w:rsid w:val="00FD3299"/>
    <w:rsid w:val="00FD3FED"/>
    <w:rsid w:val="00FD5D36"/>
    <w:rsid w:val="00FD6615"/>
    <w:rsid w:val="00FE1538"/>
    <w:rsid w:val="00FE1EFE"/>
    <w:rsid w:val="00FE57CC"/>
    <w:rsid w:val="00FF06CE"/>
    <w:rsid w:val="00FF3F2C"/>
    <w:rsid w:val="00FF4934"/>
    <w:rsid w:val="00FF7E30"/>
    <w:rsid w:val="1456B2CD"/>
    <w:rsid w:val="28D3B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F199"/>
  <w15:chartTrackingRefBased/>
  <w15:docId w15:val="{EA921BCC-D0CF-4744-B62A-AD609C05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255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0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2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E43BD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CF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C5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CF1"/>
    <w:rPr>
      <w:rFonts w:ascii="Calibri" w:hAnsi="Calibri" w:cs="Calibri"/>
    </w:rPr>
  </w:style>
  <w:style w:type="paragraph" w:styleId="HTML-wstpniesformatowany">
    <w:name w:val="HTML Preformatted"/>
    <w:basedOn w:val="Normalny"/>
    <w:link w:val="HTML-wstpniesformatowanyZnak"/>
    <w:unhideWhenUsed/>
    <w:rsid w:val="00582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8238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F83212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83212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7603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E43B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43B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3BD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B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BB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2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42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4272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2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272"/>
    <w:rPr>
      <w:rFonts w:ascii="Calibri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7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76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768"/>
    <w:rPr>
      <w:vertAlign w:val="superscript"/>
    </w:rPr>
  </w:style>
  <w:style w:type="paragraph" w:styleId="Poprawka">
    <w:name w:val="Revision"/>
    <w:hidden/>
    <w:uiPriority w:val="99"/>
    <w:semiHidden/>
    <w:rsid w:val="009B26F2"/>
    <w:pPr>
      <w:spacing w:after="0" w:line="240" w:lineRule="auto"/>
    </w:pPr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8D0F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8D0F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0FA9"/>
    <w:rPr>
      <w:rFonts w:ascii="Calibri" w:hAnsi="Calibri" w:cs="Calibri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0316FF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25D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63FD8"/>
  </w:style>
  <w:style w:type="character" w:customStyle="1" w:styleId="eop">
    <w:name w:val="eop"/>
    <w:basedOn w:val="Domylnaczcionkaakapitu"/>
    <w:rsid w:val="0015295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623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F588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8F4A3F"/>
    <w:rPr>
      <w:i/>
      <w:iCs/>
    </w:rPr>
  </w:style>
  <w:style w:type="paragraph" w:customStyle="1" w:styleId="Default">
    <w:name w:val="Default"/>
    <w:rsid w:val="00DC29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cudnatury.piatnica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2D99DAA0CF147AA16FDE0355F7E8C" ma:contentTypeVersion="12" ma:contentTypeDescription="Create a new document." ma:contentTypeScope="" ma:versionID="9fad9b59ef158441eb42c58a2ca0fe80">
  <xsd:schema xmlns:xsd="http://www.w3.org/2001/XMLSchema" xmlns:xs="http://www.w3.org/2001/XMLSchema" xmlns:p="http://schemas.microsoft.com/office/2006/metadata/properties" xmlns:ns2="6affaf0c-af80-4bc0-9d56-17acaaacfeca" xmlns:ns3="69b2f6e2-6662-4393-9ac2-921aa0cf1f3e" targetNamespace="http://schemas.microsoft.com/office/2006/metadata/properties" ma:root="true" ma:fieldsID="d5497163212b2f6eac60c0400399f875" ns2:_="" ns3:_="">
    <xsd:import namespace="6affaf0c-af80-4bc0-9d56-17acaaacfeca"/>
    <xsd:import namespace="69b2f6e2-6662-4393-9ac2-921aa0cf1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af0c-af80-4bc0-9d56-17acaaacf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2f6e2-6662-4393-9ac2-921aa0cf1f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68F6F-F70E-44C3-9EF2-D5DC70829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faf0c-af80-4bc0-9d56-17acaaacfeca"/>
    <ds:schemaRef ds:uri="69b2f6e2-6662-4393-9ac2-921aa0cf1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A47B33-7283-457C-ACDD-CF13ABC09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7A131-D613-4E80-B93D-25D52923DC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A3C539-BB69-46C1-8AB5-26BBD8E2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cp:lastPrinted>2021-02-08T15:43:00Z</cp:lastPrinted>
  <dcterms:created xsi:type="dcterms:W3CDTF">2021-02-24T11:32:00Z</dcterms:created>
  <dcterms:modified xsi:type="dcterms:W3CDTF">2021-02-24T11:32:00Z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0x0101009282D99DAA0CF147AA16FDE0355F7E8C</vt:lpwstr>
  </property>
  <property fmtid="{D5CDD505-2E9C-101B-9397-08002B2CF9AE}" pid="3" name="AuthorIds_UIVersion_1536">
    <vt:lpwstr>24,19</vt:lpwstr>
  </property>
</Properties>
</file>