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854D" w14:textId="77777777" w:rsidR="002D297A" w:rsidRPr="0095004C" w:rsidRDefault="002203B7">
      <w:pPr>
        <w:pStyle w:val="Default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 w:rsidRPr="0095004C">
        <w:rPr>
          <w:rFonts w:ascii="Calibri" w:hAnsi="Calibri"/>
          <w:kern w:val="3"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 w:rsidRPr="0095004C">
        <w:rPr>
          <w:rFonts w:ascii="Calibri" w:hAnsi="Calibri"/>
          <w:kern w:val="3"/>
          <w:sz w:val="18"/>
          <w:szCs w:val="18"/>
          <w:lang w:val="pl-PL"/>
        </w:rPr>
        <w:t xml:space="preserve">    Informacja prasowa: Łapsy </w:t>
      </w:r>
    </w:p>
    <w:p w14:paraId="2EBBDCC0" w14:textId="77777777" w:rsidR="002D297A" w:rsidRPr="0095004C" w:rsidRDefault="002203B7">
      <w:pPr>
        <w:pStyle w:val="Default"/>
        <w:ind w:left="7080"/>
        <w:jc w:val="right"/>
        <w:rPr>
          <w:rFonts w:ascii="Calibri" w:eastAsia="Calibri" w:hAnsi="Calibri" w:cs="Calibri"/>
          <w:kern w:val="3"/>
          <w:sz w:val="18"/>
          <w:szCs w:val="18"/>
          <w:lang w:val="pl-PL"/>
        </w:rPr>
      </w:pPr>
      <w:r w:rsidRPr="0095004C">
        <w:rPr>
          <w:rFonts w:ascii="Calibri" w:hAnsi="Calibri"/>
          <w:kern w:val="3"/>
          <w:sz w:val="18"/>
          <w:szCs w:val="18"/>
          <w:lang w:val="pl-PL"/>
        </w:rPr>
        <w:t xml:space="preserve">Marzec 2021 </w:t>
      </w:r>
    </w:p>
    <w:p w14:paraId="78107C4D" w14:textId="77777777" w:rsidR="002D297A" w:rsidRDefault="002D297A">
      <w:pPr>
        <w:pStyle w:val="Tekstpodstawowy"/>
        <w:spacing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B7D8BE9" w14:textId="77777777" w:rsidR="002D297A" w:rsidRDefault="002D297A">
      <w:pPr>
        <w:pStyle w:val="Tekstpodstawowy"/>
        <w:spacing w:after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A6D3FE4" w14:textId="77777777" w:rsidR="002D297A" w:rsidRDefault="006C2E7D">
      <w:pPr>
        <w:pStyle w:val="Tekstpodstawowy"/>
        <w:spacing w:after="0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 xml:space="preserve">Łap chwile wiosną. </w:t>
      </w:r>
    </w:p>
    <w:p w14:paraId="1C38C3EE" w14:textId="77777777" w:rsidR="002D297A" w:rsidRDefault="002203B7">
      <w:pPr>
        <w:pStyle w:val="Tekstpodstawowy"/>
        <w:spacing w:after="0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Propozycje od Łaps</w:t>
      </w:r>
      <w:r>
        <w:rPr>
          <w:rFonts w:ascii="Calibri" w:hAnsi="Calibri"/>
          <w:b/>
          <w:bCs/>
          <w:sz w:val="25"/>
          <w:szCs w:val="25"/>
          <w:lang w:val="es-ES_tradnl"/>
        </w:rPr>
        <w:t>ó</w:t>
      </w:r>
      <w:r w:rsidR="006C2E7D">
        <w:rPr>
          <w:rFonts w:ascii="Calibri" w:hAnsi="Calibri"/>
          <w:b/>
          <w:bCs/>
          <w:sz w:val="25"/>
          <w:szCs w:val="25"/>
        </w:rPr>
        <w:t>w na</w:t>
      </w:r>
      <w:r>
        <w:rPr>
          <w:rFonts w:ascii="Calibri" w:hAnsi="Calibri"/>
          <w:b/>
          <w:bCs/>
          <w:sz w:val="25"/>
          <w:szCs w:val="25"/>
        </w:rPr>
        <w:t xml:space="preserve"> aktywności</w:t>
      </w:r>
      <w:r w:rsidR="006C2E7D">
        <w:rPr>
          <w:rFonts w:ascii="Calibri" w:hAnsi="Calibri"/>
          <w:b/>
          <w:bCs/>
          <w:sz w:val="25"/>
          <w:szCs w:val="25"/>
        </w:rPr>
        <w:t xml:space="preserve"> na świeżym powietrzu</w:t>
      </w:r>
    </w:p>
    <w:p w14:paraId="48C13A7B" w14:textId="77777777" w:rsidR="002D297A" w:rsidRDefault="002D297A">
      <w:pPr>
        <w:pStyle w:val="Tekstpodstawowy"/>
        <w:spacing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7ED634A" w14:textId="3FB906A2" w:rsidR="002D297A" w:rsidRDefault="002203B7" w:rsidP="009500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  <w:b/>
          <w:bCs/>
        </w:rPr>
      </w:pPr>
      <w:bookmarkStart w:id="0" w:name="_GoBack"/>
      <w:r>
        <w:rPr>
          <w:rFonts w:ascii="Calibri" w:hAnsi="Calibri"/>
          <w:b/>
          <w:bCs/>
        </w:rPr>
        <w:t xml:space="preserve">Wiosna to wyjątkowa pora, choć w tym roku </w:t>
      </w:r>
      <w:proofErr w:type="spellStart"/>
      <w:r>
        <w:rPr>
          <w:rFonts w:ascii="Calibri" w:hAnsi="Calibri"/>
          <w:b/>
          <w:bCs/>
        </w:rPr>
        <w:t>zn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>w spędzimy ją inaczej</w:t>
      </w:r>
      <w:r w:rsidR="00223314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 xml:space="preserve">niż zwykle. To </w:t>
      </w:r>
      <w:r w:rsidR="004B13E8">
        <w:rPr>
          <w:rFonts w:ascii="Calibri" w:hAnsi="Calibri"/>
          <w:b/>
          <w:bCs/>
        </w:rPr>
        <w:t xml:space="preserve">jednak </w:t>
      </w:r>
      <w:r>
        <w:rPr>
          <w:rFonts w:ascii="Calibri" w:hAnsi="Calibri"/>
          <w:b/>
          <w:bCs/>
        </w:rPr>
        <w:t xml:space="preserve">czas, kiedy wszystko budzi się </w:t>
      </w:r>
      <w:r>
        <w:rPr>
          <w:rFonts w:ascii="Calibri" w:hAnsi="Calibri"/>
          <w:b/>
          <w:bCs/>
          <w:lang w:val="pt-PT"/>
        </w:rPr>
        <w:t xml:space="preserve">do </w:t>
      </w:r>
      <w:r>
        <w:rPr>
          <w:rFonts w:ascii="Calibri" w:hAnsi="Calibri"/>
          <w:b/>
          <w:bCs/>
        </w:rPr>
        <w:t>życia, a s</w:t>
      </w:r>
      <w:r w:rsidR="004B13E8">
        <w:rPr>
          <w:rFonts w:ascii="Calibri" w:hAnsi="Calibri"/>
          <w:b/>
          <w:bCs/>
        </w:rPr>
        <w:t>łońce lekko ogrzewa nasze twarze</w:t>
      </w:r>
      <w:r>
        <w:rPr>
          <w:rFonts w:ascii="Calibri" w:hAnsi="Calibri"/>
          <w:b/>
          <w:bCs/>
        </w:rPr>
        <w:t>. Wraz z nadejściem wiosny, chętnie</w:t>
      </w:r>
      <w:r w:rsidR="0095004C">
        <w:rPr>
          <w:rFonts w:ascii="Calibri" w:hAnsi="Calibri"/>
          <w:b/>
          <w:bCs/>
        </w:rPr>
        <w:t>j</w:t>
      </w:r>
      <w:r>
        <w:rPr>
          <w:rFonts w:ascii="Calibri" w:hAnsi="Calibri"/>
          <w:b/>
          <w:bCs/>
        </w:rPr>
        <w:t xml:space="preserve"> spędzamy czas na świeżym powietrzu</w:t>
      </w:r>
      <w:r w:rsidR="004B13E8">
        <w:rPr>
          <w:rFonts w:ascii="Calibri" w:hAnsi="Calibri"/>
          <w:b/>
          <w:bCs/>
        </w:rPr>
        <w:t xml:space="preserve"> – warto „złapać” te chwile, by zostały z nami na dłużej</w:t>
      </w:r>
      <w:r>
        <w:rPr>
          <w:rFonts w:ascii="Calibri" w:hAnsi="Calibri"/>
          <w:b/>
          <w:bCs/>
        </w:rPr>
        <w:t xml:space="preserve">. </w:t>
      </w:r>
      <w:r w:rsidR="004B13E8">
        <w:rPr>
          <w:rFonts w:ascii="Calibri" w:hAnsi="Calibri"/>
          <w:b/>
          <w:bCs/>
        </w:rPr>
        <w:t xml:space="preserve">Idealnie, jeśli mamy wtedy </w:t>
      </w:r>
      <w:r>
        <w:rPr>
          <w:rFonts w:ascii="Calibri" w:hAnsi="Calibri"/>
          <w:b/>
          <w:bCs/>
        </w:rPr>
        <w:t>przy sobie ulubione przeką</w:t>
      </w:r>
      <w:r w:rsidR="0095004C">
        <w:rPr>
          <w:rFonts w:ascii="Calibri" w:hAnsi="Calibri"/>
          <w:b/>
          <w:bCs/>
        </w:rPr>
        <w:t>ski, jak na przykład Łapsy</w:t>
      </w:r>
      <w:r>
        <w:rPr>
          <w:rFonts w:ascii="Calibri" w:hAnsi="Calibri"/>
          <w:b/>
          <w:bCs/>
        </w:rPr>
        <w:t xml:space="preserve">, </w:t>
      </w:r>
      <w:proofErr w:type="spellStart"/>
      <w:r>
        <w:rPr>
          <w:rFonts w:ascii="Calibri" w:hAnsi="Calibri"/>
          <w:b/>
          <w:bCs/>
        </w:rPr>
        <w:t>kt</w:t>
      </w:r>
      <w:proofErr w:type="spellEnd"/>
      <w:r>
        <w:rPr>
          <w:rFonts w:ascii="Calibri" w:hAnsi="Calibri"/>
          <w:b/>
          <w:bCs/>
          <w:lang w:val="es-ES_tradnl"/>
        </w:rPr>
        <w:t>ó</w:t>
      </w:r>
      <w:r>
        <w:rPr>
          <w:rFonts w:ascii="Calibri" w:hAnsi="Calibri"/>
          <w:b/>
          <w:bCs/>
        </w:rPr>
        <w:t xml:space="preserve">re świetnie sprawdzą się podczas różnych aktywności. </w:t>
      </w:r>
      <w:r w:rsidR="0095004C">
        <w:rPr>
          <w:rFonts w:ascii="Calibri" w:hAnsi="Calibri"/>
          <w:b/>
          <w:bCs/>
        </w:rPr>
        <w:t xml:space="preserve">Dzięki wygodnym opakowaniom łatwo </w:t>
      </w:r>
      <w:r>
        <w:rPr>
          <w:rFonts w:ascii="Calibri" w:hAnsi="Calibri"/>
          <w:b/>
          <w:bCs/>
        </w:rPr>
        <w:t>schować je do plecaka i wyr</w:t>
      </w:r>
      <w:r w:rsidR="00450593">
        <w:rPr>
          <w:rFonts w:ascii="Calibri" w:hAnsi="Calibri"/>
          <w:b/>
          <w:bCs/>
        </w:rPr>
        <w:t>uszyć na</w:t>
      </w:r>
      <w:r>
        <w:rPr>
          <w:rFonts w:ascii="Calibri" w:hAnsi="Calibri"/>
          <w:b/>
          <w:bCs/>
        </w:rPr>
        <w:t xml:space="preserve"> wycieczkę. Orzeszki i prażynki świetnie sprawdzą się</w:t>
      </w:r>
      <w:r w:rsidR="0095004C">
        <w:rPr>
          <w:rFonts w:ascii="Calibri" w:hAnsi="Calibri"/>
          <w:b/>
          <w:bCs/>
        </w:rPr>
        <w:t xml:space="preserve"> również</w:t>
      </w:r>
      <w:r>
        <w:rPr>
          <w:rFonts w:ascii="Calibri" w:hAnsi="Calibri"/>
          <w:b/>
          <w:bCs/>
        </w:rPr>
        <w:t xml:space="preserve"> podczas grilla</w:t>
      </w:r>
      <w:r w:rsidR="0095004C">
        <w:rPr>
          <w:rFonts w:ascii="Calibri" w:hAnsi="Calibri"/>
          <w:b/>
          <w:bCs/>
        </w:rPr>
        <w:t xml:space="preserve">. </w:t>
      </w:r>
    </w:p>
    <w:bookmarkEnd w:id="0"/>
    <w:p w14:paraId="2906E939" w14:textId="77777777" w:rsidR="0095004C" w:rsidRDefault="0095004C" w:rsidP="009500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  <w:b/>
          <w:bCs/>
        </w:rPr>
      </w:pPr>
    </w:p>
    <w:p w14:paraId="092DF34C" w14:textId="77777777" w:rsidR="002D297A" w:rsidRDefault="002203B7">
      <w:pPr>
        <w:pStyle w:val="Tekstpodstawowy"/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Łapsy są idealną przekąską dla cał</w:t>
      </w:r>
      <w:r w:rsidR="0095004C">
        <w:rPr>
          <w:rFonts w:ascii="Calibri" w:hAnsi="Calibri"/>
          <w:sz w:val="22"/>
          <w:szCs w:val="22"/>
        </w:rPr>
        <w:t xml:space="preserve">ej rodziny, </w:t>
      </w:r>
      <w:r>
        <w:rPr>
          <w:rFonts w:ascii="Calibri" w:hAnsi="Calibri"/>
          <w:sz w:val="22"/>
          <w:szCs w:val="22"/>
        </w:rPr>
        <w:t xml:space="preserve">sprawdzonym dodatkiem do aktywnego spędzania czasu </w:t>
      </w:r>
      <w:r w:rsidR="0095004C">
        <w:rPr>
          <w:rFonts w:ascii="Calibri" w:hAnsi="Calibri"/>
          <w:sz w:val="22"/>
          <w:szCs w:val="22"/>
        </w:rPr>
        <w:t xml:space="preserve">zarówno </w:t>
      </w:r>
      <w:r>
        <w:rPr>
          <w:rFonts w:ascii="Calibri" w:hAnsi="Calibri"/>
          <w:sz w:val="22"/>
          <w:szCs w:val="22"/>
        </w:rPr>
        <w:t xml:space="preserve">w ogrodzie, jak i na wycieczce. Poniżej prezentujemy </w:t>
      </w:r>
      <w:r w:rsidR="0095004C">
        <w:rPr>
          <w:rFonts w:ascii="Calibri" w:hAnsi="Calibri"/>
          <w:sz w:val="22"/>
          <w:szCs w:val="22"/>
        </w:rPr>
        <w:t xml:space="preserve">pomysły </w:t>
      </w:r>
      <w:r>
        <w:rPr>
          <w:rFonts w:ascii="Calibri" w:hAnsi="Calibri"/>
          <w:sz w:val="22"/>
          <w:szCs w:val="22"/>
        </w:rPr>
        <w:t>na dobrą zabawę w małym gronie</w:t>
      </w:r>
      <w:r w:rsidR="0095004C">
        <w:rPr>
          <w:rFonts w:ascii="Calibri" w:hAnsi="Calibri"/>
          <w:sz w:val="22"/>
          <w:szCs w:val="22"/>
        </w:rPr>
        <w:t xml:space="preserve"> przy akompaniamencie wiosennego słońca oraz pysznych </w:t>
      </w:r>
      <w:r>
        <w:rPr>
          <w:rFonts w:ascii="Calibri" w:hAnsi="Calibri"/>
          <w:sz w:val="22"/>
          <w:szCs w:val="22"/>
        </w:rPr>
        <w:t>Łaps</w:t>
      </w:r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 xml:space="preserve">w. </w:t>
      </w:r>
    </w:p>
    <w:p w14:paraId="42DB57F1" w14:textId="77777777" w:rsidR="002D297A" w:rsidRDefault="002D297A">
      <w:pPr>
        <w:pStyle w:val="Tekstpodstawowy"/>
        <w:spacing w:after="0"/>
        <w:jc w:val="both"/>
        <w:rPr>
          <w:rFonts w:ascii="Calibri" w:eastAsia="Calibri" w:hAnsi="Calibri" w:cs="Calibri"/>
          <w:sz w:val="22"/>
          <w:szCs w:val="22"/>
        </w:rPr>
      </w:pPr>
    </w:p>
    <w:p w14:paraId="73C98E44" w14:textId="77777777" w:rsidR="002D297A" w:rsidRDefault="009500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3783AB09" wp14:editId="51453AF4">
            <wp:simplePos x="0" y="0"/>
            <wp:positionH relativeFrom="margin">
              <wp:posOffset>4144010</wp:posOffset>
            </wp:positionH>
            <wp:positionV relativeFrom="paragraph">
              <wp:posOffset>260350</wp:posOffset>
            </wp:positionV>
            <wp:extent cx="988695" cy="1194435"/>
            <wp:effectExtent l="0" t="0" r="0" b="0"/>
            <wp:wrapThrough wrapText="bothSides" distL="152400" distR="152400">
              <wp:wrapPolygon edited="1">
                <wp:start x="16650" y="2942"/>
                <wp:lineTo x="19305" y="2979"/>
                <wp:lineTo x="19125" y="4618"/>
                <wp:lineTo x="17910" y="7895"/>
                <wp:lineTo x="18270" y="10353"/>
                <wp:lineTo x="18135" y="16461"/>
                <wp:lineTo x="18135" y="17392"/>
                <wp:lineTo x="18945" y="18137"/>
                <wp:lineTo x="19395" y="18881"/>
                <wp:lineTo x="7515" y="18956"/>
                <wp:lineTo x="2655" y="19179"/>
                <wp:lineTo x="2790" y="18844"/>
                <wp:lineTo x="3285" y="18546"/>
                <wp:lineTo x="3375" y="11694"/>
                <wp:lineTo x="3780" y="7746"/>
                <wp:lineTo x="2970" y="6108"/>
                <wp:lineTo x="2565" y="4506"/>
                <wp:lineTo x="2340" y="4208"/>
                <wp:lineTo x="2250" y="3017"/>
                <wp:lineTo x="5940" y="3091"/>
                <wp:lineTo x="8910" y="2979"/>
                <wp:lineTo x="13005" y="3128"/>
                <wp:lineTo x="15435" y="3054"/>
                <wp:lineTo x="16650" y="2942"/>
              </wp:wrapPolygon>
            </wp:wrapThrough>
            <wp:docPr id="1073741826" name="officeArt object" descr="Łapsy paluszki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Łapsy paluszki 2.png" descr="Łapsy paluszki 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194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03B7">
        <w:rPr>
          <w:b/>
          <w:bCs/>
        </w:rPr>
        <w:t>(Nie)zwykły grill z najbliższymi</w:t>
      </w:r>
    </w:p>
    <w:p w14:paraId="1663BF1E" w14:textId="77777777" w:rsidR="002D297A" w:rsidRDefault="009500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67F395CE" wp14:editId="06C6E0A6">
            <wp:simplePos x="0" y="0"/>
            <wp:positionH relativeFrom="margin">
              <wp:posOffset>5087620</wp:posOffset>
            </wp:positionH>
            <wp:positionV relativeFrom="paragraph">
              <wp:posOffset>4445</wp:posOffset>
            </wp:positionV>
            <wp:extent cx="772795" cy="1039495"/>
            <wp:effectExtent l="0" t="0" r="0" b="8255"/>
            <wp:wrapThrough wrapText="bothSides" distL="152400" distR="152400">
              <wp:wrapPolygon edited="1">
                <wp:start x="7883" y="785"/>
                <wp:lineTo x="18807" y="877"/>
                <wp:lineTo x="19179" y="969"/>
                <wp:lineTo x="19055" y="2585"/>
                <wp:lineTo x="18124" y="4985"/>
                <wp:lineTo x="17938" y="15092"/>
                <wp:lineTo x="18310" y="17862"/>
                <wp:lineTo x="18869" y="19754"/>
                <wp:lineTo x="18869" y="20585"/>
                <wp:lineTo x="8007" y="20677"/>
                <wp:lineTo x="6455" y="20815"/>
                <wp:lineTo x="1676" y="20723"/>
                <wp:lineTo x="1800" y="19431"/>
                <wp:lineTo x="2483" y="17769"/>
                <wp:lineTo x="2793" y="9462"/>
                <wp:lineTo x="2359" y="3969"/>
                <wp:lineTo x="1676" y="2169"/>
                <wp:lineTo x="1800" y="923"/>
                <wp:lineTo x="7883" y="831"/>
                <wp:lineTo x="7883" y="785"/>
              </wp:wrapPolygon>
            </wp:wrapThrough>
            <wp:docPr id="1073741827" name="officeArt object" descr="Łapsy paluszki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Łapsy paluszki 1.png" descr="Łapsy paluszki 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1039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03B7">
        <w:rPr>
          <w:rFonts w:ascii="Calibri" w:hAnsi="Calibri"/>
        </w:rPr>
        <w:t xml:space="preserve">Grill jest doskonałym sposobem na przywitanie wiosny, nawet w małym gronie. </w:t>
      </w:r>
      <w:proofErr w:type="spellStart"/>
      <w:r w:rsidR="002203B7">
        <w:rPr>
          <w:rFonts w:ascii="Calibri" w:hAnsi="Calibri"/>
        </w:rPr>
        <w:t>Wsp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lne</w:t>
      </w:r>
      <w:proofErr w:type="spellEnd"/>
      <w:r w:rsidR="002203B7">
        <w:rPr>
          <w:rFonts w:ascii="Calibri" w:hAnsi="Calibri"/>
        </w:rPr>
        <w:t xml:space="preserve"> jedzenie i rozmowy na świeżym powietr</w:t>
      </w:r>
      <w:r>
        <w:rPr>
          <w:rFonts w:ascii="Calibri" w:hAnsi="Calibri"/>
        </w:rPr>
        <w:t>zu to wartościowe momenty, które na długo mogą zapaść w pamięci</w:t>
      </w:r>
      <w:r w:rsidR="002203B7">
        <w:rPr>
          <w:rFonts w:ascii="Calibri" w:hAnsi="Calibri"/>
        </w:rPr>
        <w:t xml:space="preserve">. Tym razem warto zamienić zwykłego grilla w (nie)zwykłego. </w:t>
      </w:r>
      <w:proofErr w:type="spellStart"/>
      <w:r w:rsidR="002203B7">
        <w:rPr>
          <w:rFonts w:ascii="Calibri" w:hAnsi="Calibri"/>
        </w:rPr>
        <w:t>Opr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cz</w:t>
      </w:r>
      <w:proofErr w:type="spellEnd"/>
      <w:r w:rsidR="002203B7">
        <w:rPr>
          <w:rFonts w:ascii="Calibri" w:hAnsi="Calibri"/>
        </w:rPr>
        <w:t xml:space="preserve"> tradycyjnych warzyw, kiełbasy czy kark</w:t>
      </w:r>
      <w:r w:rsidR="002203B7">
        <w:rPr>
          <w:rFonts w:ascii="Calibri" w:hAnsi="Calibri"/>
          <w:lang w:val="es-ES_tradnl"/>
        </w:rPr>
        <w:t>ó</w:t>
      </w:r>
      <w:proofErr w:type="spellStart"/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 xml:space="preserve"> można zaserwować</w:t>
      </w:r>
      <w:r w:rsidR="002203B7">
        <w:rPr>
          <w:rFonts w:ascii="Calibri" w:hAnsi="Calibri"/>
        </w:rPr>
        <w:t xml:space="preserve"> najbliższym smaczne przekąski. Doskonałą przegryzk</w:t>
      </w:r>
      <w:r>
        <w:rPr>
          <w:rFonts w:ascii="Calibri" w:hAnsi="Calibri"/>
        </w:rPr>
        <w:t>ą</w:t>
      </w:r>
      <w:r w:rsidR="002203B7">
        <w:rPr>
          <w:rFonts w:ascii="Calibri" w:hAnsi="Calibri"/>
        </w:rPr>
        <w:t xml:space="preserve"> będą Łapsy paluszki. Łapsy paluszki to świetna słona przekąska o prostym składzie. Chrupiące, złociste i bez oleju palmowego będą idealne dla całej rodziny! Paluszki Łapsy są dostępne w </w:t>
      </w:r>
      <w:proofErr w:type="spellStart"/>
      <w:r w:rsidR="002203B7">
        <w:rPr>
          <w:rFonts w:ascii="Calibri" w:hAnsi="Calibri"/>
        </w:rPr>
        <w:t>dw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ch</w:t>
      </w:r>
      <w:proofErr w:type="spellEnd"/>
      <w:r w:rsidR="002203B7">
        <w:rPr>
          <w:rFonts w:ascii="Calibri" w:hAnsi="Calibri"/>
        </w:rPr>
        <w:t xml:space="preserve"> wariantach: 70 g oraz 300 g.</w:t>
      </w:r>
    </w:p>
    <w:p w14:paraId="0BA7917B" w14:textId="77777777" w:rsidR="002D297A" w:rsidRDefault="002D297A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3684DC46" w14:textId="77777777" w:rsidR="002D297A" w:rsidRDefault="009500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57150" distB="57150" distL="57150" distR="57150" simplePos="0" relativeHeight="251662336" behindDoc="0" locked="0" layoutInCell="1" allowOverlap="1" wp14:anchorId="16A4E77F" wp14:editId="4F51A689">
            <wp:simplePos x="0" y="0"/>
            <wp:positionH relativeFrom="page">
              <wp:posOffset>5772150</wp:posOffset>
            </wp:positionH>
            <wp:positionV relativeFrom="line">
              <wp:posOffset>179705</wp:posOffset>
            </wp:positionV>
            <wp:extent cx="900431" cy="1210945"/>
            <wp:effectExtent l="0" t="0" r="0" b="0"/>
            <wp:wrapSquare wrapText="bothSides" distT="57150" distB="57150" distL="57150" distR="57150"/>
            <wp:docPr id="1073741828" name="officeArt object" descr="C:\Users\Natalia\Desktop\TBM\TBM wizu\Lapsy_orzeszki_puszka_150g_wi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Natalia\Desktop\TBM\TBM wizu\Lapsy_orzeszki_puszka_150g_wiz.png" descr="C:\Users\Natalia\Desktop\TBM\TBM wizu\Lapsy_orzeszki_puszka_150g_wiz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0431" cy="1210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0A6EC6D7" wp14:editId="56CEDD40">
            <wp:simplePos x="0" y="0"/>
            <wp:positionH relativeFrom="margin">
              <wp:posOffset>3940810</wp:posOffset>
            </wp:positionH>
            <wp:positionV relativeFrom="line">
              <wp:posOffset>287655</wp:posOffset>
            </wp:positionV>
            <wp:extent cx="963928" cy="1052174"/>
            <wp:effectExtent l="0" t="0" r="0" b="0"/>
            <wp:wrapThrough wrapText="bothSides" distL="152400" distR="152400">
              <wp:wrapPolygon edited="1">
                <wp:start x="8670" y="2508"/>
                <wp:lineTo x="15363" y="2717"/>
                <wp:lineTo x="18710" y="3484"/>
                <wp:lineTo x="19546" y="4041"/>
                <wp:lineTo x="19470" y="5156"/>
                <wp:lineTo x="19166" y="17071"/>
                <wp:lineTo x="17873" y="18395"/>
                <wp:lineTo x="15363" y="19370"/>
                <wp:lineTo x="12169" y="19858"/>
                <wp:lineTo x="7606" y="19719"/>
                <wp:lineTo x="4335" y="18952"/>
                <wp:lineTo x="2662" y="17907"/>
                <wp:lineTo x="1825" y="16653"/>
                <wp:lineTo x="1369" y="4529"/>
                <wp:lineTo x="1597" y="3902"/>
                <wp:lineTo x="3575" y="3135"/>
                <wp:lineTo x="7530" y="2578"/>
                <wp:lineTo x="8670" y="2508"/>
              </wp:wrapPolygon>
            </wp:wrapThrough>
            <wp:docPr id="1073741829" name="officeArt object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named.png" descr="unname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3928" cy="1052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03B7">
        <w:rPr>
          <w:b/>
          <w:bCs/>
        </w:rPr>
        <w:t>Wycieczka rowerowa</w:t>
      </w:r>
    </w:p>
    <w:p w14:paraId="220332F0" w14:textId="77777777" w:rsidR="00457DB8" w:rsidRDefault="0095004C" w:rsidP="00457DB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Już na początku wiosny warto </w:t>
      </w:r>
      <w:r w:rsidR="00457DB8">
        <w:rPr>
          <w:rFonts w:ascii="Calibri" w:hAnsi="Calibri"/>
        </w:rPr>
        <w:t>wykonać przegląd roweru, aby móc skorzystać z pięknej pogody i zabrać bliską osobę na</w:t>
      </w:r>
      <w:r w:rsidR="002203B7">
        <w:rPr>
          <w:rFonts w:ascii="Calibri" w:hAnsi="Calibri"/>
        </w:rPr>
        <w:t xml:space="preserve"> niezapomnianą wycieczkę. Piękne widoki i </w:t>
      </w:r>
      <w:proofErr w:type="spellStart"/>
      <w:r w:rsidR="002203B7">
        <w:rPr>
          <w:rFonts w:ascii="Calibri" w:hAnsi="Calibri"/>
        </w:rPr>
        <w:t>odgł</w:t>
      </w:r>
      <w:proofErr w:type="spellEnd"/>
      <w:r w:rsidR="002203B7">
        <w:rPr>
          <w:rFonts w:ascii="Calibri" w:hAnsi="Calibri"/>
          <w:lang w:val="es-ES_tradnl"/>
        </w:rPr>
        <w:t>os rado</w:t>
      </w:r>
      <w:r w:rsidR="002203B7">
        <w:rPr>
          <w:rFonts w:ascii="Calibri" w:hAnsi="Calibri"/>
        </w:rPr>
        <w:t xml:space="preserve">śnie ćwierkających ptaków to tylko </w:t>
      </w:r>
      <w:proofErr w:type="spellStart"/>
      <w:r w:rsidR="002203B7">
        <w:rPr>
          <w:rFonts w:ascii="Calibri" w:hAnsi="Calibri"/>
        </w:rPr>
        <w:t>niekt</w:t>
      </w:r>
      <w:proofErr w:type="spellEnd"/>
      <w:r w:rsidR="002203B7">
        <w:rPr>
          <w:rFonts w:ascii="Calibri" w:hAnsi="Calibri"/>
          <w:lang w:val="es-ES_tradnl"/>
        </w:rPr>
        <w:t>ó</w:t>
      </w:r>
      <w:r w:rsidR="002203B7">
        <w:rPr>
          <w:rFonts w:ascii="Calibri" w:hAnsi="Calibri"/>
        </w:rPr>
        <w:t>re z czekają</w:t>
      </w:r>
      <w:r w:rsidR="00457DB8">
        <w:rPr>
          <w:rFonts w:ascii="Calibri" w:hAnsi="Calibri"/>
        </w:rPr>
        <w:t>cych</w:t>
      </w:r>
      <w:r w:rsidR="002203B7">
        <w:rPr>
          <w:rFonts w:ascii="Calibri" w:hAnsi="Calibri"/>
        </w:rPr>
        <w:t xml:space="preserve"> wrażeń. Wyczerpujące wyprawy, </w:t>
      </w:r>
      <w:proofErr w:type="spellStart"/>
      <w:r w:rsidR="002203B7">
        <w:rPr>
          <w:rFonts w:ascii="Calibri" w:hAnsi="Calibri"/>
        </w:rPr>
        <w:t>szczeg</w:t>
      </w:r>
      <w:proofErr w:type="spellEnd"/>
      <w:r w:rsidR="002203B7">
        <w:rPr>
          <w:rFonts w:ascii="Calibri" w:hAnsi="Calibri"/>
          <w:lang w:val="es-ES_tradnl"/>
        </w:rPr>
        <w:t>ó</w:t>
      </w:r>
      <w:r w:rsidR="002203B7">
        <w:rPr>
          <w:rFonts w:ascii="Calibri" w:hAnsi="Calibri"/>
        </w:rPr>
        <w:t xml:space="preserve">lnie te rowerowe, wymagają dużej ilości energii, dlatego </w:t>
      </w:r>
      <w:r w:rsidR="00457DB8">
        <w:rPr>
          <w:rFonts w:ascii="Calibri" w:hAnsi="Calibri"/>
        </w:rPr>
        <w:t xml:space="preserve">należy zaopatrzyć się </w:t>
      </w:r>
      <w:r w:rsidR="002203B7">
        <w:rPr>
          <w:rFonts w:ascii="Calibri" w:hAnsi="Calibri"/>
        </w:rPr>
        <w:t xml:space="preserve">w produkty, które są źródłem białka. A co jeśli będzie to jeszcze pysznie smakować? Łapsy orzeszki solone to świetna przekąska na wiosenne wycieczki. Tym bardziej, że </w:t>
      </w:r>
      <w:r w:rsidR="006C2E7D">
        <w:rPr>
          <w:rFonts w:ascii="Calibri" w:hAnsi="Calibri"/>
        </w:rPr>
        <w:t>dzięki wygodnym opakowaniom</w:t>
      </w:r>
      <w:r w:rsidR="002203B7">
        <w:rPr>
          <w:rFonts w:ascii="Calibri" w:hAnsi="Calibri"/>
        </w:rPr>
        <w:t xml:space="preserve"> </w:t>
      </w:r>
      <w:r w:rsidR="00457DB8">
        <w:rPr>
          <w:rFonts w:ascii="Calibri" w:hAnsi="Calibri"/>
        </w:rPr>
        <w:t>łatwo je przewieźć w plecaku. Są d</w:t>
      </w:r>
      <w:r w:rsidR="002203B7">
        <w:rPr>
          <w:rFonts w:ascii="Calibri" w:hAnsi="Calibri"/>
        </w:rPr>
        <w:t>ostę</w:t>
      </w:r>
      <w:r w:rsidR="00457DB8">
        <w:rPr>
          <w:rFonts w:ascii="Calibri" w:hAnsi="Calibri"/>
        </w:rPr>
        <w:t xml:space="preserve">pne </w:t>
      </w:r>
      <w:r w:rsidR="002203B7">
        <w:rPr>
          <w:rFonts w:ascii="Calibri" w:hAnsi="Calibri"/>
        </w:rPr>
        <w:t xml:space="preserve">w </w:t>
      </w:r>
      <w:proofErr w:type="spellStart"/>
      <w:r w:rsidR="002203B7">
        <w:rPr>
          <w:rFonts w:ascii="Calibri" w:hAnsi="Calibri"/>
        </w:rPr>
        <w:t>dw</w:t>
      </w:r>
      <w:proofErr w:type="spellEnd"/>
      <w:r w:rsidR="002203B7">
        <w:rPr>
          <w:rFonts w:ascii="Calibri" w:hAnsi="Calibri"/>
          <w:lang w:val="es-ES_tradnl"/>
        </w:rPr>
        <w:t>ó</w:t>
      </w:r>
      <w:proofErr w:type="spellStart"/>
      <w:r w:rsidR="002203B7">
        <w:rPr>
          <w:rFonts w:ascii="Calibri" w:hAnsi="Calibri"/>
        </w:rPr>
        <w:t>ch</w:t>
      </w:r>
      <w:proofErr w:type="spellEnd"/>
      <w:r w:rsidR="002203B7">
        <w:rPr>
          <w:rFonts w:ascii="Calibri" w:hAnsi="Calibri"/>
        </w:rPr>
        <w:t xml:space="preserve"> wariantach: 100 g oraz 150 g. </w:t>
      </w:r>
    </w:p>
    <w:p w14:paraId="6FC5DBEE" w14:textId="77777777" w:rsidR="00457DB8" w:rsidRDefault="00457DB8" w:rsidP="00457DB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eastAsia="Calibri" w:hAnsi="Calibri" w:cs="Calibri"/>
        </w:rPr>
      </w:pPr>
    </w:p>
    <w:p w14:paraId="149322E3" w14:textId="77777777" w:rsidR="002D297A" w:rsidRDefault="003B7EC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B7EC3">
        <w:rPr>
          <w:noProof/>
        </w:rPr>
        <w:drawing>
          <wp:anchor distT="0" distB="0" distL="114300" distR="114300" simplePos="0" relativeHeight="251663360" behindDoc="1" locked="0" layoutInCell="1" allowOverlap="1" wp14:anchorId="590AD476" wp14:editId="0F85A882">
            <wp:simplePos x="0" y="0"/>
            <wp:positionH relativeFrom="column">
              <wp:posOffset>4566920</wp:posOffset>
            </wp:positionH>
            <wp:positionV relativeFrom="paragraph">
              <wp:posOffset>173990</wp:posOffset>
            </wp:positionV>
            <wp:extent cx="1057910" cy="1422400"/>
            <wp:effectExtent l="0" t="0" r="8890" b="6350"/>
            <wp:wrapTight wrapText="bothSides">
              <wp:wrapPolygon edited="0">
                <wp:start x="3890" y="0"/>
                <wp:lineTo x="1167" y="579"/>
                <wp:lineTo x="389" y="1446"/>
                <wp:lineTo x="389" y="20829"/>
                <wp:lineTo x="1556" y="21118"/>
                <wp:lineTo x="7779" y="21407"/>
                <wp:lineTo x="14002" y="21407"/>
                <wp:lineTo x="19059" y="21118"/>
                <wp:lineTo x="21004" y="20539"/>
                <wp:lineTo x="21004" y="14464"/>
                <wp:lineTo x="19837" y="9836"/>
                <wp:lineTo x="21393" y="4629"/>
                <wp:lineTo x="20226" y="0"/>
                <wp:lineTo x="3890" y="0"/>
              </wp:wrapPolygon>
            </wp:wrapTight>
            <wp:docPr id="2" name="Obraz 2" descr="C:\Users\Natalia\Desktop\TBM\inf prasowa Łapsy\Informacje prasowe_Łapsy_rebranding_maj 2020\Łapsy prażynki o smaku bekonowym 130g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TBM\inf prasowa Łapsy\Informacje prasowe_Łapsy_rebranding_maj 2020\Łapsy prażynki o smaku bekonowym 130g N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B7">
        <w:rPr>
          <w:b/>
          <w:bCs/>
        </w:rPr>
        <w:t xml:space="preserve">Bliżej natury. Spacer po lesie </w:t>
      </w:r>
    </w:p>
    <w:p w14:paraId="6BAE27D1" w14:textId="77777777" w:rsidR="002D297A" w:rsidRDefault="002203B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Spacer po lesie jest najlepszym, co można zrobić w wiosenny poranek. Odgłosy otaczającej przyrody działaj</w:t>
      </w:r>
      <w:r w:rsidR="009B50A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kojąco i pomagają uporządkować myśli. </w:t>
      </w:r>
      <w:r w:rsidR="009B50AC">
        <w:rPr>
          <w:rFonts w:ascii="Calibri" w:hAnsi="Calibri"/>
          <w:sz w:val="22"/>
          <w:szCs w:val="22"/>
        </w:rPr>
        <w:t xml:space="preserve">Przyjemnością jest również </w:t>
      </w:r>
      <w:r>
        <w:rPr>
          <w:rFonts w:ascii="Calibri" w:hAnsi="Calibri"/>
          <w:sz w:val="22"/>
          <w:szCs w:val="22"/>
        </w:rPr>
        <w:t xml:space="preserve">spacer </w:t>
      </w:r>
      <w:r w:rsidR="009B50AC">
        <w:rPr>
          <w:rFonts w:ascii="Calibri" w:hAnsi="Calibri"/>
          <w:sz w:val="22"/>
          <w:szCs w:val="22"/>
        </w:rPr>
        <w:t xml:space="preserve">z </w:t>
      </w:r>
      <w:r>
        <w:rPr>
          <w:rFonts w:ascii="Calibri" w:hAnsi="Calibri"/>
          <w:sz w:val="22"/>
          <w:szCs w:val="22"/>
        </w:rPr>
        <w:t xml:space="preserve">bliską </w:t>
      </w:r>
      <w:r w:rsidR="009B50AC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sob</w:t>
      </w:r>
      <w:r w:rsidR="009B50A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- w towarzystwie zawsze raźniej! Ważne, aby</w:t>
      </w:r>
      <w:r w:rsidR="009B50AC">
        <w:rPr>
          <w:rFonts w:ascii="Calibri" w:hAnsi="Calibri"/>
          <w:sz w:val="22"/>
          <w:szCs w:val="22"/>
        </w:rPr>
        <w:t xml:space="preserve"> wybrać</w:t>
      </w:r>
      <w:r>
        <w:rPr>
          <w:rFonts w:ascii="Calibri" w:hAnsi="Calibri"/>
          <w:sz w:val="22"/>
          <w:szCs w:val="22"/>
        </w:rPr>
        <w:t xml:space="preserve"> sprawdzony i bezpieczny szlak. W przerwie</w:t>
      </w:r>
      <w:r w:rsidR="009B50AC">
        <w:rPr>
          <w:rFonts w:ascii="Calibri" w:hAnsi="Calibri"/>
          <w:sz w:val="22"/>
          <w:szCs w:val="22"/>
        </w:rPr>
        <w:t xml:space="preserve"> warto sięgnąć</w:t>
      </w:r>
      <w:r>
        <w:rPr>
          <w:rFonts w:ascii="Calibri" w:hAnsi="Calibri"/>
          <w:sz w:val="22"/>
          <w:szCs w:val="22"/>
        </w:rPr>
        <w:t xml:space="preserve"> do plecaka po prażynki Łapsy, </w:t>
      </w:r>
      <w:proofErr w:type="spellStart"/>
      <w:r>
        <w:rPr>
          <w:rFonts w:ascii="Calibri" w:hAnsi="Calibri"/>
          <w:sz w:val="22"/>
          <w:szCs w:val="22"/>
        </w:rPr>
        <w:t>kt</w:t>
      </w:r>
      <w:proofErr w:type="spellEnd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  <w:lang w:val="pt-PT"/>
        </w:rPr>
        <w:t>re umil</w:t>
      </w:r>
      <w:r w:rsidR="009B50AC">
        <w:rPr>
          <w:rFonts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wycieczkę. Dostępne są w wielu smakach: ogniste papryczki habanero, ser-cebula, papryka, zielona cebulka, bekon oraz solone. </w:t>
      </w:r>
    </w:p>
    <w:p w14:paraId="133A7676" w14:textId="77777777" w:rsidR="002D297A" w:rsidRDefault="002D297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4DF5852" w14:textId="77777777" w:rsidR="002D297A" w:rsidRDefault="002D297A">
      <w:pPr>
        <w:jc w:val="both"/>
        <w:rPr>
          <w:rFonts w:ascii="Calibri" w:eastAsia="Calibri" w:hAnsi="Calibri" w:cs="Calibri"/>
        </w:rPr>
      </w:pPr>
    </w:p>
    <w:p w14:paraId="474C1842" w14:textId="77777777" w:rsidR="002D297A" w:rsidRDefault="006C2E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Przekąski od marki Łapsy</w:t>
      </w:r>
      <w:r w:rsidR="002203B7">
        <w:rPr>
          <w:rFonts w:ascii="Calibri" w:hAnsi="Calibri"/>
          <w:sz w:val="22"/>
          <w:szCs w:val="22"/>
        </w:rPr>
        <w:t xml:space="preserve"> to doskonały towarzysz wiosennych aktywności na świeżym powietrzu. Można je nabyć w sklepach stacjonarnych oraz internetowych.</w:t>
      </w:r>
    </w:p>
    <w:p w14:paraId="4D4B66FB" w14:textId="77777777" w:rsidR="002D297A" w:rsidRDefault="002D297A">
      <w:pPr>
        <w:jc w:val="both"/>
        <w:rPr>
          <w:rFonts w:ascii="Calibri" w:eastAsia="Calibri" w:hAnsi="Calibri" w:cs="Calibri"/>
        </w:rPr>
      </w:pPr>
    </w:p>
    <w:p w14:paraId="60BA7E34" w14:textId="77777777" w:rsidR="002D297A" w:rsidRDefault="002203B7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Ceny: </w:t>
      </w:r>
    </w:p>
    <w:p w14:paraId="6D88749E" w14:textId="77777777" w:rsidR="002D297A" w:rsidRDefault="002D297A">
      <w:pPr>
        <w:jc w:val="both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p w14:paraId="26EEC889" w14:textId="77777777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solone 150g, cena: 5,50 zł</w:t>
      </w:r>
    </w:p>
    <w:p w14:paraId="3190026B" w14:textId="77777777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orzeszki solone 100g, cena: 4,00 zł</w:t>
      </w:r>
    </w:p>
    <w:p w14:paraId="7CB983C1" w14:textId="7E0ECBD4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paluszki 70g,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1,99 zł</w:t>
      </w:r>
    </w:p>
    <w:p w14:paraId="74008EDA" w14:textId="31F71DD6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paluszki 300g,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2,99 zł</w:t>
      </w:r>
    </w:p>
    <w:p w14:paraId="54753841" w14:textId="73BC5A3A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60g, cena: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2,</w:t>
      </w:r>
      <w:r w:rsidR="001C3A58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79</w:t>
      </w:r>
      <w:r w:rsidR="00584512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zł</w:t>
      </w:r>
    </w:p>
    <w:p w14:paraId="2FFC0795" w14:textId="24D9E5F5" w:rsidR="002D297A" w:rsidRDefault="002203B7">
      <w:pPr>
        <w:pStyle w:val="Nagwek4"/>
        <w:numPr>
          <w:ilvl w:val="0"/>
          <w:numId w:val="4"/>
        </w:numPr>
        <w:shd w:val="clear" w:color="auto" w:fill="FFFFFF"/>
        <w:spacing w:before="150" w:after="150"/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</w:pPr>
      <w:r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>Łapsy prażynki 130g, cena:</w:t>
      </w:r>
      <w:r w:rsidR="00223314">
        <w:rPr>
          <w:rFonts w:ascii="Calibri" w:hAnsi="Calibri"/>
          <w:b w:val="0"/>
          <w:bCs w:val="0"/>
          <w:color w:val="252525"/>
          <w:sz w:val="22"/>
          <w:szCs w:val="22"/>
          <w:u w:color="252525"/>
        </w:rPr>
        <w:t xml:space="preserve"> 3,99 zł</w:t>
      </w:r>
    </w:p>
    <w:p w14:paraId="72BB9D2B" w14:textId="77777777" w:rsidR="002D297A" w:rsidRDefault="002D297A">
      <w:pPr>
        <w:pStyle w:val="NormalnyWeb"/>
        <w:spacing w:before="0" w:after="0"/>
        <w:jc w:val="both"/>
        <w:rPr>
          <w:rFonts w:ascii="Calibri" w:eastAsia="Calibri" w:hAnsi="Calibri" w:cs="Calibri"/>
          <w:color w:val="0000FF"/>
          <w:u w:val="single" w:color="0000FF"/>
        </w:rPr>
      </w:pPr>
    </w:p>
    <w:p w14:paraId="228963BF" w14:textId="77777777" w:rsidR="002D297A" w:rsidRDefault="002203B7">
      <w:pPr>
        <w:pStyle w:val="NormalnyWeb"/>
        <w:spacing w:before="0" w:after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  <w:u w:val="single" w:color="0000FF"/>
        </w:rPr>
        <w:t>www.lapsy.pl</w:t>
      </w:r>
    </w:p>
    <w:p w14:paraId="0BC46A3C" w14:textId="77777777" w:rsidR="002D297A" w:rsidRDefault="002203B7">
      <w:pPr>
        <w:pStyle w:val="NormalnyWeb"/>
        <w:spacing w:before="0" w:after="0"/>
        <w:jc w:val="both"/>
        <w:rPr>
          <w:rStyle w:val="Hyperlink0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inline distT="0" distB="0" distL="0" distR="0" wp14:anchorId="159E3D73" wp14:editId="72A81D6C">
            <wp:extent cx="180975" cy="180975"/>
            <wp:effectExtent l="0" t="0" r="0" b="0"/>
            <wp:docPr id="1073741830" name="officeArt object" descr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braz 10" descr="Obraz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 </w:t>
      </w:r>
      <w:hyperlink r:id="rId13" w:history="1">
        <w:r w:rsidRPr="0095004C">
          <w:rPr>
            <w:rStyle w:val="Hyperlink0"/>
          </w:rPr>
          <w:t>https://www.facebook.com/lapsyPL/</w:t>
        </w:r>
      </w:hyperlink>
    </w:p>
    <w:p w14:paraId="092C3D18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</w:rPr>
      </w:pPr>
      <w:r>
        <w:rPr>
          <w:rStyle w:val="Hyperlink0"/>
        </w:rPr>
        <w:t>IG / www.instagram.pl/lapsypl</w:t>
      </w:r>
    </w:p>
    <w:p w14:paraId="0130652A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18"/>
          <w:szCs w:val="18"/>
          <w:shd w:val="clear" w:color="auto" w:fill="FFFFFF"/>
        </w:rPr>
      </w:pPr>
      <w:r>
        <w:rPr>
          <w:rStyle w:val="Brak"/>
          <w:rFonts w:ascii="Calibri" w:hAnsi="Calibri"/>
          <w:sz w:val="18"/>
          <w:szCs w:val="18"/>
        </w:rPr>
        <w:t xml:space="preserve"> </w:t>
      </w:r>
    </w:p>
    <w:p w14:paraId="38A5AC83" w14:textId="77777777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A61862" w:rsidRPr="00B0316A" w14:paraId="64995D06" w14:textId="77777777" w:rsidTr="00BF7D53">
        <w:trPr>
          <w:trHeight w:val="2063"/>
        </w:trPr>
        <w:tc>
          <w:tcPr>
            <w:tcW w:w="2780" w:type="dxa"/>
            <w:shd w:val="clear" w:color="auto" w:fill="auto"/>
          </w:tcPr>
          <w:p w14:paraId="46D7F688" w14:textId="77777777" w:rsidR="00A61862" w:rsidRPr="00C654CB" w:rsidRDefault="00A61862" w:rsidP="00BF7D53">
            <w:pPr>
              <w:spacing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67D9E5D" wp14:editId="0C311F7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167640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0BDD99D" id="Łącznik prosty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0.6pt,13.2pt" to="130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lJaxlt0AAAAK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  <w:r w:rsidRPr="00B0316A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38FFABB" wp14:editId="5592B91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4" w:type="dxa"/>
            <w:shd w:val="clear" w:color="auto" w:fill="auto"/>
          </w:tcPr>
          <w:p w14:paraId="661995A6" w14:textId="77777777" w:rsidR="00A61862" w:rsidRPr="006C2E7D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14:paraId="7E8EDDC3" w14:textId="77777777" w:rsidR="00A61862" w:rsidRPr="00A544A7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49DE8796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7904682B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391D424B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3284F6B6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1F97830" w14:textId="77777777" w:rsidR="00A61862" w:rsidRPr="0029787F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A849BA2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5C5379A8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096EF9C7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0170EF4F" w14:textId="77777777" w:rsidR="00A61862" w:rsidRPr="00B0316A" w:rsidRDefault="00A61862" w:rsidP="00BF7D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A929947" w14:textId="77777777" w:rsidR="002D297A" w:rsidRDefault="002D297A">
      <w:pPr>
        <w:pStyle w:val="NormalnyWeb"/>
        <w:widowControl w:val="0"/>
        <w:spacing w:before="0" w:after="0"/>
        <w:ind w:left="2" w:hanging="2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150F25E4" w14:textId="77777777" w:rsidR="002D297A" w:rsidRDefault="002D297A">
      <w:pPr>
        <w:pStyle w:val="NormalnyWeb"/>
        <w:widowControl w:val="0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012D614A" w14:textId="77777777" w:rsidR="002D297A" w:rsidRDefault="002D297A">
      <w:pPr>
        <w:jc w:val="both"/>
        <w:rPr>
          <w:rStyle w:val="Brak"/>
          <w:rFonts w:ascii="Calibri" w:eastAsia="Calibri" w:hAnsi="Calibri" w:cs="Calibri"/>
          <w:i/>
          <w:iCs/>
          <w:color w:val="808080"/>
          <w:u w:color="808080"/>
        </w:rPr>
      </w:pPr>
    </w:p>
    <w:p w14:paraId="44FA15F8" w14:textId="77777777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929ACE0" w14:textId="77777777" w:rsidR="002D297A" w:rsidRDefault="002203B7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color w:val="808080"/>
          <w:sz w:val="16"/>
          <w:szCs w:val="16"/>
          <w:u w:color="808080"/>
        </w:rPr>
      </w:pP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Łapsy to jedna z marek firmy TBM Sp. z o.o., istniejącej na polskim rynku od 1992 r. Spółka zajmuje się produkcją wielu rodzaj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w przekąsek, wytwarzanych w nowoczesnym zakładzie produkcyjnym i dedykowanych do różnych grup docelowych. Firma z największą 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it-IT"/>
        </w:rPr>
        <w:t>staranno</w:t>
      </w:r>
      <w:proofErr w:type="spellStart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ścią</w:t>
      </w:r>
      <w:proofErr w:type="spellEnd"/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 xml:space="preserve"> dba o klient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w, poprawiając i udoskonalając produkty oraz zapewniając im wysoką jakość, co jest poparte najwyższymi ocenami audyt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system</w:t>
      </w:r>
      <w:r>
        <w:rPr>
          <w:rStyle w:val="Brak"/>
          <w:rFonts w:ascii="Calibri" w:hAnsi="Calibri"/>
          <w:color w:val="808080"/>
          <w:sz w:val="16"/>
          <w:szCs w:val="16"/>
          <w:u w:color="808080"/>
          <w:lang w:val="es-ES_tradnl"/>
        </w:rPr>
        <w:t>ó</w:t>
      </w:r>
      <w:r>
        <w:rPr>
          <w:rStyle w:val="Brak"/>
          <w:rFonts w:ascii="Calibri" w:hAnsi="Calibri"/>
          <w:color w:val="808080"/>
          <w:sz w:val="16"/>
          <w:szCs w:val="16"/>
          <w:u w:color="808080"/>
        </w:rPr>
        <w:t>w bezpieczeństwa żywności.</w:t>
      </w:r>
    </w:p>
    <w:p w14:paraId="5ED9F440" w14:textId="77777777" w:rsidR="002D297A" w:rsidRDefault="002D297A">
      <w:pPr>
        <w:pStyle w:val="NormalnyWeb"/>
        <w:spacing w:before="0" w:after="0"/>
        <w:jc w:val="both"/>
        <w:rPr>
          <w:rStyle w:val="Brak"/>
          <w:rFonts w:ascii="Calibri" w:eastAsia="Calibri" w:hAnsi="Calibri" w:cs="Calibri"/>
          <w:shd w:val="clear" w:color="auto" w:fill="FFFFFF"/>
        </w:rPr>
      </w:pPr>
    </w:p>
    <w:p w14:paraId="6A7C2426" w14:textId="77777777" w:rsidR="002D297A" w:rsidRDefault="002D297A">
      <w:pPr>
        <w:spacing w:line="276" w:lineRule="auto"/>
        <w:jc w:val="both"/>
      </w:pPr>
    </w:p>
    <w:sectPr w:rsidR="002D297A">
      <w:headerReference w:type="default" r:id="rId15"/>
      <w:footerReference w:type="default" r:id="rId16"/>
      <w:pgSz w:w="11900" w:h="16840"/>
      <w:pgMar w:top="1418" w:right="1418" w:bottom="851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5177" w14:textId="77777777" w:rsidR="00792DB7" w:rsidRDefault="00792DB7">
      <w:r>
        <w:separator/>
      </w:r>
    </w:p>
  </w:endnote>
  <w:endnote w:type="continuationSeparator" w:id="0">
    <w:p w14:paraId="5B98D380" w14:textId="77777777" w:rsidR="00792DB7" w:rsidRDefault="007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Industrial736EU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17F4" w14:textId="77777777" w:rsidR="002D297A" w:rsidRDefault="002D297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63F39" w14:textId="77777777" w:rsidR="00792DB7" w:rsidRDefault="00792DB7">
      <w:r>
        <w:separator/>
      </w:r>
    </w:p>
  </w:footnote>
  <w:footnote w:type="continuationSeparator" w:id="0">
    <w:p w14:paraId="4E8B727E" w14:textId="77777777" w:rsidR="00792DB7" w:rsidRDefault="0079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990B" w14:textId="77777777" w:rsidR="002D297A" w:rsidRDefault="002203B7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inline distT="0" distB="0" distL="0" distR="0" wp14:anchorId="209A2BE8" wp14:editId="559331A8">
          <wp:extent cx="920750" cy="657009"/>
          <wp:effectExtent l="0" t="0" r="0" b="0"/>
          <wp:docPr id="1073741825" name="officeArt object" descr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 descr="image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6570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821"/>
    <w:multiLevelType w:val="hybridMultilevel"/>
    <w:tmpl w:val="6852A284"/>
    <w:numStyleLink w:val="Zaimportowanystyl2"/>
  </w:abstractNum>
  <w:abstractNum w:abstractNumId="1" w15:restartNumberingAfterBreak="0">
    <w:nsid w:val="224D0B6C"/>
    <w:multiLevelType w:val="hybridMultilevel"/>
    <w:tmpl w:val="AFFCDAAA"/>
    <w:styleLink w:val="Zaimportowanystyl1"/>
    <w:lvl w:ilvl="0" w:tplc="2D7650F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AC7C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C5F06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2D2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0A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56FC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82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03F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590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DC48AC"/>
    <w:multiLevelType w:val="hybridMultilevel"/>
    <w:tmpl w:val="AFFCDAAA"/>
    <w:numStyleLink w:val="Zaimportowanystyl1"/>
  </w:abstractNum>
  <w:abstractNum w:abstractNumId="3" w15:restartNumberingAfterBreak="0">
    <w:nsid w:val="5583537D"/>
    <w:multiLevelType w:val="hybridMultilevel"/>
    <w:tmpl w:val="6852A284"/>
    <w:styleLink w:val="Zaimportowanystyl2"/>
    <w:lvl w:ilvl="0" w:tplc="4830E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47A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A5F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B6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809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CC3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7D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03C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28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7A"/>
    <w:rsid w:val="0018321C"/>
    <w:rsid w:val="001C3A58"/>
    <w:rsid w:val="002203B7"/>
    <w:rsid w:val="00221952"/>
    <w:rsid w:val="00223314"/>
    <w:rsid w:val="002D297A"/>
    <w:rsid w:val="003B7EC3"/>
    <w:rsid w:val="003F7B31"/>
    <w:rsid w:val="00450593"/>
    <w:rsid w:val="00457DB8"/>
    <w:rsid w:val="004B13E8"/>
    <w:rsid w:val="00584512"/>
    <w:rsid w:val="006C2E7D"/>
    <w:rsid w:val="006D547D"/>
    <w:rsid w:val="00792DB7"/>
    <w:rsid w:val="00883C7C"/>
    <w:rsid w:val="0095004C"/>
    <w:rsid w:val="009B50AC"/>
    <w:rsid w:val="009B7ED4"/>
    <w:rsid w:val="00A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F2"/>
  <w15:docId w15:val="{1157D8AC-91CC-419E-808E-39AF9C8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Industrial736EU" w:eastAsia="Industrial736EU" w:hAnsi="Industrial736EU" w:cs="Industrial736EU"/>
      <w:color w:val="000000"/>
      <w:sz w:val="24"/>
      <w:szCs w:val="24"/>
      <w:u w:color="000000"/>
      <w:lang w:val="en-US"/>
    </w:rPr>
  </w:style>
  <w:style w:type="paragraph" w:styleId="Tekstpodstawowy">
    <w:name w:val="Body Text"/>
    <w:pPr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lapsy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Konto Microsoft</cp:lastModifiedBy>
  <cp:revision>3</cp:revision>
  <dcterms:created xsi:type="dcterms:W3CDTF">2021-03-23T13:15:00Z</dcterms:created>
  <dcterms:modified xsi:type="dcterms:W3CDTF">2021-03-31T10:30:00Z</dcterms:modified>
</cp:coreProperties>
</file>