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793D" w14:textId="36DB3DD9" w:rsidR="00BF4383" w:rsidRPr="00DA10A5" w:rsidRDefault="00BF4383" w:rsidP="00C94B9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DA10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Na wymiar</w:t>
      </w:r>
    </w:p>
    <w:p w14:paraId="5AB7C3A5" w14:textId="77777777" w:rsidR="00BF4383" w:rsidRPr="00DA10A5" w:rsidRDefault="00BF4383" w:rsidP="00C94B9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56D96A68" w14:textId="77777777" w:rsidR="00BF4383" w:rsidRPr="00DA10A5" w:rsidRDefault="00BF4383" w:rsidP="00C94B9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DA10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Przyzwyczailiśmy się o nich myśleć jako niezbędnym wyposażeniu sypialni. Ale szafy na wymiar sprawdzają się też w innych częściach domu. Oto kilka pomysłów jak w pełni wykorzystać ich potencjał. </w:t>
      </w:r>
    </w:p>
    <w:p w14:paraId="2AAC7A6D" w14:textId="77777777" w:rsidR="00FE20DC" w:rsidRPr="00DA10A5" w:rsidRDefault="00FE20DC" w:rsidP="00C94B97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636FA73" w14:textId="77777777" w:rsidR="00BF4383" w:rsidRPr="00DA10A5" w:rsidRDefault="00BF4383" w:rsidP="00C94B9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DA10A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Tam, gdzie nieustawnie</w:t>
      </w:r>
    </w:p>
    <w:p w14:paraId="3633007E" w14:textId="2173A3E1" w:rsidR="00BF4383" w:rsidRPr="00DA10A5" w:rsidRDefault="00BF4383" w:rsidP="00C94B97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A10A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Nie każde wnętrze to idealny prostokąt, w który łatwo wpasujemy typowe meble. Wyzwanie pojawia się wraz ostrymi narożnikami, załomami i </w:t>
      </w:r>
      <w:proofErr w:type="spellStart"/>
      <w:r w:rsidRPr="00DA10A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zaobleniami</w:t>
      </w:r>
      <w:proofErr w:type="spellEnd"/>
      <w:r w:rsidRPr="00DA10A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ścian czy też skosami dachu. Te potrafią być prawdziwą zmorą, martwymi polami w cennej przestrzeni. Jedynym ratunkiem są zamawiane na wymiar szafy i regały, które z chirurgiczną precyzją wkomponują się w każdy najtrudniejszy zakamarek. Dzięki nim mankamenty wnętrza nikną, a nawet przez swoją nietypowość stają się atutami. W ten sposób możemy też sensownie zagospodarować miejsce pod schodami czy pod połacią stromo opadającego dachu. Warto je odzyskać, a regały i drzwi Raumplus świetnie sobie z tym poradzą. </w:t>
      </w:r>
    </w:p>
    <w:p w14:paraId="5DA6BF35" w14:textId="5B519570" w:rsidR="00BF4383" w:rsidRPr="00DA10A5" w:rsidRDefault="00BF4383" w:rsidP="00C94B97">
      <w:pPr>
        <w:rPr>
          <w:sz w:val="22"/>
          <w:szCs w:val="22"/>
        </w:rPr>
      </w:pPr>
    </w:p>
    <w:p w14:paraId="6102417F" w14:textId="506921F4" w:rsidR="00BF4383" w:rsidRPr="00DA10A5" w:rsidRDefault="00BF4383" w:rsidP="00C94B97">
      <w:pPr>
        <w:rPr>
          <w:b/>
          <w:bCs/>
          <w:sz w:val="22"/>
          <w:szCs w:val="22"/>
        </w:rPr>
      </w:pPr>
      <w:r w:rsidRPr="00DA10A5">
        <w:rPr>
          <w:b/>
          <w:bCs/>
          <w:sz w:val="22"/>
          <w:szCs w:val="22"/>
        </w:rPr>
        <w:t>Bez szafy ani rusz!</w:t>
      </w:r>
    </w:p>
    <w:p w14:paraId="2E979EE6" w14:textId="4DDE2897" w:rsidR="00BF4383" w:rsidRPr="00DA10A5" w:rsidRDefault="00BF4383" w:rsidP="00C94B97">
      <w:pPr>
        <w:rPr>
          <w:sz w:val="22"/>
          <w:szCs w:val="22"/>
        </w:rPr>
      </w:pPr>
      <w:r w:rsidRPr="00DA10A5">
        <w:rPr>
          <w:sz w:val="22"/>
          <w:szCs w:val="22"/>
        </w:rPr>
        <w:t xml:space="preserve">Porozrzucane buty, piętrzące się torby i parasole… a gdzie jeszcze schować odkurzacz? Wystarczy </w:t>
      </w:r>
      <w:r w:rsidR="00DA10A5">
        <w:rPr>
          <w:sz w:val="22"/>
          <w:szCs w:val="22"/>
        </w:rPr>
        <w:br/>
      </w:r>
      <w:r w:rsidRPr="00DA10A5">
        <w:rPr>
          <w:sz w:val="22"/>
          <w:szCs w:val="22"/>
        </w:rPr>
        <w:t xml:space="preserve">do tego jeden mebel, który zamieni denerwujący chaos w porządek. Jest nim szafa wnękowa </w:t>
      </w:r>
      <w:r w:rsidR="00DA10A5">
        <w:rPr>
          <w:sz w:val="22"/>
          <w:szCs w:val="22"/>
        </w:rPr>
        <w:br/>
      </w:r>
      <w:r w:rsidRPr="00DA10A5">
        <w:rPr>
          <w:sz w:val="22"/>
          <w:szCs w:val="22"/>
        </w:rPr>
        <w:t xml:space="preserve">w przedpokoju. Każda część garderoby ma swoje miejsce za drzwiami, które mogą być przesuwne lub otwierane klasycznie. Rzeczy, z których korzystamy sezonowo wyżej; te codzienne na wygodnych wieszakach, w łatwo dostępnych szufladach i na półkach. Pełny porządek, ale też ochrona przed kurzem. Dysponując miejscem, warto też pomyśleć o szafie wnękowej w kuchni. W </w:t>
      </w:r>
      <w:r w:rsidRPr="00DA10A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jej wnętrzu zmieści się całe drobne AGD, dodatkowe blaty robocze, wszelkie przybory, naczynia i niezbędne zapasy. Poukładane i „nie na widoku” – wprost idealnie dla kochających minimalizm.</w:t>
      </w:r>
    </w:p>
    <w:p w14:paraId="09B79767" w14:textId="77777777" w:rsidR="00BF4383" w:rsidRPr="00DA10A5" w:rsidRDefault="00BF4383" w:rsidP="00C94B97">
      <w:pPr>
        <w:rPr>
          <w:sz w:val="22"/>
          <w:szCs w:val="22"/>
        </w:rPr>
      </w:pPr>
    </w:p>
    <w:p w14:paraId="63380695" w14:textId="6BBF51BA" w:rsidR="00BF4383" w:rsidRPr="00DA10A5" w:rsidRDefault="00BF4383" w:rsidP="00C94B97">
      <w:pPr>
        <w:rPr>
          <w:b/>
          <w:bCs/>
          <w:sz w:val="22"/>
          <w:szCs w:val="22"/>
        </w:rPr>
      </w:pPr>
      <w:r w:rsidRPr="00DA10A5">
        <w:rPr>
          <w:b/>
          <w:bCs/>
          <w:sz w:val="22"/>
          <w:szCs w:val="22"/>
        </w:rPr>
        <w:t>Wysoko, w górę!</w:t>
      </w:r>
    </w:p>
    <w:p w14:paraId="77617CDC" w14:textId="71493B44" w:rsidR="00BF4383" w:rsidRPr="00DA10A5" w:rsidRDefault="00BF4383" w:rsidP="00C94B97">
      <w:pPr>
        <w:rPr>
          <w:sz w:val="22"/>
          <w:szCs w:val="22"/>
        </w:rPr>
      </w:pPr>
      <w:r w:rsidRPr="00DA10A5">
        <w:rPr>
          <w:sz w:val="22"/>
          <w:szCs w:val="22"/>
        </w:rPr>
        <w:t>O mieszkaniu w starej kamienicy marzy wielu. Jednak gotowe meble mają tu swoje ograniczenia. Przy wysokim suficie zbyt niskie mogą nie wyglądać atrakcyjnie i ginąć w przestronnym pokoju. A może po prostu trochę szkoda nie wykorzystać miejsca? Z szafą na wymiar nawet duże wysokości nie są już problemem. Ponieważ każdy element jest na zamówienie, możemy pokusić się nawet o wykorzystanie w całości nietypowej powierzchni. Szczególnie, że Raumplus oferuje</w:t>
      </w:r>
      <w:r w:rsidR="001B2C72" w:rsidRPr="00DA10A5">
        <w:rPr>
          <w:sz w:val="22"/>
          <w:szCs w:val="22"/>
        </w:rPr>
        <w:t xml:space="preserve"> wielkoformatowe drzwi,</w:t>
      </w:r>
      <w:r w:rsidRPr="00DA10A5">
        <w:rPr>
          <w:sz w:val="22"/>
          <w:szCs w:val="22"/>
        </w:rPr>
        <w:t xml:space="preserve"> zabudowa szaf może sięgać</w:t>
      </w:r>
      <w:r w:rsidR="00C93C74" w:rsidRPr="00DA10A5">
        <w:rPr>
          <w:sz w:val="22"/>
          <w:szCs w:val="22"/>
        </w:rPr>
        <w:t xml:space="preserve"> 3 m</w:t>
      </w:r>
      <w:r w:rsidR="00BE3BE7" w:rsidRPr="00DA10A5">
        <w:rPr>
          <w:sz w:val="22"/>
          <w:szCs w:val="22"/>
        </w:rPr>
        <w:t>etrów</w:t>
      </w:r>
      <w:r w:rsidRPr="00DA10A5">
        <w:rPr>
          <w:sz w:val="22"/>
          <w:szCs w:val="22"/>
        </w:rPr>
        <w:t xml:space="preserve">. A jeśli przy okazji nasz pokój w klimatycznej kamienicy ma spory metraż, możemy wydzielić jego fragment na miejsce do pracy. Przy pomocy systemu szklanych ścian i drzwi, w których specjalizuje się niemiecki producent, stworzymy funkcjonalne domowe biuro. </w:t>
      </w:r>
    </w:p>
    <w:p w14:paraId="71FFF1FD" w14:textId="77777777" w:rsidR="00BF4383" w:rsidRPr="00DA10A5" w:rsidRDefault="00BF4383" w:rsidP="00C94B97">
      <w:pPr>
        <w:rPr>
          <w:sz w:val="22"/>
          <w:szCs w:val="22"/>
        </w:rPr>
      </w:pPr>
    </w:p>
    <w:p w14:paraId="70C39EA6" w14:textId="6C62B219" w:rsidR="00655363" w:rsidRPr="00C94B97" w:rsidRDefault="00BF4383" w:rsidP="00C94B97">
      <w:pPr>
        <w:rPr>
          <w:sz w:val="22"/>
          <w:szCs w:val="22"/>
        </w:rPr>
      </w:pPr>
      <w:r w:rsidRPr="00DA10A5">
        <w:rPr>
          <w:sz w:val="22"/>
          <w:szCs w:val="22"/>
        </w:rPr>
        <w:t xml:space="preserve">Wszelkie rozwiązania przygotowane na wymiar górują nad standardowymi modułami. Gwarantują lepsze dopasowanie do powierzchni, gustu i aranżacji. </w:t>
      </w:r>
      <w:hyperlink r:id="rId6" w:history="1">
        <w:r w:rsidRPr="00DA10A5">
          <w:rPr>
            <w:rStyle w:val="Hipercze"/>
            <w:sz w:val="22"/>
            <w:szCs w:val="22"/>
          </w:rPr>
          <w:t>www.raumplus.pl</w:t>
        </w:r>
      </w:hyperlink>
      <w:r w:rsidRPr="00DA10A5">
        <w:rPr>
          <w:sz w:val="22"/>
          <w:szCs w:val="22"/>
        </w:rPr>
        <w:t xml:space="preserve"> </w:t>
      </w:r>
    </w:p>
    <w:sectPr w:rsidR="00655363" w:rsidRPr="00C94B97" w:rsidSect="00622B8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91EC" w14:textId="77777777" w:rsidR="00757A44" w:rsidRDefault="00757A44" w:rsidP="00655363">
      <w:r>
        <w:separator/>
      </w:r>
    </w:p>
  </w:endnote>
  <w:endnote w:type="continuationSeparator" w:id="0">
    <w:p w14:paraId="4F926AB0" w14:textId="77777777" w:rsidR="00757A44" w:rsidRDefault="00757A44" w:rsidP="006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24607386"/>
      <w:docPartObj>
        <w:docPartGallery w:val="Page Numbers (Bottom of Page)"/>
        <w:docPartUnique/>
      </w:docPartObj>
    </w:sdtPr>
    <w:sdtContent>
      <w:p w14:paraId="1F7D48F8" w14:textId="56E3520C" w:rsidR="00DA10A5" w:rsidRDefault="00DA10A5" w:rsidP="00EE00C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F9DB032" w14:textId="77777777" w:rsidR="00DA10A5" w:rsidRDefault="00DA10A5" w:rsidP="00DA10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31156676"/>
      <w:docPartObj>
        <w:docPartGallery w:val="Page Numbers (Bottom of Page)"/>
        <w:docPartUnique/>
      </w:docPartObj>
    </w:sdtPr>
    <w:sdtContent>
      <w:p w14:paraId="5ED75127" w14:textId="27605DE7" w:rsidR="00DA10A5" w:rsidRDefault="00DA10A5" w:rsidP="00EE00C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1A6960D" w14:textId="77777777" w:rsidR="00DA10A5" w:rsidRDefault="00DA10A5" w:rsidP="00DA10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2E6D" w14:textId="77777777" w:rsidR="00757A44" w:rsidRDefault="00757A44" w:rsidP="00655363">
      <w:r>
        <w:separator/>
      </w:r>
    </w:p>
  </w:footnote>
  <w:footnote w:type="continuationSeparator" w:id="0">
    <w:p w14:paraId="535F9FE8" w14:textId="77777777" w:rsidR="00757A44" w:rsidRDefault="00757A44" w:rsidP="0065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3"/>
    <w:rsid w:val="0002783C"/>
    <w:rsid w:val="00111C2E"/>
    <w:rsid w:val="00166C44"/>
    <w:rsid w:val="001B2C72"/>
    <w:rsid w:val="001B61AC"/>
    <w:rsid w:val="00232283"/>
    <w:rsid w:val="00277DD5"/>
    <w:rsid w:val="002978DC"/>
    <w:rsid w:val="002B5197"/>
    <w:rsid w:val="0042655A"/>
    <w:rsid w:val="004A6408"/>
    <w:rsid w:val="004D017F"/>
    <w:rsid w:val="004E53FB"/>
    <w:rsid w:val="0054523F"/>
    <w:rsid w:val="00655363"/>
    <w:rsid w:val="006C6B24"/>
    <w:rsid w:val="006D1A2C"/>
    <w:rsid w:val="00757A44"/>
    <w:rsid w:val="00786C04"/>
    <w:rsid w:val="007F02E4"/>
    <w:rsid w:val="008E60BE"/>
    <w:rsid w:val="009938D4"/>
    <w:rsid w:val="00A3422A"/>
    <w:rsid w:val="00A41A2A"/>
    <w:rsid w:val="00A76CCD"/>
    <w:rsid w:val="00A833C0"/>
    <w:rsid w:val="00B06C0D"/>
    <w:rsid w:val="00B2370D"/>
    <w:rsid w:val="00B62153"/>
    <w:rsid w:val="00B63A25"/>
    <w:rsid w:val="00BE3BE7"/>
    <w:rsid w:val="00BF4383"/>
    <w:rsid w:val="00C05F07"/>
    <w:rsid w:val="00C6505C"/>
    <w:rsid w:val="00C93C74"/>
    <w:rsid w:val="00C94B97"/>
    <w:rsid w:val="00CB6D33"/>
    <w:rsid w:val="00D47C8C"/>
    <w:rsid w:val="00D65B7B"/>
    <w:rsid w:val="00DA10A5"/>
    <w:rsid w:val="00DB2168"/>
    <w:rsid w:val="00DD7138"/>
    <w:rsid w:val="00EC6893"/>
    <w:rsid w:val="00F103EA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1EDD"/>
  <w14:defaultImageDpi w14:val="32767"/>
  <w15:chartTrackingRefBased/>
  <w15:docId w15:val="{80DB13F1-2159-1045-803D-5E3B3BA1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F4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3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5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363"/>
  </w:style>
  <w:style w:type="paragraph" w:styleId="Stopka">
    <w:name w:val="footer"/>
    <w:basedOn w:val="Normalny"/>
    <w:link w:val="StopkaZnak"/>
    <w:uiPriority w:val="99"/>
    <w:unhideWhenUsed/>
    <w:rsid w:val="00655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363"/>
  </w:style>
  <w:style w:type="character" w:styleId="Numerstrony">
    <w:name w:val="page number"/>
    <w:basedOn w:val="Domylnaczcionkaakapitu"/>
    <w:uiPriority w:val="99"/>
    <w:semiHidden/>
    <w:unhideWhenUsed/>
    <w:rsid w:val="00DA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umplu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Jarosław Kril</cp:lastModifiedBy>
  <cp:revision>3</cp:revision>
  <dcterms:created xsi:type="dcterms:W3CDTF">2021-05-26T13:00:00Z</dcterms:created>
  <dcterms:modified xsi:type="dcterms:W3CDTF">2021-05-26T13:01:00Z</dcterms:modified>
</cp:coreProperties>
</file>