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6752F" w14:textId="77777777" w:rsidR="00C304FF" w:rsidRPr="00C304FF" w:rsidRDefault="00C304FF" w:rsidP="00C304FF">
      <w:pPr>
        <w:spacing w:before="120" w:after="120" w:line="276" w:lineRule="auto"/>
        <w:jc w:val="both"/>
        <w:rPr>
          <w:rFonts w:ascii="Calibri" w:eastAsia="Times New Roman" w:hAnsi="Calibri" w:cstheme="minorHAnsi"/>
          <w:b/>
          <w:color w:val="000000"/>
          <w:sz w:val="28"/>
          <w:szCs w:val="28"/>
          <w:lang w:val="pl-PL" w:eastAsia="pl-PL"/>
        </w:rPr>
      </w:pPr>
      <w:r w:rsidRPr="00C304FF">
        <w:rPr>
          <w:rFonts w:ascii="Calibri" w:eastAsia="Times New Roman" w:hAnsi="Calibri" w:cstheme="minorHAnsi"/>
          <w:b/>
          <w:color w:val="000000"/>
          <w:sz w:val="28"/>
          <w:szCs w:val="28"/>
          <w:lang w:val="pl-PL" w:eastAsia="pl-PL"/>
        </w:rPr>
        <w:t>Naprawiać rynnę czy wymieniać? – oto jest pytanie</w:t>
      </w:r>
    </w:p>
    <w:p w14:paraId="6DDD3971" w14:textId="0040F9F9" w:rsidR="00C304FF" w:rsidRPr="00C304FF" w:rsidRDefault="00C304FF" w:rsidP="00C304FF">
      <w:pPr>
        <w:spacing w:before="120" w:after="120" w:line="360" w:lineRule="auto"/>
        <w:jc w:val="both"/>
        <w:rPr>
          <w:rFonts w:ascii="Calibri" w:eastAsia="Times New Roman" w:hAnsi="Calibri" w:cstheme="minorHAnsi"/>
          <w:b/>
          <w:iCs/>
          <w:color w:val="000000"/>
          <w:lang w:val="pl-PL" w:eastAsia="pl-PL"/>
        </w:rPr>
      </w:pPr>
      <w:r w:rsidRPr="00C304FF">
        <w:rPr>
          <w:rFonts w:ascii="Calibri" w:eastAsia="Times New Roman" w:hAnsi="Calibri" w:cstheme="minorHAnsi"/>
          <w:b/>
          <w:iCs/>
          <w:color w:val="000000"/>
          <w:lang w:val="pl-PL" w:eastAsia="pl-PL"/>
        </w:rPr>
        <w:t>System rynnowy to bardzo istotny element domu, którego rola często bywa niedoceniana. Tymczasem prawidłowo działające orynnowanie pozwala uniknąć mieszkańcom wielu problemów. Dlatego warto regularnie kontrolować jego stan, w razie potrzeby naprawiać</w:t>
      </w:r>
      <w:r w:rsidR="00FC16EC">
        <w:rPr>
          <w:rFonts w:ascii="Calibri" w:eastAsia="Times New Roman" w:hAnsi="Calibri" w:cstheme="minorHAnsi"/>
          <w:b/>
          <w:iCs/>
          <w:color w:val="000000"/>
          <w:lang w:val="pl-PL" w:eastAsia="pl-PL"/>
        </w:rPr>
        <w:t>,</w:t>
      </w:r>
      <w:r w:rsidRPr="00C304FF">
        <w:rPr>
          <w:rFonts w:ascii="Calibri" w:eastAsia="Times New Roman" w:hAnsi="Calibri" w:cstheme="minorHAnsi"/>
          <w:b/>
          <w:iCs/>
          <w:color w:val="000000"/>
          <w:lang w:val="pl-PL" w:eastAsia="pl-PL"/>
        </w:rPr>
        <w:t xml:space="preserve"> a w skrajnych przypadkach nawet wymienić całą instalację.</w:t>
      </w:r>
    </w:p>
    <w:p w14:paraId="7F828E09" w14:textId="77777777" w:rsidR="00C304FF" w:rsidRPr="00C304FF" w:rsidRDefault="00C304FF" w:rsidP="00C304FF">
      <w:pPr>
        <w:spacing w:line="360" w:lineRule="auto"/>
        <w:jc w:val="both"/>
        <w:rPr>
          <w:rFonts w:ascii="Calibri" w:eastAsia="Times New Roman" w:hAnsi="Calibri" w:cstheme="minorHAnsi"/>
          <w:color w:val="000000"/>
          <w:sz w:val="22"/>
          <w:szCs w:val="22"/>
          <w:lang w:val="pl-PL" w:eastAsia="pl-PL"/>
        </w:rPr>
      </w:pPr>
      <w:r w:rsidRPr="00C304FF">
        <w:rPr>
          <w:rFonts w:ascii="Calibri" w:eastAsia="Times New Roman" w:hAnsi="Calibri" w:cstheme="minorHAnsi"/>
          <w:color w:val="000000"/>
          <w:sz w:val="22"/>
          <w:szCs w:val="22"/>
          <w:lang w:val="pl-PL" w:eastAsia="pl-PL"/>
        </w:rPr>
        <w:t>Rynnę w domu można określić mianem cichego sprzymierzeńca – zwykle mało widoczna lub wręcz ukryta ma do spełnienia bardzo ważne zadanie. Tak bowiem należy określić efektywne odprowadzanie wody opadowej z dachu. Wadliwe działanie orynnowania może skutkować namakaniem elewacji i ścian. Powstaje wtedy idealne środowisko do rozwoju pleśni, grzybów i innych drobnoustrojów, których obecność jest niekorzystna dla zdrowia człowieka. Długotrwałe działanie wody osłabia też konstrukcję, co w skrajnych przypadkach może zakończyć się nawet katastrofą budowlaną.</w:t>
      </w:r>
    </w:p>
    <w:p w14:paraId="00B23FDA" w14:textId="77777777" w:rsidR="00C304FF" w:rsidRPr="00C304FF" w:rsidRDefault="00C304FF" w:rsidP="00C304FF">
      <w:pPr>
        <w:spacing w:before="120" w:after="120" w:line="276" w:lineRule="auto"/>
        <w:jc w:val="both"/>
        <w:rPr>
          <w:rFonts w:ascii="Calibri" w:eastAsia="Times New Roman" w:hAnsi="Calibri" w:cstheme="minorHAnsi"/>
          <w:b/>
          <w:bCs/>
          <w:color w:val="000000"/>
          <w:sz w:val="22"/>
          <w:szCs w:val="22"/>
          <w:lang w:val="pl-PL" w:eastAsia="pl-PL"/>
        </w:rPr>
      </w:pPr>
      <w:r w:rsidRPr="00C304FF">
        <w:rPr>
          <w:rFonts w:ascii="Calibri" w:eastAsia="Times New Roman" w:hAnsi="Calibri" w:cstheme="minorHAnsi"/>
          <w:b/>
          <w:bCs/>
          <w:color w:val="000000"/>
          <w:sz w:val="22"/>
          <w:szCs w:val="22"/>
          <w:lang w:val="pl-PL" w:eastAsia="pl-PL"/>
        </w:rPr>
        <w:t>Idealny, nie na zawsze</w:t>
      </w:r>
    </w:p>
    <w:p w14:paraId="51483F33" w14:textId="77777777" w:rsidR="00C304FF" w:rsidRPr="00C304FF" w:rsidRDefault="00C304FF" w:rsidP="00C304FF">
      <w:pPr>
        <w:spacing w:line="360" w:lineRule="auto"/>
        <w:jc w:val="both"/>
        <w:rPr>
          <w:rFonts w:ascii="Calibri" w:eastAsia="Times New Roman" w:hAnsi="Calibri" w:cstheme="minorHAnsi"/>
          <w:color w:val="000000"/>
          <w:sz w:val="22"/>
          <w:szCs w:val="22"/>
          <w:lang w:val="pl-PL" w:eastAsia="pl-PL"/>
        </w:rPr>
      </w:pPr>
      <w:r w:rsidRPr="00C304FF">
        <w:rPr>
          <w:rFonts w:ascii="Calibri" w:eastAsia="Times New Roman" w:hAnsi="Calibri" w:cstheme="minorHAnsi"/>
          <w:color w:val="000000"/>
          <w:sz w:val="22"/>
          <w:szCs w:val="22"/>
          <w:lang w:val="pl-PL" w:eastAsia="pl-PL"/>
        </w:rPr>
        <w:t>Każdy mieszkaniec domu powinien sobie zdawać sprawę z tego, że system rynnowy nie jest elementem, o którym, po ukończeniu budowy, można zapomnieć. Jego przepustowość z czasem spada i dotyczy to również najlepszych, wysokojakościowych rozwiązań. Dlatego tak istotne są regularne przeglądy, które wykonuje się przeważnie na wiosnę lub przed zimą – a najlepiej robić to w obu tych terminach. Najczęstszym objawem niedrożnej instalacji jest wypełnianie się rynien wodą i niekontrolowane przelewanie. Można jednak przeciwdziałać takim sytuacjom regularnie czyszcząc rynny z liści, gałązek, ziemi i piasku.</w:t>
      </w:r>
    </w:p>
    <w:p w14:paraId="244C7DFF" w14:textId="77777777" w:rsidR="00C304FF" w:rsidRPr="00C304FF" w:rsidRDefault="00C304FF" w:rsidP="00C304FF">
      <w:pPr>
        <w:spacing w:before="120" w:after="120" w:line="276" w:lineRule="auto"/>
        <w:jc w:val="both"/>
        <w:rPr>
          <w:rFonts w:ascii="Calibri" w:eastAsia="Times New Roman" w:hAnsi="Calibri" w:cstheme="minorHAnsi"/>
          <w:b/>
          <w:bCs/>
          <w:color w:val="000000"/>
          <w:sz w:val="22"/>
          <w:szCs w:val="22"/>
          <w:lang w:val="pl-PL" w:eastAsia="pl-PL"/>
        </w:rPr>
      </w:pPr>
      <w:r w:rsidRPr="00C304FF">
        <w:rPr>
          <w:rFonts w:ascii="Calibri" w:eastAsia="Times New Roman" w:hAnsi="Calibri" w:cstheme="minorHAnsi"/>
          <w:b/>
          <w:bCs/>
          <w:color w:val="000000"/>
          <w:sz w:val="22"/>
          <w:szCs w:val="22"/>
          <w:lang w:val="pl-PL" w:eastAsia="pl-PL"/>
        </w:rPr>
        <w:t>Przegląd jest konieczny</w:t>
      </w:r>
    </w:p>
    <w:p w14:paraId="4797A637" w14:textId="3F8C3F84" w:rsidR="00C304FF" w:rsidRPr="00C304FF" w:rsidRDefault="00C304FF" w:rsidP="00C304FF">
      <w:pPr>
        <w:spacing w:line="360" w:lineRule="auto"/>
        <w:jc w:val="both"/>
        <w:rPr>
          <w:rFonts w:ascii="Calibri" w:eastAsia="Times New Roman" w:hAnsi="Calibri" w:cstheme="minorHAnsi"/>
          <w:color w:val="000000"/>
          <w:sz w:val="22"/>
          <w:szCs w:val="22"/>
          <w:lang w:val="pl-PL" w:eastAsia="pl-PL"/>
        </w:rPr>
      </w:pPr>
      <w:r w:rsidRPr="00C304FF">
        <w:rPr>
          <w:rFonts w:ascii="Calibri" w:eastAsia="Times New Roman" w:hAnsi="Calibri" w:cstheme="minorHAnsi"/>
          <w:color w:val="000000"/>
          <w:sz w:val="22"/>
          <w:szCs w:val="22"/>
          <w:lang w:val="pl-PL" w:eastAsia="pl-PL"/>
        </w:rPr>
        <w:t>Co jednak w sytuacji, kiedy mimo czyszczenia wciąż dostrzegamy nieszczelność? To znak, że należy podjąć poważniejsze działania. Przede wszystkim powinniśmy bardzo dokładnie obejrzeć całą instalację i stwierdzić z jaką usterką mamy do czynienia. Pomoże nam w tym tzw. próba szczelności.</w:t>
      </w:r>
      <w:r>
        <w:rPr>
          <w:rFonts w:ascii="Calibri" w:eastAsia="Times New Roman" w:hAnsi="Calibri" w:cstheme="minorHAnsi"/>
          <w:color w:val="000000"/>
          <w:sz w:val="22"/>
          <w:szCs w:val="22"/>
          <w:lang w:val="pl-PL" w:eastAsia="pl-PL"/>
        </w:rPr>
        <w:t xml:space="preserve"> </w:t>
      </w:r>
      <w:r w:rsidRPr="00C304FF">
        <w:rPr>
          <w:rFonts w:ascii="Calibri" w:eastAsia="Times New Roman" w:hAnsi="Calibri" w:cstheme="minorHAnsi"/>
          <w:sz w:val="22"/>
          <w:szCs w:val="22"/>
          <w:lang w:val="pl-PL" w:eastAsia="pl-PL"/>
        </w:rPr>
        <w:t xml:space="preserve">- </w:t>
      </w:r>
      <w:r w:rsidRPr="00C304FF">
        <w:rPr>
          <w:rFonts w:ascii="Calibri" w:eastAsia="Times New Roman" w:hAnsi="Calibri" w:cstheme="minorHAnsi"/>
          <w:i/>
          <w:iCs/>
          <w:sz w:val="22"/>
          <w:szCs w:val="22"/>
          <w:lang w:val="pl-PL" w:eastAsia="pl-PL"/>
        </w:rPr>
        <w:t>Jeśli problem dotyczy małego fragmentu orynnowania, można podjąć się doraźnej naprawy lub wymiany uszkodzonego elementu</w:t>
      </w:r>
      <w:r w:rsidRPr="00C304FF">
        <w:rPr>
          <w:rFonts w:ascii="Calibri" w:eastAsia="Times New Roman" w:hAnsi="Calibri" w:cstheme="minorHAnsi"/>
          <w:sz w:val="22"/>
          <w:szCs w:val="22"/>
          <w:lang w:val="pl-PL" w:eastAsia="pl-PL"/>
        </w:rPr>
        <w:t xml:space="preserve"> – mówi </w:t>
      </w:r>
      <w:r w:rsidR="00FC16EC">
        <w:rPr>
          <w:rFonts w:ascii="Calibri" w:eastAsia="Times New Roman" w:hAnsi="Calibri" w:cstheme="minorHAnsi"/>
          <w:sz w:val="22"/>
          <w:szCs w:val="22"/>
          <w:lang w:val="pl-PL" w:eastAsia="pl-PL"/>
        </w:rPr>
        <w:t>Bartłomiej Siwiec</w:t>
      </w:r>
      <w:r w:rsidRPr="00C304FF">
        <w:rPr>
          <w:rFonts w:ascii="Calibri" w:eastAsia="Times New Roman" w:hAnsi="Calibri" w:cstheme="minorHAnsi"/>
          <w:sz w:val="22"/>
          <w:szCs w:val="22"/>
          <w:lang w:val="pl-PL" w:eastAsia="pl-PL"/>
        </w:rPr>
        <w:t xml:space="preserve">, </w:t>
      </w:r>
      <w:r w:rsidRPr="00C304FF">
        <w:rPr>
          <w:rFonts w:ascii="Calibri" w:hAnsi="Calibri" w:cs="Arial"/>
          <w:color w:val="000000" w:themeColor="text1"/>
          <w:sz w:val="22"/>
          <w:szCs w:val="22"/>
          <w:lang w:val="pl-PL"/>
        </w:rPr>
        <w:t>ekspert firmy Galeco, polskiego producenta systemów rynnowych</w:t>
      </w:r>
      <w:r w:rsidRPr="00C304FF">
        <w:rPr>
          <w:rFonts w:ascii="Calibri" w:eastAsia="Times New Roman" w:hAnsi="Calibri" w:cstheme="minorHAnsi"/>
          <w:sz w:val="22"/>
          <w:szCs w:val="22"/>
          <w:lang w:val="pl-PL" w:eastAsia="pl-PL"/>
        </w:rPr>
        <w:t xml:space="preserve">. – </w:t>
      </w:r>
      <w:r w:rsidRPr="00C304FF">
        <w:rPr>
          <w:rFonts w:ascii="Calibri" w:eastAsia="Times New Roman" w:hAnsi="Calibri" w:cstheme="minorHAnsi"/>
          <w:i/>
          <w:iCs/>
          <w:sz w:val="22"/>
          <w:szCs w:val="22"/>
          <w:lang w:val="pl-PL" w:eastAsia="pl-PL"/>
        </w:rPr>
        <w:t>Jeśli jednak stwierdzimy, że stan całego systemu rynnowego jest zły, powinniśmy pomyśleć o inwestycji w nowy</w:t>
      </w:r>
      <w:r w:rsidRPr="00C304FF">
        <w:rPr>
          <w:rFonts w:ascii="Calibri" w:eastAsia="Times New Roman" w:hAnsi="Calibri" w:cstheme="minorHAnsi"/>
          <w:sz w:val="22"/>
          <w:szCs w:val="22"/>
          <w:lang w:val="pl-PL" w:eastAsia="pl-PL"/>
        </w:rPr>
        <w:t>.</w:t>
      </w:r>
    </w:p>
    <w:p w14:paraId="180D2468" w14:textId="77777777" w:rsidR="00C304FF" w:rsidRPr="00C304FF" w:rsidRDefault="00C304FF" w:rsidP="00C304FF">
      <w:pPr>
        <w:spacing w:before="120" w:after="120" w:line="276" w:lineRule="auto"/>
        <w:jc w:val="both"/>
        <w:rPr>
          <w:rFonts w:ascii="Calibri" w:eastAsia="Times New Roman" w:hAnsi="Calibri" w:cstheme="minorHAnsi"/>
          <w:b/>
          <w:bCs/>
          <w:color w:val="000000"/>
          <w:sz w:val="22"/>
          <w:szCs w:val="22"/>
          <w:lang w:val="pl-PL" w:eastAsia="pl-PL"/>
        </w:rPr>
      </w:pPr>
      <w:r w:rsidRPr="00C304FF">
        <w:rPr>
          <w:rFonts w:ascii="Calibri" w:eastAsia="Times New Roman" w:hAnsi="Calibri" w:cstheme="minorHAnsi"/>
          <w:b/>
          <w:bCs/>
          <w:color w:val="000000"/>
          <w:sz w:val="22"/>
          <w:szCs w:val="22"/>
          <w:lang w:val="pl-PL" w:eastAsia="pl-PL"/>
        </w:rPr>
        <w:t>Sposoby na naprawę</w:t>
      </w:r>
    </w:p>
    <w:p w14:paraId="61D18334" w14:textId="514BC23A" w:rsidR="00C304FF" w:rsidRPr="00C304FF" w:rsidRDefault="00C304FF" w:rsidP="00C304FF">
      <w:pPr>
        <w:spacing w:line="360" w:lineRule="auto"/>
        <w:jc w:val="both"/>
        <w:rPr>
          <w:rFonts w:ascii="Calibri" w:hAnsi="Calibri"/>
          <w:sz w:val="22"/>
          <w:szCs w:val="22"/>
          <w:lang w:val="pl-PL"/>
        </w:rPr>
      </w:pPr>
      <w:r w:rsidRPr="00C304FF">
        <w:rPr>
          <w:rFonts w:ascii="Calibri" w:hAnsi="Calibri" w:cstheme="minorHAnsi"/>
          <w:sz w:val="22"/>
          <w:szCs w:val="22"/>
          <w:lang w:val="pl-PL"/>
        </w:rPr>
        <w:t xml:space="preserve">Na jakie uszkodzenia powinniśmy zwracać uwagę? </w:t>
      </w:r>
      <w:r w:rsidRPr="00C304FF">
        <w:rPr>
          <w:rFonts w:ascii="Calibri" w:hAnsi="Calibri"/>
          <w:sz w:val="22"/>
          <w:szCs w:val="22"/>
          <w:lang w:val="pl-PL"/>
        </w:rPr>
        <w:t xml:space="preserve">Najczęściej spotykamy się z korozją elementów stalowych oraz różnego rodzaju pęknięciami, przede wszystkim na rynnach z PVC. W przypadku drobnego uszkodzenia można zdecydować się na doraźną naprawę lub wymianę uszkodzonego elementu. Nie zawsze jest to jednak </w:t>
      </w:r>
      <w:r w:rsidRPr="00C304FF">
        <w:rPr>
          <w:rFonts w:ascii="Calibri" w:hAnsi="Calibri"/>
          <w:sz w:val="22"/>
          <w:szCs w:val="22"/>
          <w:lang w:val="pl-PL"/>
        </w:rPr>
        <w:lastRenderedPageBreak/>
        <w:t>proste, szczególnie jeśli orynnowanie było montowane kilka lat temu. Może się bowiem pojawić problem z odpowiednim dopasowaniem elementów.</w:t>
      </w:r>
      <w:r>
        <w:rPr>
          <w:rFonts w:ascii="Calibri" w:hAnsi="Calibri"/>
          <w:sz w:val="22"/>
          <w:szCs w:val="22"/>
          <w:lang w:val="pl-PL"/>
        </w:rPr>
        <w:t xml:space="preserve"> </w:t>
      </w:r>
      <w:r w:rsidRPr="00C304FF">
        <w:rPr>
          <w:rFonts w:ascii="Calibri" w:hAnsi="Calibri"/>
          <w:sz w:val="22"/>
          <w:szCs w:val="22"/>
          <w:shd w:val="clear" w:color="auto" w:fill="FFFFFF"/>
          <w:lang w:val="pl-PL"/>
        </w:rPr>
        <w:t xml:space="preserve">- </w:t>
      </w:r>
      <w:r w:rsidRPr="00C304FF">
        <w:rPr>
          <w:rFonts w:ascii="Calibri" w:hAnsi="Calibri"/>
          <w:i/>
          <w:iCs/>
          <w:sz w:val="22"/>
          <w:szCs w:val="22"/>
          <w:shd w:val="clear" w:color="auto" w:fill="FFFFFF"/>
          <w:lang w:val="pl-PL"/>
        </w:rPr>
        <w:t>Producenci wciąż wzbogacają swoją ofertę i wprowadzają nowe modele</w:t>
      </w:r>
      <w:r w:rsidRPr="00C304FF">
        <w:rPr>
          <w:rFonts w:ascii="Calibri" w:hAnsi="Calibri"/>
          <w:sz w:val="22"/>
          <w:szCs w:val="22"/>
          <w:shd w:val="clear" w:color="auto" w:fill="FFFFFF"/>
          <w:lang w:val="pl-PL"/>
        </w:rPr>
        <w:t xml:space="preserve"> – mówi </w:t>
      </w:r>
      <w:r w:rsidR="00FC16EC">
        <w:rPr>
          <w:rFonts w:ascii="Calibri" w:hAnsi="Calibri"/>
          <w:sz w:val="22"/>
          <w:szCs w:val="22"/>
          <w:shd w:val="clear" w:color="auto" w:fill="FFFFFF"/>
          <w:lang w:val="pl-PL"/>
        </w:rPr>
        <w:t>Bartłomiej Siwiec</w:t>
      </w:r>
      <w:bookmarkStart w:id="0" w:name="_GoBack"/>
      <w:bookmarkEnd w:id="0"/>
      <w:r w:rsidRPr="00C304FF">
        <w:rPr>
          <w:rFonts w:ascii="Calibri" w:hAnsi="Calibri"/>
          <w:sz w:val="22"/>
          <w:szCs w:val="22"/>
          <w:shd w:val="clear" w:color="auto" w:fill="FFFFFF"/>
          <w:lang w:val="pl-PL"/>
        </w:rPr>
        <w:t xml:space="preserve">. - </w:t>
      </w:r>
      <w:r w:rsidRPr="00C304FF">
        <w:rPr>
          <w:rFonts w:ascii="Calibri" w:hAnsi="Calibri"/>
          <w:i/>
          <w:iCs/>
          <w:sz w:val="22"/>
          <w:szCs w:val="22"/>
          <w:shd w:val="clear" w:color="auto" w:fill="FFFFFF"/>
          <w:lang w:val="pl-PL"/>
        </w:rPr>
        <w:t>Wstrzymują jednak produkcję tych starszych systemów</w:t>
      </w:r>
      <w:r w:rsidRPr="00C304FF">
        <w:rPr>
          <w:rFonts w:ascii="Calibri" w:hAnsi="Calibri"/>
          <w:sz w:val="22"/>
          <w:szCs w:val="22"/>
          <w:shd w:val="clear" w:color="auto" w:fill="FFFFFF"/>
          <w:lang w:val="pl-PL"/>
        </w:rPr>
        <w:t>.</w:t>
      </w:r>
      <w:r w:rsidRPr="00C304FF">
        <w:rPr>
          <w:rFonts w:ascii="Calibri" w:hAnsi="Calibri"/>
          <w:sz w:val="22"/>
          <w:szCs w:val="22"/>
          <w:lang w:val="pl-PL"/>
        </w:rPr>
        <w:t xml:space="preserve"> </w:t>
      </w:r>
      <w:r w:rsidRPr="00C304FF">
        <w:rPr>
          <w:rFonts w:ascii="Calibri" w:hAnsi="Calibri"/>
          <w:sz w:val="22"/>
          <w:szCs w:val="22"/>
          <w:shd w:val="clear" w:color="auto" w:fill="FFFFFF"/>
          <w:lang w:val="pl-PL"/>
        </w:rPr>
        <w:t>W takiej sytuacji często prościej jest wymienić pojedynczy ciąg orynnowania (np. skupiając się na jednej połaci dachu), natomiast w przypadku rur spustowych, sposobem jest zastosowanie zamiennika o tym samym przekroju zwracając uwagę na sposób łączenia.</w:t>
      </w:r>
    </w:p>
    <w:p w14:paraId="3F16CE7A" w14:textId="77777777" w:rsidR="00C304FF" w:rsidRPr="00C304FF" w:rsidRDefault="00C304FF" w:rsidP="00C304FF">
      <w:pPr>
        <w:spacing w:before="120" w:after="120" w:line="276" w:lineRule="auto"/>
        <w:jc w:val="both"/>
        <w:rPr>
          <w:rFonts w:ascii="Calibri" w:hAnsi="Calibri"/>
          <w:b/>
          <w:bCs/>
          <w:color w:val="000000" w:themeColor="text1"/>
          <w:lang w:val="pl-PL"/>
        </w:rPr>
      </w:pPr>
      <w:r w:rsidRPr="00C304FF">
        <w:rPr>
          <w:rFonts w:ascii="Calibri" w:hAnsi="Calibri"/>
          <w:b/>
          <w:bCs/>
          <w:color w:val="000000" w:themeColor="text1"/>
          <w:lang w:val="pl-PL"/>
        </w:rPr>
        <w:t>Gdy trzeba wymienić</w:t>
      </w:r>
    </w:p>
    <w:p w14:paraId="68FC063E" w14:textId="77777777" w:rsidR="00C304FF" w:rsidRPr="00C304FF" w:rsidRDefault="00C304FF" w:rsidP="00C304FF">
      <w:pPr>
        <w:spacing w:line="360" w:lineRule="auto"/>
        <w:jc w:val="both"/>
        <w:rPr>
          <w:rFonts w:ascii="Calibri" w:hAnsi="Calibri"/>
          <w:color w:val="000000" w:themeColor="text1"/>
          <w:sz w:val="22"/>
          <w:szCs w:val="22"/>
          <w:lang w:val="pl-PL"/>
        </w:rPr>
      </w:pPr>
      <w:r w:rsidRPr="00C304FF">
        <w:rPr>
          <w:rFonts w:ascii="Calibri" w:hAnsi="Calibri"/>
          <w:color w:val="000000" w:themeColor="text1"/>
          <w:sz w:val="22"/>
          <w:szCs w:val="22"/>
          <w:lang w:val="pl-PL"/>
        </w:rPr>
        <w:t xml:space="preserve">Całkowita wymiana orynnowania to w skali domu poważna inwestycja i powinniśmy mieć stuprocentową pewność czy jest ona rzeczywiście konieczna. W rozstrzygnięciu takiego dylematu najlepiej pomoże nam fachowiec, który profesjonalnym okiem oceni stan orynnowania. Najczęstszymi powodami wymiany instalacji są działanie rdzy (w przypadku części stalowych) i odkształcenia (w przypadku części z PVC). Wadliwe działanie wielu instalacji spowodowane jest też wadliwym lub niedbałym montażem. Wymianę instalacji rynnowej dobrze jest połączyć z innymi kompleksowymi pracami np. zmianą pokrycia dachowego. </w:t>
      </w:r>
    </w:p>
    <w:p w14:paraId="27887641" w14:textId="77777777" w:rsidR="00C304FF" w:rsidRPr="00C304FF" w:rsidRDefault="00C304FF" w:rsidP="00C304FF">
      <w:pPr>
        <w:spacing w:line="276" w:lineRule="auto"/>
        <w:jc w:val="both"/>
        <w:rPr>
          <w:rFonts w:ascii="Calibri" w:hAnsi="Calibri"/>
          <w:lang w:val="pl-PL"/>
        </w:rPr>
      </w:pPr>
    </w:p>
    <w:p w14:paraId="392D6D83" w14:textId="77777777" w:rsidR="00C304FF" w:rsidRPr="00C304FF" w:rsidRDefault="00C304FF" w:rsidP="00C304FF">
      <w:pPr>
        <w:spacing w:line="276" w:lineRule="auto"/>
        <w:jc w:val="both"/>
        <w:rPr>
          <w:rFonts w:ascii="Calibri" w:hAnsi="Calibri"/>
          <w:lang w:val="pl-PL"/>
        </w:rPr>
      </w:pPr>
    </w:p>
    <w:p w14:paraId="719ECD7A" w14:textId="77777777" w:rsidR="004C4CC8" w:rsidRPr="00C304FF" w:rsidRDefault="004C4CC8" w:rsidP="00C304FF">
      <w:pPr>
        <w:spacing w:line="276" w:lineRule="auto"/>
        <w:jc w:val="both"/>
        <w:rPr>
          <w:rFonts w:ascii="Calibri" w:hAnsi="Calibri"/>
          <w:sz w:val="22"/>
          <w:szCs w:val="22"/>
          <w:lang w:val="pl-PL"/>
        </w:rPr>
      </w:pPr>
    </w:p>
    <w:p w14:paraId="2E659213" w14:textId="771D08F6" w:rsidR="00E8776B" w:rsidRPr="00C304FF" w:rsidRDefault="00E8776B" w:rsidP="00C304FF">
      <w:pPr>
        <w:spacing w:line="276" w:lineRule="auto"/>
        <w:jc w:val="both"/>
        <w:rPr>
          <w:rFonts w:ascii="Calibri" w:hAnsi="Calibri"/>
          <w:sz w:val="22"/>
          <w:szCs w:val="22"/>
          <w:lang w:val="pl-PL"/>
        </w:rPr>
      </w:pPr>
    </w:p>
    <w:sectPr w:rsidR="00E8776B" w:rsidRPr="00C304FF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94DF8" w14:textId="77777777" w:rsidR="00BC024F" w:rsidRDefault="00BC024F">
      <w:r>
        <w:separator/>
      </w:r>
    </w:p>
  </w:endnote>
  <w:endnote w:type="continuationSeparator" w:id="0">
    <w:p w14:paraId="248F889F" w14:textId="77777777" w:rsidR="00BC024F" w:rsidRDefault="00BC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EDBC1" w14:textId="77777777" w:rsidR="005C2A8D" w:rsidRDefault="005C2A8D" w:rsidP="005C2A8D">
    <w:pPr>
      <w:jc w:val="center"/>
      <w:rPr>
        <w:rFonts w:ascii="Lato" w:eastAsia="Calibri" w:hAnsi="Lato" w:cs="Calibri"/>
        <w:sz w:val="20"/>
        <w:szCs w:val="20"/>
      </w:rPr>
    </w:pPr>
  </w:p>
  <w:p w14:paraId="5B914092" w14:textId="77777777" w:rsidR="005C2A8D" w:rsidRPr="0084627D" w:rsidRDefault="005C2A8D" w:rsidP="005C2A8D">
    <w:pPr>
      <w:jc w:val="center"/>
      <w:rPr>
        <w:rFonts w:ascii="Lato" w:eastAsia="Calibri" w:hAnsi="Lato" w:cs="Calibri"/>
        <w:sz w:val="20"/>
        <w:szCs w:val="20"/>
      </w:rPr>
    </w:pPr>
    <w:r w:rsidRPr="0084627D">
      <w:rPr>
        <w:rFonts w:ascii="Lato" w:eastAsia="Calibri" w:hAnsi="Lato" w:cs="Calibri"/>
        <w:sz w:val="20"/>
        <w:szCs w:val="20"/>
      </w:rPr>
      <w:t>Orchidea Creative Group, ul. Ruska 51 B</w:t>
    </w:r>
    <w:r w:rsidRPr="0084627D">
      <w:rPr>
        <w:rFonts w:ascii="Lato" w:eastAsia="Calibri" w:hAnsi="Lato" w:cs="Arial"/>
        <w:sz w:val="20"/>
        <w:szCs w:val="20"/>
      </w:rPr>
      <w:t>, 50-079 Wrocław</w:t>
    </w:r>
    <w:r w:rsidRPr="0084627D">
      <w:rPr>
        <w:rFonts w:ascii="Lato" w:eastAsia="Calibri" w:hAnsi="Lato" w:cs="Calibri"/>
        <w:sz w:val="20"/>
        <w:szCs w:val="20"/>
      </w:rPr>
      <w:t>, tel. 71 314 10 02</w:t>
    </w:r>
  </w:p>
  <w:p w14:paraId="6E67097D" w14:textId="77777777" w:rsidR="005C2A8D" w:rsidRPr="005C2A8D" w:rsidRDefault="005C2A8D" w:rsidP="005C2A8D">
    <w:pPr>
      <w:jc w:val="center"/>
      <w:rPr>
        <w:rFonts w:ascii="Lato" w:eastAsia="Calibri" w:hAnsi="Lato" w:cs="Calibri"/>
        <w:sz w:val="20"/>
        <w:szCs w:val="20"/>
        <w:lang w:val="pl-PL"/>
      </w:rPr>
    </w:pPr>
    <w:r w:rsidRPr="005C2A8D">
      <w:rPr>
        <w:rFonts w:ascii="Lato" w:eastAsia="Calibri" w:hAnsi="Lato" w:cs="Calibri"/>
        <w:b/>
        <w:sz w:val="20"/>
        <w:szCs w:val="20"/>
        <w:lang w:val="pl-PL"/>
      </w:rPr>
      <w:t>Osoba do kontaktu:</w:t>
    </w:r>
    <w:r w:rsidRPr="005C2A8D">
      <w:rPr>
        <w:rFonts w:ascii="Lato" w:eastAsia="Calibri" w:hAnsi="Lato" w:cs="Calibri"/>
        <w:sz w:val="20"/>
        <w:szCs w:val="20"/>
        <w:lang w:val="pl-PL"/>
      </w:rPr>
      <w:t xml:space="preserve"> Artur Klich tel. 71 314 10 02, tel. kom. </w:t>
    </w:r>
    <w:r w:rsidRPr="005C2A8D">
      <w:rPr>
        <w:rFonts w:ascii="Lato" w:eastAsia="Calibri" w:hAnsi="Lato" w:cs="Calibri"/>
        <w:sz w:val="20"/>
        <w:szCs w:val="20"/>
        <w:shd w:val="clear" w:color="auto" w:fill="FFFFFF"/>
        <w:lang w:val="pl-PL"/>
      </w:rPr>
      <w:t>798 263 181</w:t>
    </w:r>
  </w:p>
  <w:p w14:paraId="01E3E232" w14:textId="77777777" w:rsidR="005C2A8D" w:rsidRDefault="005C2A8D" w:rsidP="005C2A8D">
    <w:pPr>
      <w:pStyle w:val="Stopka"/>
      <w:jc w:val="center"/>
    </w:pPr>
    <w:r w:rsidRPr="00C73AC1">
      <w:rPr>
        <w:rFonts w:ascii="Lato" w:eastAsia="Calibri" w:hAnsi="Lato" w:cs="Calibri"/>
        <w:sz w:val="20"/>
        <w:szCs w:val="20"/>
      </w:rPr>
      <w:t xml:space="preserve">e-mail: </w:t>
    </w:r>
    <w:hyperlink r:id="rId1" w:history="1">
      <w:r w:rsidRPr="00A70A21">
        <w:rPr>
          <w:rStyle w:val="Hipercze"/>
          <w:rFonts w:ascii="Lato" w:eastAsia="Calibri" w:hAnsi="Lato" w:cs="Calibri"/>
          <w:sz w:val="20"/>
          <w:szCs w:val="20"/>
        </w:rPr>
        <w:t>a.klich@orchidea.co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4266C" w14:textId="77777777" w:rsidR="00BC024F" w:rsidRDefault="00BC024F">
      <w:r>
        <w:separator/>
      </w:r>
    </w:p>
  </w:footnote>
  <w:footnote w:type="continuationSeparator" w:id="0">
    <w:p w14:paraId="3EFA6BA3" w14:textId="77777777" w:rsidR="00BC024F" w:rsidRDefault="00BC0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5BAD8" w14:textId="77777777" w:rsidR="00E8776B" w:rsidRDefault="005C2A8D" w:rsidP="005C2A8D">
    <w:pPr>
      <w:pStyle w:val="Nagwekistopka"/>
      <w:jc w:val="right"/>
    </w:pPr>
    <w:r>
      <w:rPr>
        <w:noProof/>
      </w:rPr>
      <w:drawing>
        <wp:inline distT="0" distB="0" distL="0" distR="0" wp14:anchorId="10C2353D" wp14:editId="05813291">
          <wp:extent cx="1548158" cy="6522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eco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480" cy="652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3DA298" w14:textId="77777777" w:rsidR="005C2A8D" w:rsidRPr="007A556A" w:rsidRDefault="005C2A8D" w:rsidP="005C2A8D">
    <w:pPr>
      <w:pStyle w:val="Nagwekistopka"/>
      <w:jc w:val="right"/>
      <w:rPr>
        <w:rFonts w:ascii="Calibri" w:hAnsi="Calibri"/>
        <w:sz w:val="22"/>
      </w:rPr>
    </w:pPr>
    <w:r w:rsidRPr="007A556A">
      <w:rPr>
        <w:rFonts w:ascii="Calibri" w:hAnsi="Calibri"/>
        <w:sz w:val="22"/>
      </w:rPr>
      <w:t>Informacja prasowa</w:t>
    </w:r>
  </w:p>
  <w:p w14:paraId="73938EE9" w14:textId="5F981EDB" w:rsidR="005C2A8D" w:rsidRPr="007A556A" w:rsidRDefault="00C304FF" w:rsidP="005C2A8D">
    <w:pPr>
      <w:pStyle w:val="Nagwekistopka"/>
      <w:jc w:val="right"/>
      <w:rPr>
        <w:rFonts w:ascii="Calibri" w:hAnsi="Calibri"/>
        <w:sz w:val="22"/>
      </w:rPr>
    </w:pPr>
    <w:r>
      <w:rPr>
        <w:rFonts w:ascii="Calibri" w:hAnsi="Calibri"/>
        <w:sz w:val="22"/>
      </w:rPr>
      <w:t>czerwiec</w:t>
    </w:r>
    <w:r w:rsidR="00030C4A">
      <w:rPr>
        <w:rFonts w:ascii="Calibri" w:hAnsi="Calibri"/>
        <w:sz w:val="22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6B"/>
    <w:rsid w:val="00024379"/>
    <w:rsid w:val="00030C4A"/>
    <w:rsid w:val="0007137B"/>
    <w:rsid w:val="00072AF9"/>
    <w:rsid w:val="00093C25"/>
    <w:rsid w:val="00094A38"/>
    <w:rsid w:val="000A1FF3"/>
    <w:rsid w:val="000C1AA7"/>
    <w:rsid w:val="000D02A1"/>
    <w:rsid w:val="000E1057"/>
    <w:rsid w:val="000F617F"/>
    <w:rsid w:val="000F6CF9"/>
    <w:rsid w:val="00103DC2"/>
    <w:rsid w:val="001041A3"/>
    <w:rsid w:val="00110525"/>
    <w:rsid w:val="0012542C"/>
    <w:rsid w:val="00127745"/>
    <w:rsid w:val="00144392"/>
    <w:rsid w:val="001517A9"/>
    <w:rsid w:val="001542C5"/>
    <w:rsid w:val="00171E86"/>
    <w:rsid w:val="00177FD3"/>
    <w:rsid w:val="001804F5"/>
    <w:rsid w:val="00180C36"/>
    <w:rsid w:val="00184FDB"/>
    <w:rsid w:val="001A0969"/>
    <w:rsid w:val="001B133B"/>
    <w:rsid w:val="001C4372"/>
    <w:rsid w:val="001C4EE4"/>
    <w:rsid w:val="001C6647"/>
    <w:rsid w:val="001D2FB5"/>
    <w:rsid w:val="001D6BE8"/>
    <w:rsid w:val="001E4E97"/>
    <w:rsid w:val="0020383C"/>
    <w:rsid w:val="00274774"/>
    <w:rsid w:val="002A18A0"/>
    <w:rsid w:val="002A2371"/>
    <w:rsid w:val="002D6D6F"/>
    <w:rsid w:val="002F37F0"/>
    <w:rsid w:val="00331402"/>
    <w:rsid w:val="00335266"/>
    <w:rsid w:val="00361AEC"/>
    <w:rsid w:val="00386D17"/>
    <w:rsid w:val="003D04BD"/>
    <w:rsid w:val="003E358C"/>
    <w:rsid w:val="003F0C41"/>
    <w:rsid w:val="003F29C4"/>
    <w:rsid w:val="00410DC7"/>
    <w:rsid w:val="0041589C"/>
    <w:rsid w:val="004511A6"/>
    <w:rsid w:val="00484B2E"/>
    <w:rsid w:val="00491793"/>
    <w:rsid w:val="004C3337"/>
    <w:rsid w:val="004C4CC8"/>
    <w:rsid w:val="004C56B2"/>
    <w:rsid w:val="004C58A6"/>
    <w:rsid w:val="0050648B"/>
    <w:rsid w:val="00557E39"/>
    <w:rsid w:val="0056223F"/>
    <w:rsid w:val="0059124F"/>
    <w:rsid w:val="005A7802"/>
    <w:rsid w:val="005C2A8D"/>
    <w:rsid w:val="005C6A0B"/>
    <w:rsid w:val="00654158"/>
    <w:rsid w:val="006667E2"/>
    <w:rsid w:val="00674E1A"/>
    <w:rsid w:val="00694EC8"/>
    <w:rsid w:val="006E4B22"/>
    <w:rsid w:val="0072550D"/>
    <w:rsid w:val="00737857"/>
    <w:rsid w:val="007404C7"/>
    <w:rsid w:val="00760530"/>
    <w:rsid w:val="007703F8"/>
    <w:rsid w:val="00795291"/>
    <w:rsid w:val="007A556A"/>
    <w:rsid w:val="00817E02"/>
    <w:rsid w:val="008A7E5A"/>
    <w:rsid w:val="008B582A"/>
    <w:rsid w:val="008C50A3"/>
    <w:rsid w:val="008D59A0"/>
    <w:rsid w:val="008D77FF"/>
    <w:rsid w:val="0093685C"/>
    <w:rsid w:val="00970E90"/>
    <w:rsid w:val="009825DF"/>
    <w:rsid w:val="0099532F"/>
    <w:rsid w:val="009B4933"/>
    <w:rsid w:val="009C1D0B"/>
    <w:rsid w:val="009D61B3"/>
    <w:rsid w:val="00A3605F"/>
    <w:rsid w:val="00A817E5"/>
    <w:rsid w:val="00A94EFB"/>
    <w:rsid w:val="00AF3DD7"/>
    <w:rsid w:val="00B4660D"/>
    <w:rsid w:val="00B53EB9"/>
    <w:rsid w:val="00BA74E8"/>
    <w:rsid w:val="00BB47B9"/>
    <w:rsid w:val="00BC024F"/>
    <w:rsid w:val="00BD35C9"/>
    <w:rsid w:val="00BE78C0"/>
    <w:rsid w:val="00BF495B"/>
    <w:rsid w:val="00C14BE4"/>
    <w:rsid w:val="00C304FF"/>
    <w:rsid w:val="00C43FC4"/>
    <w:rsid w:val="00C47B61"/>
    <w:rsid w:val="00C70FE2"/>
    <w:rsid w:val="00C8461E"/>
    <w:rsid w:val="00CB5625"/>
    <w:rsid w:val="00CC2A9A"/>
    <w:rsid w:val="00CF1547"/>
    <w:rsid w:val="00D478BA"/>
    <w:rsid w:val="00D638FD"/>
    <w:rsid w:val="00DD23B3"/>
    <w:rsid w:val="00DD4FED"/>
    <w:rsid w:val="00DF6251"/>
    <w:rsid w:val="00E01BB9"/>
    <w:rsid w:val="00E045CB"/>
    <w:rsid w:val="00E10C5D"/>
    <w:rsid w:val="00E314D4"/>
    <w:rsid w:val="00E80FDD"/>
    <w:rsid w:val="00E8776B"/>
    <w:rsid w:val="00E95A28"/>
    <w:rsid w:val="00EF4E5D"/>
    <w:rsid w:val="00EF63C7"/>
    <w:rsid w:val="00F36AB4"/>
    <w:rsid w:val="00F449E7"/>
    <w:rsid w:val="00F5383A"/>
    <w:rsid w:val="00FA6F25"/>
    <w:rsid w:val="00FB4FCB"/>
    <w:rsid w:val="00FC16EC"/>
    <w:rsid w:val="00FC1AEE"/>
    <w:rsid w:val="00FC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95A07"/>
  <w15:docId w15:val="{D923F3F8-81CA-4AD4-80DE-F0FD8457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5C2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A8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5C2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A8D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A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A8D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B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BE4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BE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2110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9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klich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ABA90-3700-40CF-9C59-448E3B70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Klich</dc:creator>
  <cp:lastModifiedBy>Anna Góral</cp:lastModifiedBy>
  <cp:revision>2</cp:revision>
  <dcterms:created xsi:type="dcterms:W3CDTF">2021-06-14T07:21:00Z</dcterms:created>
  <dcterms:modified xsi:type="dcterms:W3CDTF">2021-06-14T07:21:00Z</dcterms:modified>
</cp:coreProperties>
</file>