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B0" w:rsidRPr="00FA29B0" w:rsidRDefault="00DD5467" w:rsidP="00FA29B0">
      <w:pPr>
        <w:spacing w:after="0"/>
        <w:jc w:val="right"/>
        <w:rPr>
          <w:bCs/>
        </w:rPr>
      </w:pPr>
      <w:r>
        <w:rPr>
          <w:bCs/>
        </w:rPr>
        <w:t xml:space="preserve"> </w:t>
      </w:r>
      <w:r w:rsidR="00FA29B0" w:rsidRPr="00FA29B0">
        <w:rPr>
          <w:bCs/>
        </w:rPr>
        <w:t xml:space="preserve">Informacja prasowa: Herbapol Polana </w:t>
      </w:r>
    </w:p>
    <w:p w:rsidR="00FA29B0" w:rsidRPr="002F1F66" w:rsidRDefault="002A79D8" w:rsidP="002F1F66">
      <w:pPr>
        <w:spacing w:after="0"/>
        <w:jc w:val="right"/>
        <w:rPr>
          <w:bCs/>
        </w:rPr>
      </w:pPr>
      <w:r>
        <w:rPr>
          <w:bCs/>
        </w:rPr>
        <w:t>Wrzesień</w:t>
      </w:r>
      <w:r w:rsidR="00FA29B0" w:rsidRPr="00FA29B0">
        <w:rPr>
          <w:bCs/>
        </w:rPr>
        <w:t xml:space="preserve"> 2021</w:t>
      </w:r>
    </w:p>
    <w:p w:rsidR="00746127" w:rsidRDefault="00746127" w:rsidP="006F6363">
      <w:pPr>
        <w:spacing w:after="0"/>
        <w:jc w:val="center"/>
        <w:rPr>
          <w:b/>
          <w:bCs/>
        </w:rPr>
      </w:pPr>
    </w:p>
    <w:p w:rsidR="00835842" w:rsidRDefault="002A79D8" w:rsidP="00FD4EB0">
      <w:pPr>
        <w:spacing w:after="0"/>
        <w:jc w:val="center"/>
        <w:rPr>
          <w:b/>
          <w:bCs/>
        </w:rPr>
      </w:pPr>
      <w:r w:rsidRPr="002A79D8">
        <w:rPr>
          <w:b/>
          <w:bCs/>
        </w:rPr>
        <w:t xml:space="preserve">Przygotuj skórę na jesień! </w:t>
      </w:r>
    </w:p>
    <w:p w:rsidR="00FD4EB0" w:rsidRDefault="002A79D8" w:rsidP="00825159">
      <w:pPr>
        <w:spacing w:after="0"/>
        <w:jc w:val="center"/>
        <w:rPr>
          <w:b/>
          <w:bCs/>
        </w:rPr>
      </w:pPr>
      <w:r w:rsidRPr="002A79D8">
        <w:rPr>
          <w:b/>
          <w:bCs/>
        </w:rPr>
        <w:t>Holistyczna pielęgnacja z Herbapol Polana</w:t>
      </w:r>
    </w:p>
    <w:p w:rsidR="00945EDB" w:rsidRDefault="00945EDB" w:rsidP="00D513FA">
      <w:pPr>
        <w:spacing w:after="0"/>
        <w:jc w:val="both"/>
      </w:pPr>
    </w:p>
    <w:p w:rsidR="00945EDB" w:rsidRDefault="00945EDB" w:rsidP="00D513FA">
      <w:pPr>
        <w:spacing w:after="0"/>
        <w:jc w:val="both"/>
        <w:rPr>
          <w:b/>
          <w:bCs/>
        </w:rPr>
      </w:pPr>
      <w:r w:rsidRPr="00643CE3">
        <w:rPr>
          <w:b/>
          <w:bCs/>
        </w:rPr>
        <w:t>Choć po sezonie wakacyjnym zazwyczaj</w:t>
      </w:r>
      <w:r w:rsidR="00643CE3" w:rsidRPr="00643CE3">
        <w:rPr>
          <w:b/>
          <w:bCs/>
        </w:rPr>
        <w:t xml:space="preserve"> czujemy się </w:t>
      </w:r>
      <w:r w:rsidRPr="00643CE3">
        <w:rPr>
          <w:b/>
          <w:bCs/>
        </w:rPr>
        <w:t>wypoczęci</w:t>
      </w:r>
      <w:r w:rsidR="00643CE3" w:rsidRPr="00643CE3">
        <w:rPr>
          <w:b/>
          <w:bCs/>
        </w:rPr>
        <w:t xml:space="preserve"> i zrelaksowani, to nasza skóra</w:t>
      </w:r>
      <w:r w:rsidR="00643CE3">
        <w:rPr>
          <w:b/>
          <w:bCs/>
        </w:rPr>
        <w:t xml:space="preserve"> właśnie teraz </w:t>
      </w:r>
      <w:r w:rsidR="00825159">
        <w:rPr>
          <w:b/>
          <w:bCs/>
        </w:rPr>
        <w:t>domaga się regeneracji. P</w:t>
      </w:r>
      <w:r w:rsidR="00643CE3">
        <w:rPr>
          <w:b/>
          <w:bCs/>
        </w:rPr>
        <w:t xml:space="preserve">romienie słoneczne, suche powietrze, klimatyzacja, mają negatywny wpływ na delikatną skórę twarzy, która przed okresem jesienno-zimowym potrzebuje dogłębnego nawilżenia i odżywienia. </w:t>
      </w:r>
      <w:r w:rsidR="00825159">
        <w:rPr>
          <w:b/>
          <w:bCs/>
        </w:rPr>
        <w:t xml:space="preserve">Sposoby na skuteczną dwukierunkową pielęgnację cery zna Herbapol Polana. </w:t>
      </w:r>
      <w:r w:rsidR="001E3D28">
        <w:rPr>
          <w:b/>
          <w:bCs/>
        </w:rPr>
        <w:t xml:space="preserve">Naturalne maseczki, sera oraz esencje przywrócą skórze zdrowy i piękny wygląd. </w:t>
      </w:r>
    </w:p>
    <w:p w:rsidR="00643CE3" w:rsidRDefault="00643CE3" w:rsidP="00D513FA">
      <w:pPr>
        <w:spacing w:after="0"/>
        <w:jc w:val="both"/>
        <w:rPr>
          <w:b/>
          <w:bCs/>
        </w:rPr>
      </w:pPr>
    </w:p>
    <w:p w:rsidR="007205FD" w:rsidRDefault="007205FD" w:rsidP="00D513FA">
      <w:pPr>
        <w:spacing w:after="0"/>
        <w:jc w:val="both"/>
        <w:rPr>
          <w:b/>
          <w:bCs/>
        </w:rPr>
      </w:pPr>
      <w:r>
        <w:rPr>
          <w:b/>
          <w:bCs/>
        </w:rPr>
        <w:t xml:space="preserve">Pamiętaj o </w:t>
      </w:r>
      <w:r w:rsidR="004E002B">
        <w:rPr>
          <w:b/>
          <w:bCs/>
        </w:rPr>
        <w:t xml:space="preserve">skórze każdego dnia </w:t>
      </w:r>
    </w:p>
    <w:p w:rsidR="007205FD" w:rsidRPr="007205FD" w:rsidRDefault="004E002B" w:rsidP="00D513FA">
      <w:pPr>
        <w:spacing w:after="0"/>
        <w:jc w:val="both"/>
      </w:pPr>
      <w:r w:rsidRPr="00825159"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64928439" wp14:editId="769B0A4E">
            <wp:simplePos x="0" y="0"/>
            <wp:positionH relativeFrom="margin">
              <wp:posOffset>1290955</wp:posOffset>
            </wp:positionH>
            <wp:positionV relativeFrom="paragraph">
              <wp:posOffset>419735</wp:posOffset>
            </wp:positionV>
            <wp:extent cx="1317625" cy="1978025"/>
            <wp:effectExtent l="0" t="0" r="0" b="3175"/>
            <wp:wrapThrough wrapText="bothSides">
              <wp:wrapPolygon edited="0">
                <wp:start x="0" y="0"/>
                <wp:lineTo x="0" y="21427"/>
                <wp:lineTo x="21236" y="21427"/>
                <wp:lineTo x="21236" y="0"/>
                <wp:lineTo x="0" y="0"/>
              </wp:wrapPolygon>
            </wp:wrapThrough>
            <wp:docPr id="19" name="Obraz 19" descr="C:\Users\Natalia\Desktop\210122_Polana_D2_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210122_Polana_D2_4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159">
        <w:rPr>
          <w:noProof/>
          <w:lang w:eastAsia="pl-PL"/>
        </w:rPr>
        <w:drawing>
          <wp:anchor distT="0" distB="0" distL="114300" distR="114300" simplePos="0" relativeHeight="251679744" behindDoc="1" locked="0" layoutInCell="1" allowOverlap="1" wp14:anchorId="5AB5F0A7" wp14:editId="178AEB30">
            <wp:simplePos x="0" y="0"/>
            <wp:positionH relativeFrom="margin">
              <wp:align>left</wp:align>
            </wp:positionH>
            <wp:positionV relativeFrom="paragraph">
              <wp:posOffset>445135</wp:posOffset>
            </wp:positionV>
            <wp:extent cx="13017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179" y="21495"/>
                <wp:lineTo x="21179" y="0"/>
                <wp:lineTo x="0" y="0"/>
              </wp:wrapPolygon>
            </wp:wrapTight>
            <wp:docPr id="11" name="Obraz 11" descr="C:\Users\Natalia\Desktop\210112_Polana_D1_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210112_Polana_D1_1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67" cy="195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5FD">
        <w:t>Skóra (zwłaszcza twarzy, szyi i dekoltu) kocha regularność. Dlatego tak</w:t>
      </w:r>
      <w:r>
        <w:t xml:space="preserve"> ważne jest niezapominanie o </w:t>
      </w:r>
      <w:r w:rsidR="007205FD">
        <w:t>demakijażu i kilkuetapowej pie</w:t>
      </w:r>
      <w:r w:rsidR="00591F0D">
        <w:t>lęgnacji. Je</w:t>
      </w:r>
      <w:r>
        <w:t>sienią</w:t>
      </w:r>
      <w:r w:rsidR="007205FD">
        <w:t xml:space="preserve">, </w:t>
      </w:r>
      <w:r w:rsidR="001E3D28">
        <w:t>przy niższych temperaturach</w:t>
      </w:r>
      <w:r>
        <w:t>,</w:t>
      </w:r>
      <w:r w:rsidR="001E3D28">
        <w:t xml:space="preserve"> skóra potrzebuje </w:t>
      </w:r>
      <w:r w:rsidR="00825159">
        <w:t>dogłębnego</w:t>
      </w:r>
      <w:r w:rsidR="00766F46">
        <w:t xml:space="preserve"> </w:t>
      </w:r>
      <w:r w:rsidR="001E3D28">
        <w:t>nawilżeni</w:t>
      </w:r>
      <w:r>
        <w:t>a i regeneracji, które zapewnią</w:t>
      </w:r>
      <w:r w:rsidR="001E3D28">
        <w:t xml:space="preserve"> jej </w:t>
      </w:r>
      <w:r w:rsidR="007205FD">
        <w:t xml:space="preserve">odpowiednio dobrane, działające holistycznie </w:t>
      </w:r>
      <w:r w:rsidR="00825159">
        <w:t>produkty naturalne</w:t>
      </w:r>
      <w:r w:rsidR="007205FD">
        <w:t xml:space="preserve">, </w:t>
      </w:r>
      <w:r w:rsidR="001E3D28">
        <w:t xml:space="preserve">dbające </w:t>
      </w:r>
      <w:r>
        <w:t>o skórę od wewnątrz i od</w:t>
      </w:r>
      <w:r w:rsidR="007205FD">
        <w:t xml:space="preserve"> zewnątrz.</w:t>
      </w:r>
      <w:r w:rsidR="00766F46">
        <w:t xml:space="preserve"> Herbapol Pol</w:t>
      </w:r>
      <w:r>
        <w:t>ana sięga do źródeł i czerpie z </w:t>
      </w:r>
      <w:r w:rsidR="001E3D28">
        <w:t>różnorodnego</w:t>
      </w:r>
      <w:r w:rsidR="00766F46">
        <w:t xml:space="preserve"> bogactwa świata botaniki, </w:t>
      </w:r>
      <w:r w:rsidR="001E3D28">
        <w:t>tworząc receptury np. na bazie ekstraktu z </w:t>
      </w:r>
      <w:r w:rsidR="001E3D28">
        <w:rPr>
          <w:b/>
          <w:bCs/>
        </w:rPr>
        <w:t>czerwonej koniczyny</w:t>
      </w:r>
      <w:r w:rsidR="001E3D28" w:rsidRPr="001E3D28">
        <w:rPr>
          <w:bCs/>
        </w:rPr>
        <w:t>, zwanej rośliną kobiet. S</w:t>
      </w:r>
      <w:r w:rsidR="00766F46" w:rsidRPr="001E3D28">
        <w:t>kładnik</w:t>
      </w:r>
      <w:r w:rsidR="00766F46">
        <w:t xml:space="preserve"> </w:t>
      </w:r>
      <w:r w:rsidR="001E3D28">
        <w:t xml:space="preserve">ten jest </w:t>
      </w:r>
      <w:r w:rsidR="00766F46">
        <w:t>naturalnym SPF</w:t>
      </w:r>
      <w:r w:rsidR="001E3D28">
        <w:t>-em</w:t>
      </w:r>
      <w:r w:rsidR="00766F46">
        <w:t>, który ko</w:t>
      </w:r>
      <w:r w:rsidR="001E3D28">
        <w:t>i, regeneruje i pielęgnuje cerę</w:t>
      </w:r>
      <w:r w:rsidR="00766F46">
        <w:t xml:space="preserve">. Działa antyoksydacyjnie i przeciwzapalnie, kompleksowo chroniąc skórę przed </w:t>
      </w:r>
      <w:r w:rsidR="00210C2E">
        <w:t>czynnikami zewnętrznymi.</w:t>
      </w:r>
      <w:r w:rsidR="001E3D28">
        <w:t xml:space="preserve"> Kompozycje wszystkich produktów Herbapol Polana, zarówno te do pielęgnacji od zewnątrz, jak i od wewnątrz, powstały na bazie tej </w:t>
      </w:r>
      <w:r>
        <w:t xml:space="preserve">wyjątkowej </w:t>
      </w:r>
      <w:r w:rsidR="001E3D28">
        <w:t xml:space="preserve">rośliny. Dodatkowo zostały wzbogacone o ekstrakty m.in. z chabra bławatka, maku lekarskiego czy stokrotki pospolitej, które zapewniają skórze doskonały, witalny wygląd i gruntowne odżywienie. </w:t>
      </w:r>
    </w:p>
    <w:p w:rsidR="00643CE3" w:rsidRPr="00450FB0" w:rsidRDefault="00643CE3" w:rsidP="00D513FA">
      <w:pPr>
        <w:spacing w:after="0"/>
        <w:jc w:val="both"/>
        <w:rPr>
          <w:b/>
          <w:bCs/>
        </w:rPr>
      </w:pPr>
    </w:p>
    <w:p w:rsidR="00450FB0" w:rsidRPr="00450FB0" w:rsidRDefault="004E002B" w:rsidP="00D513FA">
      <w:pPr>
        <w:spacing w:after="0"/>
        <w:jc w:val="both"/>
        <w:rPr>
          <w:b/>
          <w:bCs/>
        </w:rPr>
      </w:pPr>
      <w:r>
        <w:rPr>
          <w:b/>
          <w:bCs/>
        </w:rPr>
        <w:t xml:space="preserve">To, co najlepsze dla Twojej skóry! </w:t>
      </w:r>
    </w:p>
    <w:p w:rsidR="00450FB0" w:rsidRDefault="004E002B" w:rsidP="00D513FA">
      <w:pPr>
        <w:spacing w:after="0"/>
        <w:jc w:val="both"/>
      </w:pPr>
      <w:r>
        <w:t>Każda</w:t>
      </w:r>
      <w:r w:rsidR="00450FB0">
        <w:t xml:space="preserve"> skóra po lecie potrzebuje nawilżenia i regeneracji, ale są to zalecenia uniwersalne. Tymczasem najlepsza i właściwa pielęgnacja to taka, k</w:t>
      </w:r>
      <w:r>
        <w:t>tóra jest</w:t>
      </w:r>
      <w:r w:rsidR="001E3D28">
        <w:t xml:space="preserve"> dobrana do</w:t>
      </w:r>
      <w:r w:rsidR="00450FB0">
        <w:t xml:space="preserve"> indywidualnych </w:t>
      </w:r>
      <w:bookmarkStart w:id="0" w:name="_GoBack"/>
      <w:bookmarkEnd w:id="0"/>
      <w:r w:rsidR="00450FB0">
        <w:t xml:space="preserve">potrzeb. Taka, która oprócz nawilżenia zapewni cerze mieszanej i tłustej odpowiednią kontrolę </w:t>
      </w:r>
      <w:r w:rsidR="001E3D28">
        <w:t xml:space="preserve">wydzielania </w:t>
      </w:r>
      <w:r w:rsidR="00450FB0">
        <w:t xml:space="preserve">sebum, a skórze wrażliwej czy </w:t>
      </w:r>
      <w:r w:rsidR="00F002A1">
        <w:t>naczyniowej</w:t>
      </w:r>
      <w:r w:rsidR="00450FB0">
        <w:t xml:space="preserve"> – ukojenie i łagodną redukcję rumieńców. Herbapol Polana</w:t>
      </w:r>
      <w:r w:rsidR="001E3D28">
        <w:t>,</w:t>
      </w:r>
      <w:r w:rsidR="00450FB0">
        <w:t xml:space="preserve"> dzięki połączeniu doświadczeń laboratoryjnych z </w:t>
      </w:r>
      <w:r w:rsidR="001A5BF8">
        <w:t xml:space="preserve">bogatą </w:t>
      </w:r>
      <w:r w:rsidR="00450FB0">
        <w:t>wiedzą na temat roślin, ziół i nowoczesnych składników aktywnych, komponuje naturalne, wegańskie preparaty odpowiednie dla każdego rodzaju cery. Dzięki temu</w:t>
      </w:r>
      <w:r>
        <w:t>,</w:t>
      </w:r>
      <w:r w:rsidR="00450FB0">
        <w:t xml:space="preserve"> niezależnie od potrzeb,</w:t>
      </w:r>
      <w:r>
        <w:t xml:space="preserve"> każdy może </w:t>
      </w:r>
      <w:r w:rsidR="00450FB0">
        <w:t xml:space="preserve"> </w:t>
      </w:r>
      <w:r>
        <w:t>skorzystać</w:t>
      </w:r>
      <w:r w:rsidR="00450FB0">
        <w:t xml:space="preserve"> z genialnych właściwości wybranych roślin i ziół, </w:t>
      </w:r>
      <w:r>
        <w:t xml:space="preserve">kompleksowo pielęgnujących </w:t>
      </w:r>
      <w:r w:rsidR="00450FB0">
        <w:t xml:space="preserve">różne typy cery. </w:t>
      </w:r>
    </w:p>
    <w:p w:rsidR="00F002A1" w:rsidRDefault="00F002A1" w:rsidP="00D513FA">
      <w:pPr>
        <w:spacing w:after="0"/>
        <w:jc w:val="both"/>
      </w:pPr>
    </w:p>
    <w:p w:rsidR="00B21261" w:rsidRDefault="00F002A1" w:rsidP="00D513FA">
      <w:pPr>
        <w:spacing w:after="0"/>
        <w:jc w:val="both"/>
      </w:pPr>
      <w:r>
        <w:t xml:space="preserve">Łącząc systematykę z właściwie dobranymi preparatami, możemy </w:t>
      </w:r>
      <w:r w:rsidR="004E002B">
        <w:t>w domowym zaciszu efektywnie</w:t>
      </w:r>
      <w:r>
        <w:t xml:space="preserve"> zaopiekować się delikatną skórą twarzy, szyi i dekoltu. </w:t>
      </w:r>
      <w:r w:rsidR="004E002B">
        <w:t xml:space="preserve">Regeneracja po lecie, w celu wzmocnienia oraz przygotowania przed wymagającym sezonem jesienno-zimowym nigdy nie była prostsza i przyjemniejsza! </w:t>
      </w:r>
    </w:p>
    <w:p w:rsidR="00AE59CA" w:rsidRPr="00BC3A9E" w:rsidRDefault="00AE59CA" w:rsidP="00D513FA">
      <w:pPr>
        <w:spacing w:after="0"/>
        <w:jc w:val="both"/>
      </w:pPr>
    </w:p>
    <w:p w:rsidR="004E002B" w:rsidRDefault="004E002B" w:rsidP="004E002B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 xml:space="preserve">Maseczka do twarzy Herbapol Polana Nawilżanie i wygładzanie </w:t>
      </w:r>
      <w:r>
        <w:rPr>
          <w:bCs/>
        </w:rPr>
        <w:t>– 4,99 zł/8g.</w:t>
      </w:r>
    </w:p>
    <w:p w:rsidR="004E002B" w:rsidRDefault="004E002B" w:rsidP="004E002B">
      <w:pPr>
        <w:spacing w:after="0"/>
        <w:jc w:val="both"/>
        <w:rPr>
          <w:b/>
          <w:bCs/>
        </w:rPr>
      </w:pPr>
      <w:r>
        <w:rPr>
          <w:b/>
          <w:bCs/>
        </w:rPr>
        <w:t>98,8% składników pochodzi z natury</w:t>
      </w:r>
    </w:p>
    <w:p w:rsidR="004E002B" w:rsidRPr="00B3645B" w:rsidRDefault="004E002B" w:rsidP="004E002B">
      <w:pPr>
        <w:spacing w:after="0"/>
        <w:jc w:val="both"/>
      </w:pPr>
      <w:r>
        <w:rPr>
          <w:bCs/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742046B9" wp14:editId="15460DB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923290" cy="1003935"/>
            <wp:effectExtent l="0" t="0" r="0" b="5715"/>
            <wp:wrapSquare wrapText="bothSides"/>
            <wp:docPr id="20" name="Obraz 20" descr="C:\Users\Kinga\AppData\Local\Microsoft\Windows\INetCache\Content.Word\MASECZKA_Nawilż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nga\AppData\Local\Microsoft\Windows\INetCache\Content.Word\MASECZKA_Nawilżan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Wegańska maseczka przeznaczona do codziennej pielęgnacji każdego typu skóry. Intensywnie nawilża i zapewnia natychmiastowy efekt wygładzenia. Uelastycznia i </w:t>
      </w:r>
      <w:r w:rsidR="00AE59CA">
        <w:t>odmładza</w:t>
      </w:r>
      <w:r>
        <w:t xml:space="preserve"> naskórek, łagodząc przy tym podrażnienia i zaczerwienienia. Dzięki właściwościom nawilżającym, pozytywnie wpływa na kondycję skóry i poczucie komfortu. Zawiera naturalne składniki aktywne, m.in. </w:t>
      </w:r>
      <w:r w:rsidRPr="00E34FF5">
        <w:rPr>
          <w:b/>
          <w:bCs/>
        </w:rPr>
        <w:t>ekstrakt z chabra</w:t>
      </w:r>
      <w:r>
        <w:t xml:space="preserve"> </w:t>
      </w:r>
      <w:r w:rsidRPr="00E34FF5">
        <w:rPr>
          <w:b/>
          <w:bCs/>
        </w:rPr>
        <w:t xml:space="preserve">bławatka </w:t>
      </w:r>
      <w:r>
        <w:t>i </w:t>
      </w:r>
      <w:r w:rsidRPr="00E34FF5">
        <w:rPr>
          <w:b/>
          <w:bCs/>
        </w:rPr>
        <w:t>morwy białej</w:t>
      </w:r>
      <w:r w:rsidR="00AE59CA">
        <w:t xml:space="preserve">, które działają kompleksowo i </w:t>
      </w:r>
      <w:r>
        <w:t>wyra</w:t>
      </w:r>
      <w:r w:rsidR="00AE59CA">
        <w:t xml:space="preserve">źnie poprawiają wygląd skóry. </w:t>
      </w:r>
      <w:r>
        <w:t xml:space="preserve"> </w:t>
      </w:r>
    </w:p>
    <w:p w:rsidR="004E002B" w:rsidRDefault="004E002B" w:rsidP="004E002B">
      <w:pPr>
        <w:spacing w:after="0"/>
        <w:jc w:val="both"/>
      </w:pPr>
    </w:p>
    <w:p w:rsidR="004E002B" w:rsidRDefault="004E002B" w:rsidP="004E002B">
      <w:pPr>
        <w:spacing w:after="0"/>
        <w:jc w:val="both"/>
        <w:rPr>
          <w:b/>
        </w:rPr>
      </w:pPr>
      <w:r w:rsidRPr="0039485A">
        <w:rPr>
          <w:b/>
        </w:rPr>
        <w:t>Maseczka do twarzy Herbapol Polana Oczyszczanie i zmniejszanie widoczności porów</w:t>
      </w:r>
      <w:r>
        <w:rPr>
          <w:b/>
        </w:rPr>
        <w:t xml:space="preserve"> </w:t>
      </w:r>
      <w:r>
        <w:rPr>
          <w:bCs/>
        </w:rPr>
        <w:t>– 4,99 zł/8g</w:t>
      </w:r>
    </w:p>
    <w:p w:rsidR="004E002B" w:rsidRDefault="004E002B" w:rsidP="004E002B">
      <w:pPr>
        <w:spacing w:after="0"/>
        <w:jc w:val="both"/>
        <w:rPr>
          <w:b/>
        </w:rPr>
      </w:pPr>
      <w:r>
        <w:rPr>
          <w:b/>
        </w:rPr>
        <w:t>98% składników pochodzi z natury</w:t>
      </w:r>
    </w:p>
    <w:p w:rsidR="004E002B" w:rsidRDefault="004E002B" w:rsidP="004E002B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3B88C52D" wp14:editId="090122D2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876300" cy="951865"/>
            <wp:effectExtent l="0" t="0" r="0" b="635"/>
            <wp:wrapSquare wrapText="bothSides"/>
            <wp:docPr id="3" name="Obraz 3" descr="C:\Users\Kinga\AppData\Local\Microsoft\Windows\INetCache\Content.Word\MASECZKA_Oczyszcz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inga\AppData\Local\Microsoft\Windows\INetCache\Content.Word\MASECZKA_Oczyszczan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Wegańska maseczka przeznaczona do codziennej pielęgnacji każdego typu skóry. Skutecznie oczyszcza skórę i usuwa nadmiar sebum. Wyraźnie zmniejsza widoczność porów, jednocześnie nie powodując uczucia ściągnięcia. Nadaje skórze promienny, świeży wygląd i naturalny blask. Dzięki zawartości naturalnych składników aktywnych, m.in. </w:t>
      </w:r>
      <w:r w:rsidRPr="00E34FF5">
        <w:rPr>
          <w:b/>
          <w:bCs/>
        </w:rPr>
        <w:t>czystka</w:t>
      </w:r>
      <w:r>
        <w:t xml:space="preserve">, </w:t>
      </w:r>
      <w:r w:rsidRPr="00E34FF5">
        <w:rPr>
          <w:b/>
          <w:bCs/>
        </w:rPr>
        <w:t>tymianku</w:t>
      </w:r>
      <w:r>
        <w:t xml:space="preserve"> oraz </w:t>
      </w:r>
      <w:r w:rsidRPr="00AA3019">
        <w:rPr>
          <w:b/>
          <w:bCs/>
        </w:rPr>
        <w:t>różowej glinki</w:t>
      </w:r>
      <w:r>
        <w:rPr>
          <w:b/>
          <w:bCs/>
        </w:rPr>
        <w:t xml:space="preserve">, </w:t>
      </w:r>
      <w:r>
        <w:t>po zastosowaniu maseczki skóra natychmiast staje się oczyszczona, gładsza i emanuje witalnością.</w:t>
      </w:r>
    </w:p>
    <w:p w:rsidR="004E002B" w:rsidRPr="0039485A" w:rsidRDefault="004E002B" w:rsidP="004E002B">
      <w:pPr>
        <w:spacing w:after="0"/>
        <w:jc w:val="both"/>
        <w:rPr>
          <w:b/>
        </w:rPr>
      </w:pPr>
    </w:p>
    <w:p w:rsidR="004E002B" w:rsidRDefault="004E002B" w:rsidP="004E002B">
      <w:pPr>
        <w:spacing w:after="0"/>
        <w:jc w:val="both"/>
        <w:rPr>
          <w:b/>
        </w:rPr>
      </w:pPr>
      <w:r w:rsidRPr="0039485A">
        <w:rPr>
          <w:b/>
        </w:rPr>
        <w:t>Maseczka do twarzy Herbapol Polana Odżywianie i regeneracja</w:t>
      </w:r>
      <w:r>
        <w:rPr>
          <w:b/>
        </w:rPr>
        <w:t xml:space="preserve"> </w:t>
      </w:r>
      <w:r>
        <w:rPr>
          <w:bCs/>
        </w:rPr>
        <w:t>– 4,99 zł/8g</w:t>
      </w:r>
    </w:p>
    <w:p w:rsidR="004E002B" w:rsidRPr="0078427E" w:rsidRDefault="004E002B" w:rsidP="004E002B">
      <w:pPr>
        <w:spacing w:after="0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88960" behindDoc="1" locked="0" layoutInCell="1" allowOverlap="1" wp14:anchorId="7EE1F23A" wp14:editId="38855CE8">
            <wp:simplePos x="0" y="0"/>
            <wp:positionH relativeFrom="column">
              <wp:posOffset>4885055</wp:posOffset>
            </wp:positionH>
            <wp:positionV relativeFrom="paragraph">
              <wp:posOffset>296545</wp:posOffset>
            </wp:positionV>
            <wp:extent cx="879475" cy="953770"/>
            <wp:effectExtent l="0" t="0" r="0" b="0"/>
            <wp:wrapTight wrapText="bothSides">
              <wp:wrapPolygon edited="0">
                <wp:start x="0" y="0"/>
                <wp:lineTo x="0" y="21140"/>
                <wp:lineTo x="21054" y="21140"/>
                <wp:lineTo x="21054" y="0"/>
                <wp:lineTo x="0" y="0"/>
              </wp:wrapPolygon>
            </wp:wrapTight>
            <wp:docPr id="22" name="Obraz 22" descr="MASECZKA_Regene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ECZKA_Regeneracj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27E">
        <w:rPr>
          <w:b/>
        </w:rPr>
        <w:t>98% składników pochodzi z natury</w:t>
      </w:r>
    </w:p>
    <w:p w:rsidR="004E002B" w:rsidRPr="0078427E" w:rsidRDefault="004E002B" w:rsidP="004E002B">
      <w:pPr>
        <w:spacing w:after="0"/>
        <w:jc w:val="both"/>
        <w:rPr>
          <w:bCs/>
        </w:rPr>
      </w:pPr>
      <w:r w:rsidRPr="0078427E">
        <w:rPr>
          <w:bCs/>
        </w:rPr>
        <w:t>Wegańska maseczka przeznaczona do codziennej pielęgnacji każdego typu skóry.</w:t>
      </w:r>
      <w:r>
        <w:rPr>
          <w:bCs/>
        </w:rPr>
        <w:t xml:space="preserve"> Aktywnie odżywia i regeneruje zmęczoną skórę, redukując przy tym negatywne działanie wolnych rodników. Wyraźnie poprawia poziom nawilżenia, uelastycznia i przywraca skórze naturalny, promienny wygląd. Zawiera bogaty zestaw naturalnych składników aktywnych – wyciąg ze </w:t>
      </w:r>
      <w:r w:rsidRPr="0078427E">
        <w:rPr>
          <w:b/>
        </w:rPr>
        <w:t>stokrotki</w:t>
      </w:r>
      <w:r>
        <w:rPr>
          <w:bCs/>
        </w:rPr>
        <w:t xml:space="preserve">, </w:t>
      </w:r>
      <w:r w:rsidRPr="0078427E">
        <w:rPr>
          <w:b/>
        </w:rPr>
        <w:t>kocanki</w:t>
      </w:r>
      <w:r>
        <w:rPr>
          <w:bCs/>
        </w:rPr>
        <w:t xml:space="preserve">, </w:t>
      </w:r>
      <w:r w:rsidRPr="0078427E">
        <w:rPr>
          <w:b/>
        </w:rPr>
        <w:t>białej wierzby</w:t>
      </w:r>
      <w:r>
        <w:rPr>
          <w:bCs/>
        </w:rPr>
        <w:t xml:space="preserve"> oraz </w:t>
      </w:r>
      <w:r w:rsidRPr="0078427E">
        <w:rPr>
          <w:b/>
        </w:rPr>
        <w:t>zielonej glinki</w:t>
      </w:r>
      <w:r>
        <w:rPr>
          <w:bCs/>
        </w:rPr>
        <w:t>, które łagodzą, ujędrniają i dogłębnie regenerują skórę, pozostawiając ją oczyszczoną, gładką i odpowiednio nawodnioną.</w:t>
      </w:r>
    </w:p>
    <w:p w:rsidR="004E002B" w:rsidRPr="0039485A" w:rsidRDefault="004E002B" w:rsidP="004E002B">
      <w:pPr>
        <w:spacing w:after="0"/>
        <w:jc w:val="both"/>
        <w:rPr>
          <w:b/>
        </w:rPr>
      </w:pPr>
    </w:p>
    <w:p w:rsidR="004E002B" w:rsidRPr="0039485A" w:rsidRDefault="004E002B" w:rsidP="004E002B">
      <w:pPr>
        <w:spacing w:after="0"/>
        <w:jc w:val="both"/>
        <w:rPr>
          <w:b/>
        </w:rPr>
      </w:pPr>
      <w:r w:rsidRPr="0039485A">
        <w:rPr>
          <w:b/>
        </w:rPr>
        <w:t>Maseczka do twarzy Herbapol Polana Rewitalizacja i rozświetlenie</w:t>
      </w:r>
      <w:r>
        <w:rPr>
          <w:b/>
        </w:rPr>
        <w:t xml:space="preserve"> </w:t>
      </w:r>
      <w:r>
        <w:rPr>
          <w:bCs/>
        </w:rPr>
        <w:t>– 4,99 zł/8g</w:t>
      </w:r>
    </w:p>
    <w:p w:rsidR="004E002B" w:rsidRPr="003B5ADF" w:rsidRDefault="004E002B" w:rsidP="004E002B">
      <w:pPr>
        <w:spacing w:after="0"/>
        <w:jc w:val="both"/>
        <w:rPr>
          <w:b/>
          <w:bCs/>
        </w:rPr>
      </w:pPr>
      <w:r w:rsidRPr="003B5ADF">
        <w:rPr>
          <w:b/>
          <w:bCs/>
        </w:rPr>
        <w:t>98% składników pochodzi z natury</w:t>
      </w:r>
    </w:p>
    <w:p w:rsidR="004E002B" w:rsidRPr="007603D9" w:rsidRDefault="004E002B" w:rsidP="004E002B">
      <w:pPr>
        <w:spacing w:after="0"/>
        <w:jc w:val="both"/>
        <w:rPr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89984" behindDoc="0" locked="0" layoutInCell="1" allowOverlap="1" wp14:anchorId="3D1686D1" wp14:editId="7C71BC84">
            <wp:simplePos x="0" y="0"/>
            <wp:positionH relativeFrom="column">
              <wp:posOffset>4838065</wp:posOffset>
            </wp:positionH>
            <wp:positionV relativeFrom="paragraph">
              <wp:posOffset>63500</wp:posOffset>
            </wp:positionV>
            <wp:extent cx="923290" cy="1001395"/>
            <wp:effectExtent l="0" t="0" r="0" b="8255"/>
            <wp:wrapSquare wrapText="bothSides"/>
            <wp:docPr id="21" name="Obraz 21" descr="MASECZKA_Rewitaliz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ECZKA_Rewitalizacj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ADF">
        <w:rPr>
          <w:bCs/>
        </w:rPr>
        <w:t>Wegańska maseczka przeznaczona do codziennej pielęgnacji każdego typu skóry.</w:t>
      </w:r>
      <w:r>
        <w:rPr>
          <w:bCs/>
        </w:rPr>
        <w:t xml:space="preserve"> Nadaje skórze promienny wygląd i redukuje wrażenie zmęczenia. Wyrównuje koloryt, przywracając cerze elastyczność i sprężystość. Zmiękcza naskórek, dając poczucie komfortu, odżywienia i gładkości skóry. Zawiera naturalne składniki aktywne, m.in. wyciąg z </w:t>
      </w:r>
      <w:r w:rsidRPr="003B5ADF">
        <w:rPr>
          <w:b/>
        </w:rPr>
        <w:t xml:space="preserve">głogu </w:t>
      </w:r>
      <w:r>
        <w:rPr>
          <w:bCs/>
        </w:rPr>
        <w:t xml:space="preserve">i </w:t>
      </w:r>
      <w:r w:rsidRPr="003B5ADF">
        <w:rPr>
          <w:b/>
        </w:rPr>
        <w:t>dzikiej róży</w:t>
      </w:r>
      <w:r>
        <w:rPr>
          <w:b/>
        </w:rPr>
        <w:t xml:space="preserve">. </w:t>
      </w:r>
      <w:r>
        <w:rPr>
          <w:bCs/>
        </w:rPr>
        <w:t xml:space="preserve">Ekstrakty bogate w antyoksydanty, witaminy oraz nienasycone kwasy tłuszczowe, skutecznie rewitalizują i nawilżają skórę, dając efekt w postaci promiennej i naturalnie rozświetlonej cery. </w:t>
      </w:r>
    </w:p>
    <w:p w:rsidR="00A14272" w:rsidRPr="00BC3A9E" w:rsidRDefault="00A14272" w:rsidP="00363AD3">
      <w:pPr>
        <w:spacing w:after="0"/>
        <w:jc w:val="both"/>
      </w:pPr>
    </w:p>
    <w:p w:rsidR="004E002B" w:rsidRPr="0059062B" w:rsidRDefault="004E002B" w:rsidP="004E002B">
      <w:pPr>
        <w:spacing w:after="0"/>
        <w:jc w:val="both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95104" behindDoc="0" locked="0" layoutInCell="1" allowOverlap="1" wp14:anchorId="1A09D457" wp14:editId="0623C5CE">
            <wp:simplePos x="0" y="0"/>
            <wp:positionH relativeFrom="column">
              <wp:posOffset>4890770</wp:posOffset>
            </wp:positionH>
            <wp:positionV relativeFrom="paragraph">
              <wp:posOffset>161290</wp:posOffset>
            </wp:positionV>
            <wp:extent cx="809625" cy="759460"/>
            <wp:effectExtent l="0" t="0" r="9525" b="2540"/>
            <wp:wrapSquare wrapText="bothSides"/>
            <wp:docPr id="24" name="Obraz 24" descr="Polana produkt - Esencja z koenzymem Q1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ana produkt - Esencja z koenzymem Q10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62B">
        <w:rPr>
          <w:b/>
          <w:bCs/>
        </w:rPr>
        <w:t xml:space="preserve">Esencja z koenzymem Q10 Herbapol Polana Suplement </w:t>
      </w:r>
      <w:r>
        <w:rPr>
          <w:b/>
          <w:bCs/>
        </w:rPr>
        <w:t>D</w:t>
      </w:r>
      <w:r w:rsidRPr="0059062B">
        <w:rPr>
          <w:b/>
          <w:bCs/>
        </w:rPr>
        <w:t>iety – 36,99 zł/25 saszetek</w:t>
      </w:r>
    </w:p>
    <w:p w:rsidR="004E002B" w:rsidRDefault="004E002B" w:rsidP="004E002B">
      <w:pPr>
        <w:spacing w:after="0"/>
        <w:jc w:val="both"/>
      </w:pPr>
      <w:r w:rsidRPr="0059062B">
        <w:t xml:space="preserve">Naturalny suplement diety stymulujący procesy oczyszczania. Zawiera m.in. </w:t>
      </w:r>
      <w:r>
        <w:t xml:space="preserve">wyciąg z czerwonej koniczyny, </w:t>
      </w:r>
      <w:r w:rsidRPr="0059062B">
        <w:t>koenzym Q10 redukujący negatywny wpływ wolnych rodników, cynk wzmacniający skórę, włosy i paznokcie, niacynę potrzebną do utrzymania prawidłowego stanu błon śluzowych i wyciąg z liści pokrzywy mający działanie detoksykujące. 25 saszetek rozpuszczalnych w wodzie o smaku soczystej czarnej porzeczki, to doskonałe uzupełnienie codziennej diety.</w:t>
      </w:r>
      <w:r w:rsidRPr="00D22D48">
        <w:t xml:space="preserve"> </w:t>
      </w:r>
    </w:p>
    <w:p w:rsidR="00AE59CA" w:rsidRPr="004C3492" w:rsidRDefault="00AE59CA" w:rsidP="004E002B">
      <w:pPr>
        <w:spacing w:after="0"/>
        <w:jc w:val="both"/>
        <w:rPr>
          <w:b/>
          <w:bCs/>
        </w:rPr>
      </w:pPr>
    </w:p>
    <w:p w:rsidR="004E002B" w:rsidRPr="0042153F" w:rsidRDefault="004E002B" w:rsidP="004E002B">
      <w:pPr>
        <w:spacing w:after="0"/>
        <w:jc w:val="both"/>
        <w:rPr>
          <w:b/>
          <w:bCs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94080" behindDoc="0" locked="0" layoutInCell="1" allowOverlap="1" wp14:anchorId="25682C28" wp14:editId="2872B67A">
            <wp:simplePos x="0" y="0"/>
            <wp:positionH relativeFrom="column">
              <wp:posOffset>4891405</wp:posOffset>
            </wp:positionH>
            <wp:positionV relativeFrom="paragraph">
              <wp:posOffset>180975</wp:posOffset>
            </wp:positionV>
            <wp:extent cx="809625" cy="772160"/>
            <wp:effectExtent l="0" t="0" r="9525" b="8890"/>
            <wp:wrapSquare wrapText="bothSides"/>
            <wp:docPr id="1" name="Obraz 1" descr="Polana produkt - Esencja z kwasem hialuronowy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a produkt - Esencja z kwasem hialuronowym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5AC4">
        <w:rPr>
          <w:b/>
          <w:bCs/>
        </w:rPr>
        <w:t>Esencja z kwasem hialuronowym Herbapol Polana Suplement Diety</w:t>
      </w:r>
      <w:r>
        <w:t xml:space="preserve"> </w:t>
      </w:r>
      <w:r w:rsidRPr="0042153F">
        <w:rPr>
          <w:b/>
          <w:bCs/>
        </w:rPr>
        <w:t>– 32,99 zł/25 saszetek</w:t>
      </w:r>
    </w:p>
    <w:p w:rsidR="004E002B" w:rsidRDefault="004E002B" w:rsidP="004E002B">
      <w:pPr>
        <w:spacing w:after="0"/>
        <w:jc w:val="both"/>
      </w:pPr>
      <w:r>
        <w:t>Naturalny suplement diety doskonały do pielęgnacji skóry odwodnionej. Zawiera m.in. wyciąg z czerwonej koniczyny, k</w:t>
      </w:r>
      <w:r w:rsidRPr="00641BB1">
        <w:t xml:space="preserve">was hialuronowy </w:t>
      </w:r>
      <w:r>
        <w:t>wspomagający sprężystość i gładkość skóry, a także cynk i biotynę – naturalnie dbające o zdrową skórę, włosy i paznokcie. 25 saszetek rozpuszczalnych w wodzie o przyjemnym, malinowym smaku, rewelacyjnie wpisuje się w codzienną zdrową dietę.</w:t>
      </w:r>
    </w:p>
    <w:p w:rsidR="004E002B" w:rsidRPr="00B35AC4" w:rsidRDefault="004E002B" w:rsidP="004E002B">
      <w:pPr>
        <w:spacing w:after="0"/>
        <w:jc w:val="both"/>
        <w:rPr>
          <w:b/>
          <w:bCs/>
        </w:rPr>
      </w:pPr>
    </w:p>
    <w:p w:rsidR="004E002B" w:rsidRDefault="004E002B" w:rsidP="004E002B">
      <w:pPr>
        <w:spacing w:after="0"/>
        <w:jc w:val="both"/>
      </w:pPr>
      <w:r w:rsidRPr="00B35AC4">
        <w:rPr>
          <w:b/>
          <w:bCs/>
        </w:rPr>
        <w:t>Esencja z kolagenem i witaminą C Herbapol Polana Suplement Diety</w:t>
      </w:r>
      <w:r>
        <w:t xml:space="preserve"> </w:t>
      </w:r>
      <w:r w:rsidRPr="0042153F">
        <w:rPr>
          <w:b/>
          <w:bCs/>
        </w:rPr>
        <w:t>– 39,99 zł/25 saszetek</w:t>
      </w:r>
    </w:p>
    <w:p w:rsidR="004E002B" w:rsidRDefault="004E002B" w:rsidP="004E002B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96128" behindDoc="0" locked="0" layoutInCell="1" allowOverlap="1" wp14:anchorId="53CF25C9" wp14:editId="4CE96417">
            <wp:simplePos x="0" y="0"/>
            <wp:positionH relativeFrom="column">
              <wp:posOffset>4805680</wp:posOffset>
            </wp:positionH>
            <wp:positionV relativeFrom="paragraph">
              <wp:posOffset>106045</wp:posOffset>
            </wp:positionV>
            <wp:extent cx="895350" cy="669290"/>
            <wp:effectExtent l="0" t="0" r="0" b="0"/>
            <wp:wrapSquare wrapText="bothSides"/>
            <wp:docPr id="4" name="Obraz 4" descr="Polana produkt - Esencja z kolagenem i witaminą 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ana produkt - Esencja z kolagenem i witaminą C 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49"/>
                    <a:stretch/>
                  </pic:blipFill>
                  <pic:spPr bwMode="auto">
                    <a:xfrm>
                      <a:off x="0" y="0"/>
                      <a:ext cx="8953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Naturalny suplement diety idealny do pielęgnacji skóry potrzebującej odmłodzenia. Zawiera naturalny ekstrakt z czerwonej koniczyny, k</w:t>
      </w:r>
      <w:r w:rsidRPr="00641BB1">
        <w:t>olagen zwan</w:t>
      </w:r>
      <w:r>
        <w:t>y</w:t>
      </w:r>
      <w:r w:rsidRPr="00641BB1">
        <w:t xml:space="preserve"> białkiem młodości</w:t>
      </w:r>
      <w:r>
        <w:t xml:space="preserve">, który zapewnia skórze gładkość i młodzieńczy wygląd, witaminę C wspomagającą prawidłową produkcję kolagenu oraz cynk, który dobroczynnie wpływa na kondycję skóry, włosów i paznokci. 25 saszetek o apetycznym, gruszkowym smaku świetnie sprawdzi się w codziennym menu. </w:t>
      </w:r>
    </w:p>
    <w:p w:rsidR="00F275EB" w:rsidRPr="00BC3A9E" w:rsidRDefault="00F275EB" w:rsidP="009E4A96">
      <w:pPr>
        <w:spacing w:after="0"/>
        <w:jc w:val="both"/>
      </w:pPr>
    </w:p>
    <w:p w:rsidR="004E002B" w:rsidRDefault="004C3492" w:rsidP="004E002B">
      <w:pPr>
        <w:spacing w:after="0"/>
        <w:jc w:val="both"/>
        <w:rPr>
          <w:bCs/>
        </w:rPr>
      </w:pPr>
      <w:r w:rsidRPr="00CD39FE">
        <w:rPr>
          <w:noProof/>
          <w:lang w:eastAsia="pl-PL"/>
        </w:rPr>
        <w:drawing>
          <wp:anchor distT="0" distB="0" distL="114300" distR="114300" simplePos="0" relativeHeight="251703296" behindDoc="0" locked="0" layoutInCell="1" allowOverlap="1" wp14:anchorId="18A15500" wp14:editId="4A2B6FDA">
            <wp:simplePos x="0" y="0"/>
            <wp:positionH relativeFrom="margin">
              <wp:posOffset>5030470</wp:posOffset>
            </wp:positionH>
            <wp:positionV relativeFrom="paragraph">
              <wp:posOffset>5080</wp:posOffset>
            </wp:positionV>
            <wp:extent cx="1135380" cy="1285240"/>
            <wp:effectExtent l="0" t="0" r="7620" b="0"/>
            <wp:wrapSquare wrapText="bothSides"/>
            <wp:docPr id="25" name="Obraz 25" descr="C:\Users\Natalia\Desktop\Polana\Packshoty\NAWILŻANIE_Serum olejowe_bu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Desktop\Polana\Packshoty\NAWILŻANIE_Serum olejowe_butel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02B" w:rsidRPr="007C61A9">
        <w:rPr>
          <w:b/>
          <w:bCs/>
        </w:rPr>
        <w:t xml:space="preserve">Serum olejowe Nawilżanie </w:t>
      </w:r>
      <w:r w:rsidR="004E002B">
        <w:rPr>
          <w:b/>
          <w:bCs/>
        </w:rPr>
        <w:t xml:space="preserve">– </w:t>
      </w:r>
      <w:r w:rsidR="004E002B">
        <w:rPr>
          <w:bCs/>
        </w:rPr>
        <w:t xml:space="preserve">34,99 zł/30 ml </w:t>
      </w:r>
    </w:p>
    <w:p w:rsidR="004E002B" w:rsidRPr="004C3492" w:rsidRDefault="004E002B" w:rsidP="004E002B">
      <w:pPr>
        <w:spacing w:after="0"/>
        <w:jc w:val="both"/>
        <w:rPr>
          <w:b/>
          <w:bCs/>
        </w:rPr>
      </w:pPr>
      <w:r w:rsidRPr="004C3492">
        <w:rPr>
          <w:b/>
          <w:bCs/>
          <w:color w:val="000000" w:themeColor="text1"/>
        </w:rPr>
        <w:t>94,7% składników pochodzi z natury.</w:t>
      </w:r>
    </w:p>
    <w:p w:rsidR="004E002B" w:rsidRPr="007C61A9" w:rsidRDefault="004C3492" w:rsidP="004E002B">
      <w:pPr>
        <w:spacing w:after="0"/>
        <w:jc w:val="both"/>
      </w:pPr>
      <w:r>
        <w:t>Bogata formuła wegańskiego serum</w:t>
      </w:r>
      <w:r w:rsidR="004E002B">
        <w:t xml:space="preserve"> dogłębnie i długotrwale nawilża i zmiękcza skórę. Regularnie stosowane, przywraca jej naturalny blask, gładkość</w:t>
      </w:r>
      <w:r>
        <w:t xml:space="preserve"> i promienny wygląd. Ekstrakt z </w:t>
      </w:r>
      <w:r w:rsidR="004E002B" w:rsidRPr="005E6B2A">
        <w:rPr>
          <w:b/>
          <w:bCs/>
        </w:rPr>
        <w:t>chabra bławatka</w:t>
      </w:r>
      <w:r w:rsidR="004E002B">
        <w:t xml:space="preserve">, </w:t>
      </w:r>
      <w:r w:rsidR="004E002B" w:rsidRPr="005E6B2A">
        <w:rPr>
          <w:b/>
          <w:bCs/>
        </w:rPr>
        <w:t>olej z wiesiołka</w:t>
      </w:r>
      <w:r w:rsidR="004E002B">
        <w:t xml:space="preserve"> i </w:t>
      </w:r>
      <w:r w:rsidR="004E002B" w:rsidRPr="005E6B2A">
        <w:rPr>
          <w:b/>
          <w:bCs/>
        </w:rPr>
        <w:t>olej z pachnotki</w:t>
      </w:r>
      <w:r w:rsidR="004E002B">
        <w:t xml:space="preserve">, wzmacniają kondycję skóry, uelastyczniają ją, przeciwdziałają zmęczeniu i wyrównują koloryt. </w:t>
      </w:r>
    </w:p>
    <w:p w:rsidR="004E002B" w:rsidRPr="007C61A9" w:rsidRDefault="004C3492" w:rsidP="004E002B">
      <w:pPr>
        <w:spacing w:after="0"/>
        <w:jc w:val="both"/>
        <w:rPr>
          <w:b/>
          <w:bCs/>
        </w:rPr>
      </w:pPr>
      <w:r w:rsidRPr="00CD39FE">
        <w:rPr>
          <w:noProof/>
          <w:lang w:eastAsia="pl-PL"/>
        </w:rPr>
        <w:drawing>
          <wp:anchor distT="0" distB="0" distL="114300" distR="114300" simplePos="0" relativeHeight="251700224" behindDoc="0" locked="0" layoutInCell="1" allowOverlap="1" wp14:anchorId="55301981" wp14:editId="36E9EAAE">
            <wp:simplePos x="0" y="0"/>
            <wp:positionH relativeFrom="margin">
              <wp:posOffset>4959985</wp:posOffset>
            </wp:positionH>
            <wp:positionV relativeFrom="paragraph">
              <wp:posOffset>120650</wp:posOffset>
            </wp:positionV>
            <wp:extent cx="1245235" cy="1409700"/>
            <wp:effectExtent l="0" t="0" r="0" b="0"/>
            <wp:wrapSquare wrapText="bothSides"/>
            <wp:docPr id="7" name="Obraz 7" descr="C:\Users\Natalia\Desktop\Polana\Packshoty\ODMŁADZANIE_Serum olejowe_bu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a\Desktop\Polana\Packshoty\ODMŁADZANIE_Serum olejowe_butelk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02B" w:rsidRDefault="004E002B" w:rsidP="004E002B">
      <w:pPr>
        <w:spacing w:after="0"/>
        <w:jc w:val="both"/>
        <w:rPr>
          <w:bCs/>
        </w:rPr>
      </w:pPr>
      <w:r w:rsidRPr="007C61A9">
        <w:rPr>
          <w:b/>
          <w:bCs/>
        </w:rPr>
        <w:t xml:space="preserve">Serum olejowe Odmładzanie </w:t>
      </w:r>
      <w:r>
        <w:rPr>
          <w:b/>
          <w:bCs/>
        </w:rPr>
        <w:t xml:space="preserve">– </w:t>
      </w:r>
      <w:r>
        <w:rPr>
          <w:bCs/>
        </w:rPr>
        <w:t>34,99 zł/30 ml</w:t>
      </w:r>
    </w:p>
    <w:p w:rsidR="004E002B" w:rsidRPr="004C3492" w:rsidRDefault="004E002B" w:rsidP="004E002B">
      <w:pPr>
        <w:spacing w:after="0"/>
        <w:jc w:val="both"/>
        <w:rPr>
          <w:b/>
          <w:bCs/>
        </w:rPr>
      </w:pPr>
      <w:r w:rsidRPr="004C3492">
        <w:rPr>
          <w:b/>
          <w:bCs/>
          <w:color w:val="000000" w:themeColor="text1"/>
        </w:rPr>
        <w:t>94,7% składników pochodzi z natury.</w:t>
      </w:r>
    </w:p>
    <w:p w:rsidR="004E002B" w:rsidRPr="00B90F52" w:rsidRDefault="004C3492" w:rsidP="004E002B">
      <w:pPr>
        <w:spacing w:after="0"/>
        <w:jc w:val="both"/>
      </w:pPr>
      <w:r>
        <w:t>Wegańskie serum skutecznie wygładza skórę i </w:t>
      </w:r>
      <w:r w:rsidR="004E002B">
        <w:t>zmniejsza widoczność zmarszczek.</w:t>
      </w:r>
      <w:r>
        <w:t xml:space="preserve"> Intensywnie regeneruje</w:t>
      </w:r>
      <w:r w:rsidR="004E002B">
        <w:t>, przywracając twarzy młodzieńczy wygląd i witalny blask. Wyciągi z </w:t>
      </w:r>
      <w:r w:rsidR="004E002B" w:rsidRPr="00D0406A">
        <w:rPr>
          <w:b/>
          <w:bCs/>
        </w:rPr>
        <w:t>maku lekarskiego</w:t>
      </w:r>
      <w:r w:rsidR="004E002B">
        <w:t xml:space="preserve">, </w:t>
      </w:r>
      <w:r w:rsidR="004E002B" w:rsidRPr="00D0406A">
        <w:rPr>
          <w:b/>
          <w:bCs/>
        </w:rPr>
        <w:t>żywokostu</w:t>
      </w:r>
      <w:r w:rsidR="004E002B">
        <w:t xml:space="preserve"> i </w:t>
      </w:r>
      <w:r w:rsidR="004E002B" w:rsidRPr="00D0406A">
        <w:rPr>
          <w:b/>
          <w:bCs/>
        </w:rPr>
        <w:t>ostropestu</w:t>
      </w:r>
      <w:r w:rsidR="004E002B">
        <w:t xml:space="preserve"> ujędrniają skórę, pozostawiając ją gładką, nawilżoną, przyjemnie napiętą i wyraźnie odmłodzoną.</w:t>
      </w:r>
    </w:p>
    <w:p w:rsidR="004E002B" w:rsidRPr="007C61A9" w:rsidRDefault="004E002B" w:rsidP="004E002B">
      <w:pPr>
        <w:spacing w:after="0"/>
        <w:jc w:val="both"/>
        <w:rPr>
          <w:b/>
          <w:bCs/>
        </w:rPr>
      </w:pPr>
      <w:r w:rsidRPr="00CD39FE">
        <w:rPr>
          <w:noProof/>
          <w:lang w:eastAsia="pl-PL"/>
        </w:rPr>
        <w:drawing>
          <wp:anchor distT="0" distB="0" distL="114300" distR="114300" simplePos="0" relativeHeight="251701248" behindDoc="0" locked="0" layoutInCell="1" allowOverlap="1" wp14:anchorId="4AF32A65" wp14:editId="5178B167">
            <wp:simplePos x="0" y="0"/>
            <wp:positionH relativeFrom="margin">
              <wp:posOffset>4991100</wp:posOffset>
            </wp:positionH>
            <wp:positionV relativeFrom="paragraph">
              <wp:posOffset>25400</wp:posOffset>
            </wp:positionV>
            <wp:extent cx="1239520" cy="1403350"/>
            <wp:effectExtent l="0" t="0" r="0" b="6350"/>
            <wp:wrapSquare wrapText="bothSides"/>
            <wp:docPr id="9" name="Obraz 9" descr="C:\Users\Natalia\Desktop\Polana\Packshoty\REWITALIZACJA_Serum olejowe_bu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lia\Desktop\Polana\Packshoty\REWITALIZACJA_Serum olejowe_butel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02B" w:rsidRDefault="004E002B" w:rsidP="004E002B">
      <w:pPr>
        <w:spacing w:after="0"/>
        <w:jc w:val="both"/>
        <w:rPr>
          <w:bCs/>
        </w:rPr>
      </w:pPr>
      <w:r w:rsidRPr="007C61A9">
        <w:rPr>
          <w:b/>
          <w:bCs/>
        </w:rPr>
        <w:t xml:space="preserve">Serum olejowe Rewitalizacja </w:t>
      </w:r>
      <w:r>
        <w:rPr>
          <w:b/>
          <w:bCs/>
        </w:rPr>
        <w:t xml:space="preserve">– </w:t>
      </w:r>
      <w:r>
        <w:rPr>
          <w:bCs/>
        </w:rPr>
        <w:t>34,99 zł/30 ml</w:t>
      </w:r>
    </w:p>
    <w:p w:rsidR="004E002B" w:rsidRPr="004C3492" w:rsidRDefault="004E002B" w:rsidP="004E002B">
      <w:pPr>
        <w:spacing w:after="0"/>
        <w:jc w:val="both"/>
        <w:rPr>
          <w:b/>
          <w:bCs/>
        </w:rPr>
      </w:pPr>
      <w:r w:rsidRPr="004C3492">
        <w:rPr>
          <w:b/>
          <w:bCs/>
          <w:color w:val="000000" w:themeColor="text1"/>
        </w:rPr>
        <w:t>94,7% składników pochodzi z natury.</w:t>
      </w:r>
    </w:p>
    <w:p w:rsidR="004E002B" w:rsidRPr="00B11A3A" w:rsidRDefault="004C3492" w:rsidP="004E002B">
      <w:pPr>
        <w:spacing w:after="0"/>
        <w:jc w:val="both"/>
      </w:pPr>
      <w:r>
        <w:t>D</w:t>
      </w:r>
      <w:r w:rsidR="004E002B">
        <w:t>oskonale rewitalizuje i rozświetla skórę</w:t>
      </w:r>
      <w:r>
        <w:t xml:space="preserve">. Naturalna </w:t>
      </w:r>
      <w:r w:rsidR="004E002B">
        <w:t>formuła nie obciąż</w:t>
      </w:r>
      <w:r w:rsidR="00AE59CA">
        <w:t>a skóry, a regularnie stosowane regeneruje, uelastycznia i </w:t>
      </w:r>
      <w:r w:rsidR="004E002B">
        <w:t>widocznie poprawi</w:t>
      </w:r>
      <w:r>
        <w:t>a kondycję naskórka. Ekstrakt z </w:t>
      </w:r>
      <w:r w:rsidR="004E002B" w:rsidRPr="00B11A3A">
        <w:rPr>
          <w:b/>
          <w:bCs/>
        </w:rPr>
        <w:t>malwy</w:t>
      </w:r>
      <w:r w:rsidR="004E002B">
        <w:t xml:space="preserve">, </w:t>
      </w:r>
      <w:r w:rsidR="004E002B" w:rsidRPr="00917550">
        <w:rPr>
          <w:b/>
          <w:bCs/>
        </w:rPr>
        <w:t>stokrotki</w:t>
      </w:r>
      <w:r w:rsidR="004E002B">
        <w:t xml:space="preserve"> i </w:t>
      </w:r>
      <w:r w:rsidR="004E002B" w:rsidRPr="00917550">
        <w:rPr>
          <w:b/>
          <w:bCs/>
        </w:rPr>
        <w:t>czarnuszki</w:t>
      </w:r>
      <w:r w:rsidR="004E002B">
        <w:t xml:space="preserve"> </w:t>
      </w:r>
      <w:r w:rsidR="00AE59CA">
        <w:t xml:space="preserve">działają kojąco, łagodzą podrażnienia – naturalne składniki </w:t>
      </w:r>
      <w:r w:rsidR="004E002B">
        <w:t>wygładzają</w:t>
      </w:r>
      <w:r w:rsidR="00AE59CA">
        <w:t>, nawilżają</w:t>
      </w:r>
      <w:r w:rsidR="004E002B">
        <w:t xml:space="preserve"> i dogłębnie rewitalizują skórę.  </w:t>
      </w:r>
    </w:p>
    <w:p w:rsidR="004E002B" w:rsidRDefault="004E002B" w:rsidP="004E002B">
      <w:pPr>
        <w:spacing w:after="0"/>
        <w:jc w:val="both"/>
      </w:pPr>
    </w:p>
    <w:p w:rsidR="004C3492" w:rsidRDefault="004C3492" w:rsidP="004C3492">
      <w:pPr>
        <w:spacing w:after="0"/>
        <w:jc w:val="both"/>
        <w:rPr>
          <w:bCs/>
        </w:rPr>
      </w:pPr>
      <w:r w:rsidRPr="00C57823">
        <w:rPr>
          <w:b/>
          <w:bCs/>
        </w:rPr>
        <w:t>Serum dla cer mieszanych Herbapol Polana</w:t>
      </w:r>
      <w:r>
        <w:rPr>
          <w:b/>
          <w:bCs/>
        </w:rPr>
        <w:t xml:space="preserve"> Nawilżanie i redukcja niedoskonałości - </w:t>
      </w:r>
      <w:r>
        <w:rPr>
          <w:bCs/>
        </w:rPr>
        <w:t>29,99 zł/30 ml</w:t>
      </w:r>
    </w:p>
    <w:p w:rsidR="004C3492" w:rsidRPr="004C3492" w:rsidRDefault="00AE59CA" w:rsidP="004C3492">
      <w:pPr>
        <w:spacing w:after="0"/>
        <w:jc w:val="both"/>
        <w:rPr>
          <w:b/>
          <w:bCs/>
          <w:color w:val="FF0000"/>
        </w:rPr>
      </w:pPr>
      <w:r w:rsidRPr="00CD39FE">
        <w:rPr>
          <w:noProof/>
          <w:lang w:eastAsia="pl-PL"/>
        </w:rPr>
        <w:drawing>
          <wp:anchor distT="0" distB="0" distL="114300" distR="114300" simplePos="0" relativeHeight="251705344" behindDoc="0" locked="0" layoutInCell="1" allowOverlap="1" wp14:anchorId="6B1C38A9" wp14:editId="4FC34F62">
            <wp:simplePos x="0" y="0"/>
            <wp:positionH relativeFrom="margin">
              <wp:posOffset>4859020</wp:posOffset>
            </wp:positionH>
            <wp:positionV relativeFrom="paragraph">
              <wp:posOffset>635</wp:posOffset>
            </wp:positionV>
            <wp:extent cx="1091565" cy="1250950"/>
            <wp:effectExtent l="0" t="0" r="0" b="6350"/>
            <wp:wrapSquare wrapText="bothSides"/>
            <wp:docPr id="5" name="Obraz 5" descr="C:\Users\Natalia\Desktop\Polana\Packshoty\NAWILŻANIE_Serum na niedoskonałości_bu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a\Desktop\Polana\Packshoty\NAWILŻANIE_Serum na niedoskonałości_butelk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492" w:rsidRPr="004C3492">
        <w:rPr>
          <w:b/>
          <w:bCs/>
          <w:color w:val="000000" w:themeColor="text1"/>
        </w:rPr>
        <w:t xml:space="preserve">96,6% składników pochodzi z natury. </w:t>
      </w:r>
    </w:p>
    <w:p w:rsidR="004E002B" w:rsidRPr="00AE59CA" w:rsidRDefault="004C3492" w:rsidP="00AE59CA">
      <w:pPr>
        <w:spacing w:after="0"/>
        <w:jc w:val="both"/>
      </w:pPr>
      <w:r>
        <w:t>Lekkie, multifunkcyjne i wegańskie serum przeznaczone do pielęgnacji cery tłustej i mieszanej. Widocznie redukuje niedoskonałości, normalizuje wydzielanie sebum, nawilża i przywraca skórze właściwą kondycję. Doskonale matowi i zwęża pory, czyniąc skórę gładką, jędrną i zdrową. Naturalne składniki aktywne – ekstrakty z </w:t>
      </w:r>
      <w:r w:rsidRPr="00B932D2">
        <w:rPr>
          <w:b/>
          <w:bCs/>
        </w:rPr>
        <w:t>chabra bławatka</w:t>
      </w:r>
      <w:r>
        <w:t xml:space="preserve">, </w:t>
      </w:r>
      <w:r w:rsidRPr="00B932D2">
        <w:rPr>
          <w:b/>
          <w:bCs/>
        </w:rPr>
        <w:t>babki lancetowatej</w:t>
      </w:r>
      <w:r>
        <w:t xml:space="preserve"> i </w:t>
      </w:r>
      <w:r w:rsidRPr="00B932D2">
        <w:rPr>
          <w:b/>
          <w:bCs/>
        </w:rPr>
        <w:t>szałwii muszkatołowej</w:t>
      </w:r>
      <w:r>
        <w:t>, działają na skórę oczyszczająco, nawilżająco i regulująco</w:t>
      </w:r>
      <w:r w:rsidR="00AE59CA">
        <w:t xml:space="preserve">. </w:t>
      </w:r>
      <w:r>
        <w:t xml:space="preserve"> </w:t>
      </w:r>
    </w:p>
    <w:p w:rsidR="00885F45" w:rsidRDefault="00885F45" w:rsidP="0054738A">
      <w:pPr>
        <w:spacing w:after="0"/>
        <w:rPr>
          <w:b/>
          <w:bCs/>
        </w:rPr>
      </w:pPr>
    </w:p>
    <w:p w:rsidR="00005D7A" w:rsidRDefault="00005D7A" w:rsidP="0054738A">
      <w:pPr>
        <w:spacing w:after="0"/>
        <w:rPr>
          <w:b/>
          <w:bCs/>
        </w:rPr>
      </w:pPr>
    </w:p>
    <w:p w:rsidR="001E3D28" w:rsidRPr="00BC3A9E" w:rsidRDefault="001E3D28" w:rsidP="001E3D28">
      <w:pPr>
        <w:spacing w:after="0" w:line="256" w:lineRule="auto"/>
        <w:jc w:val="both"/>
        <w:rPr>
          <w:rFonts w:ascii="Calibri" w:eastAsia="Calibri" w:hAnsi="Calibri" w:cs="Times New Roman"/>
          <w:b/>
          <w:bCs/>
        </w:rPr>
      </w:pPr>
      <w:r w:rsidRPr="00BC3A9E">
        <w:rPr>
          <w:rFonts w:ascii="Calibri" w:eastAsia="Calibri" w:hAnsi="Calibri" w:cs="Times New Roman"/>
          <w:b/>
          <w:bCs/>
        </w:rPr>
        <w:lastRenderedPageBreak/>
        <w:t xml:space="preserve">Pomadka pielęgnacyjna do ust Herbapol Polana Nawilżanie </w:t>
      </w:r>
      <w:r w:rsidRPr="00BC3A9E">
        <w:rPr>
          <w:rFonts w:ascii="Calibri" w:eastAsia="Calibri" w:hAnsi="Calibri" w:cs="Times New Roman"/>
          <w:bCs/>
        </w:rPr>
        <w:t>– 8,99zł/4,7g</w:t>
      </w:r>
    </w:p>
    <w:p w:rsidR="001E3D28" w:rsidRPr="001E3D28" w:rsidRDefault="001E3D28" w:rsidP="001E3D28">
      <w:pPr>
        <w:spacing w:after="0" w:line="256" w:lineRule="auto"/>
        <w:jc w:val="both"/>
        <w:rPr>
          <w:rFonts w:ascii="Calibri" w:eastAsia="Calibri" w:hAnsi="Calibri" w:cs="Times New Roman"/>
          <w:b/>
          <w:bCs/>
        </w:rPr>
      </w:pPr>
      <w:r w:rsidRPr="001E3D28">
        <w:rPr>
          <w:rFonts w:ascii="Calibri" w:eastAsia="Calibri" w:hAnsi="Calibri" w:cs="Times New Roman"/>
          <w:b/>
        </w:rPr>
        <w:t>98,1% składników pochodzi z natury.</w:t>
      </w:r>
    </w:p>
    <w:p w:rsidR="001E3D28" w:rsidRDefault="001E3D28" w:rsidP="001E3D28">
      <w:pPr>
        <w:spacing w:line="256" w:lineRule="auto"/>
        <w:jc w:val="both"/>
        <w:rPr>
          <w:rFonts w:ascii="Calibri" w:eastAsia="Calibri" w:hAnsi="Calibri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82816" behindDoc="0" locked="0" layoutInCell="1" allowOverlap="1" wp14:anchorId="6BEA206F" wp14:editId="0FEB2ADA">
            <wp:simplePos x="0" y="0"/>
            <wp:positionH relativeFrom="column">
              <wp:posOffset>5054600</wp:posOffset>
            </wp:positionH>
            <wp:positionV relativeFrom="paragraph">
              <wp:posOffset>27305</wp:posOffset>
            </wp:positionV>
            <wp:extent cx="785495" cy="831850"/>
            <wp:effectExtent l="0" t="0" r="0" b="6350"/>
            <wp:wrapSquare wrapText="bothSides"/>
            <wp:docPr id="14" name="Obraz 14" descr="Polana produkt - Pomadka pielęgnacyjna&lt;br&gt;do ust&lt;br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ana produkt - Pomadka pielęgnacyjna&lt;br&gt;do ust&lt;br&g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A9E">
        <w:rPr>
          <w:rFonts w:ascii="Calibri" w:eastAsia="Calibri" w:hAnsi="Calibri" w:cs="Times New Roman"/>
        </w:rPr>
        <w:t>Lekka, nawilżająca pomadka odpowiednia do codziennej pielęgnacji ust. Nawilża i regeneruje naskórek, poprawiając jego kondycję. Działa odmładzająco, przywracając skórze jędrność i blask. Wegańska formuła pom</w:t>
      </w:r>
      <w:r w:rsidR="00AE59CA">
        <w:rPr>
          <w:rFonts w:ascii="Calibri" w:eastAsia="Calibri" w:hAnsi="Calibri" w:cs="Times New Roman"/>
        </w:rPr>
        <w:t>adki wzbogacona została m.in. w </w:t>
      </w:r>
      <w:r w:rsidRPr="00BC3A9E">
        <w:rPr>
          <w:rFonts w:ascii="Calibri" w:eastAsia="Calibri" w:hAnsi="Calibri" w:cs="Times New Roman"/>
        </w:rPr>
        <w:t xml:space="preserve">ekstrakty z chabra bławatka, olej słonecznikowy oraz olej z czarnuszki, które regenerują i odmładzają naskórek, chroniąc delikatną skórę ust przed negatywnym wpływem czynników zewnętrznych. </w:t>
      </w:r>
    </w:p>
    <w:p w:rsidR="001E3D28" w:rsidRPr="00A938D0" w:rsidRDefault="001E3D28" w:rsidP="001E3D28">
      <w:pPr>
        <w:spacing w:after="0" w:line="256" w:lineRule="auto"/>
        <w:jc w:val="both"/>
        <w:rPr>
          <w:rFonts w:ascii="Calibri" w:eastAsia="Calibri" w:hAnsi="Calibri" w:cs="Times New Roman"/>
          <w:b/>
          <w:bCs/>
        </w:rPr>
      </w:pPr>
      <w:r w:rsidRPr="00A938D0">
        <w:rPr>
          <w:rFonts w:ascii="Calibri" w:eastAsia="Calibri" w:hAnsi="Calibri" w:cs="Times New Roman"/>
          <w:b/>
          <w:bCs/>
        </w:rPr>
        <w:t xml:space="preserve">Pomadka pielęgnacyjna do ust Herbapol Polana Regeneracja </w:t>
      </w:r>
      <w:r w:rsidRPr="00A938D0">
        <w:rPr>
          <w:rFonts w:ascii="Calibri" w:eastAsia="Calibri" w:hAnsi="Calibri" w:cs="Times New Roman"/>
        </w:rPr>
        <w:t>– 8,99zł/4,7g</w:t>
      </w:r>
    </w:p>
    <w:p w:rsidR="001E3D28" w:rsidRPr="00A938D0" w:rsidRDefault="001E3D28" w:rsidP="001E3D28">
      <w:pPr>
        <w:spacing w:after="0" w:line="256" w:lineRule="auto"/>
        <w:jc w:val="both"/>
        <w:rPr>
          <w:rFonts w:ascii="Calibri" w:eastAsia="Calibri" w:hAnsi="Calibri" w:cs="Times New Roman"/>
          <w:b/>
          <w:bCs/>
        </w:rPr>
      </w:pPr>
      <w:r w:rsidRPr="00A938D0">
        <w:rPr>
          <w:rFonts w:ascii="Calibri" w:eastAsia="Calibri" w:hAnsi="Calibri" w:cs="Times New Roman"/>
          <w:b/>
          <w:bCs/>
        </w:rPr>
        <w:t>98,3% składników pochodzi z natury.</w:t>
      </w:r>
    </w:p>
    <w:p w:rsidR="001E3D28" w:rsidRDefault="001E3D28" w:rsidP="001E3D28">
      <w:pPr>
        <w:spacing w:line="256" w:lineRule="auto"/>
        <w:jc w:val="both"/>
        <w:rPr>
          <w:rFonts w:ascii="Calibri" w:eastAsia="Calibri" w:hAnsi="Calibri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 wp14:anchorId="77176A0D" wp14:editId="7525EDBD">
            <wp:simplePos x="0" y="0"/>
            <wp:positionH relativeFrom="column">
              <wp:posOffset>4987925</wp:posOffset>
            </wp:positionH>
            <wp:positionV relativeFrom="paragraph">
              <wp:posOffset>14605</wp:posOffset>
            </wp:positionV>
            <wp:extent cx="852170" cy="885825"/>
            <wp:effectExtent l="0" t="0" r="5080" b="9525"/>
            <wp:wrapSquare wrapText="bothSides"/>
            <wp:docPr id="16" name="Obraz 16" descr="Polana produkt - Pomadka pielęgnacyjna&lt;br&gt;do ust&lt;br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lana produkt - Pomadka pielęgnacyjna&lt;br&gt;do ust&lt;br&gt;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8D0">
        <w:rPr>
          <w:rFonts w:ascii="Calibri" w:eastAsia="Calibri" w:hAnsi="Calibri" w:cs="Times New Roman"/>
        </w:rPr>
        <w:t>Lekka, regenerująca pomadka odpowiednia do codziennej pielęgnacji ust. Nawilża i rewitalizuje</w:t>
      </w:r>
      <w:r>
        <w:rPr>
          <w:rFonts w:ascii="Calibri" w:eastAsia="Calibri" w:hAnsi="Calibri" w:cs="Times New Roman"/>
        </w:rPr>
        <w:t xml:space="preserve"> </w:t>
      </w:r>
      <w:r w:rsidRPr="00A938D0">
        <w:rPr>
          <w:rFonts w:ascii="Calibri" w:eastAsia="Calibri" w:hAnsi="Calibri" w:cs="Times New Roman"/>
        </w:rPr>
        <w:t>naskórek, poprawiając jego kondycję. Działa odmładzająco, przywracając skórze jędrność i blask.</w:t>
      </w:r>
      <w:r>
        <w:rPr>
          <w:rFonts w:ascii="Calibri" w:eastAsia="Calibri" w:hAnsi="Calibri" w:cs="Times New Roman"/>
        </w:rPr>
        <w:t xml:space="preserve"> </w:t>
      </w:r>
      <w:r w:rsidRPr="00A938D0">
        <w:rPr>
          <w:rFonts w:ascii="Calibri" w:eastAsia="Calibri" w:hAnsi="Calibri" w:cs="Times New Roman"/>
        </w:rPr>
        <w:t>Wegańska formuła pom</w:t>
      </w:r>
      <w:r w:rsidR="00AE59CA">
        <w:rPr>
          <w:rFonts w:ascii="Calibri" w:eastAsia="Calibri" w:hAnsi="Calibri" w:cs="Times New Roman"/>
        </w:rPr>
        <w:t>adki wzbogacona została m.in. w </w:t>
      </w:r>
      <w:r w:rsidRPr="00A938D0">
        <w:rPr>
          <w:rFonts w:ascii="Calibri" w:eastAsia="Calibri" w:hAnsi="Calibri" w:cs="Times New Roman"/>
          <w:b/>
          <w:bCs/>
        </w:rPr>
        <w:t>ekstrakty z czerwonej koniczyny, stokrotki i szałwii oraz olej z pachnotki</w:t>
      </w:r>
      <w:r w:rsidRPr="00A938D0">
        <w:rPr>
          <w:rFonts w:ascii="Calibri" w:eastAsia="Calibri" w:hAnsi="Calibri" w:cs="Times New Roman"/>
        </w:rPr>
        <w:t>, które regenerują i odmładzają naskórek, chroniąc delikatną skórę ust przed negatywnym wpływem czynników zewnętrznych.</w:t>
      </w:r>
      <w:r>
        <w:rPr>
          <w:rFonts w:ascii="Calibri" w:eastAsia="Calibri" w:hAnsi="Calibri" w:cs="Times New Roman"/>
        </w:rPr>
        <w:t xml:space="preserve"> </w:t>
      </w:r>
    </w:p>
    <w:p w:rsidR="00AE59CA" w:rsidRPr="00BC3A9E" w:rsidRDefault="00AE59CA" w:rsidP="00AE59CA">
      <w:pPr>
        <w:spacing w:line="256" w:lineRule="auto"/>
        <w:jc w:val="both"/>
        <w:rPr>
          <w:rFonts w:ascii="Calibri" w:eastAsia="Calibri" w:hAnsi="Calibri" w:cs="Times New Roman"/>
        </w:rPr>
      </w:pPr>
      <w:bookmarkStart w:id="1" w:name="_Hlk73085576"/>
      <w:r w:rsidRPr="00F275EB">
        <w:rPr>
          <w:rFonts w:ascii="Calibri" w:eastAsia="Calibri" w:hAnsi="Calibri" w:cs="Times New Roman"/>
          <w:b/>
          <w:bCs/>
        </w:rPr>
        <w:t xml:space="preserve">Pomadka pielęgnacyjna do ust Herbapol Polana Intensywna Ochrona SPF20 </w:t>
      </w:r>
      <w:r w:rsidRPr="00F275EB">
        <w:rPr>
          <w:rFonts w:ascii="Calibri" w:eastAsia="Calibri" w:hAnsi="Calibri" w:cs="Times New Roman"/>
        </w:rPr>
        <w:t>– 8,99 zł/4,7 g</w:t>
      </w:r>
    </w:p>
    <w:bookmarkEnd w:id="1"/>
    <w:p w:rsidR="00AE59CA" w:rsidRDefault="00AE59CA" w:rsidP="001E3D28">
      <w:pPr>
        <w:spacing w:line="256" w:lineRule="auto"/>
        <w:jc w:val="both"/>
        <w:rPr>
          <w:rFonts w:ascii="Calibri" w:eastAsia="Calibri" w:hAnsi="Calibri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707392" behindDoc="0" locked="0" layoutInCell="1" allowOverlap="1" wp14:anchorId="3D880C09" wp14:editId="27427C4E">
            <wp:simplePos x="0" y="0"/>
            <wp:positionH relativeFrom="column">
              <wp:posOffset>4958080</wp:posOffset>
            </wp:positionH>
            <wp:positionV relativeFrom="paragraph">
              <wp:posOffset>99060</wp:posOffset>
            </wp:positionV>
            <wp:extent cx="839470" cy="864870"/>
            <wp:effectExtent l="0" t="0" r="0" b="0"/>
            <wp:wrapSquare wrapText="bothSides"/>
            <wp:docPr id="15" name="Obraz 15" descr="Polana produkt - Pomadka pielęgnacyjna&lt;br&gt;do ust&lt;br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lana produkt - Pomadka pielęgnacyjna&lt;br&gt;do ust&lt;br&gt;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5EB">
        <w:rPr>
          <w:rFonts w:ascii="Calibri" w:eastAsia="Calibri" w:hAnsi="Calibri" w:cs="Times New Roman"/>
        </w:rPr>
        <w:t xml:space="preserve">Wegańska pomadka skutecznie chroni delikatną skórę ust przed negatywnym działaniem promieniowania UV oraz wpływem czynników zewnętrznych, takich jak wiatr czy słona woda. Intensywnie nawilża i odżywia skórę, tworząc niewyczuwalną barierę ochronną. Zawiera składniki aktywne, m.in. </w:t>
      </w:r>
      <w:r w:rsidRPr="00F275EB">
        <w:rPr>
          <w:rFonts w:ascii="Calibri" w:eastAsia="Calibri" w:hAnsi="Calibri" w:cs="Times New Roman"/>
          <w:b/>
          <w:bCs/>
        </w:rPr>
        <w:t>olej z maku</w:t>
      </w:r>
      <w:r w:rsidRPr="00F275EB">
        <w:rPr>
          <w:rFonts w:ascii="Calibri" w:eastAsia="Calibri" w:hAnsi="Calibri" w:cs="Times New Roman"/>
        </w:rPr>
        <w:t xml:space="preserve">, </w:t>
      </w:r>
      <w:r w:rsidRPr="00F275EB">
        <w:rPr>
          <w:rFonts w:ascii="Calibri" w:eastAsia="Calibri" w:hAnsi="Calibri" w:cs="Times New Roman"/>
          <w:b/>
          <w:bCs/>
        </w:rPr>
        <w:t>olej z rokitnika</w:t>
      </w:r>
      <w:r w:rsidRPr="00F275EB">
        <w:rPr>
          <w:rFonts w:ascii="Calibri" w:eastAsia="Calibri" w:hAnsi="Calibri" w:cs="Times New Roman"/>
        </w:rPr>
        <w:t xml:space="preserve"> i </w:t>
      </w:r>
      <w:r w:rsidRPr="00F275EB">
        <w:rPr>
          <w:rFonts w:ascii="Calibri" w:eastAsia="Calibri" w:hAnsi="Calibri" w:cs="Times New Roman"/>
          <w:b/>
          <w:bCs/>
        </w:rPr>
        <w:t>olej z wiesiołka</w:t>
      </w:r>
      <w:r w:rsidRPr="00F275EB">
        <w:rPr>
          <w:rFonts w:ascii="Calibri" w:eastAsia="Calibri" w:hAnsi="Calibri" w:cs="Times New Roman"/>
        </w:rPr>
        <w:t xml:space="preserve">, które wzmacniają skórę ust, regulują poziom nawodnienia, odpowiednio natłuszczają i dostarczają jej kompleks niezbędnych witamin i składników odżywczych. </w:t>
      </w:r>
    </w:p>
    <w:p w:rsidR="001E3D28" w:rsidRDefault="001E3D28" w:rsidP="0054738A">
      <w:pPr>
        <w:spacing w:after="0"/>
        <w:rPr>
          <w:b/>
          <w:bCs/>
        </w:rPr>
      </w:pPr>
    </w:p>
    <w:p w:rsidR="00DA5A5A" w:rsidRDefault="00DA5A5A" w:rsidP="00DA5A5A">
      <w:pPr>
        <w:jc w:val="both"/>
        <w:rPr>
          <w:bCs/>
        </w:rPr>
      </w:pPr>
      <w:r>
        <w:rPr>
          <w:bCs/>
        </w:rPr>
        <w:t xml:space="preserve">Więcej informacji na temat produktów można znaleźć na: </w:t>
      </w:r>
      <w:hyperlink r:id="rId24" w:history="1">
        <w:r w:rsidRPr="006A6D23">
          <w:rPr>
            <w:rStyle w:val="Hipercze"/>
            <w:bCs/>
          </w:rPr>
          <w:t>www.e-polana.com</w:t>
        </w:r>
      </w:hyperlink>
      <w:r>
        <w:rPr>
          <w:bCs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3214"/>
      </w:tblGrid>
      <w:tr w:rsidR="00DA5A5A" w:rsidRPr="00B0316A" w:rsidTr="005D3D64">
        <w:trPr>
          <w:trHeight w:val="2063"/>
        </w:trPr>
        <w:tc>
          <w:tcPr>
            <w:tcW w:w="2780" w:type="dxa"/>
            <w:shd w:val="clear" w:color="auto" w:fill="auto"/>
          </w:tcPr>
          <w:p w:rsidR="00DA5A5A" w:rsidRPr="00C654CB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63CFD5F" wp14:editId="3CD0E5C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5A5A" w:rsidRPr="00C654CB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350CBD78" wp14:editId="44CD6FD2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46A2E" id="Łącznik prosty 6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cqo+5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214" w:type="dxa"/>
            <w:shd w:val="clear" w:color="auto" w:fill="auto"/>
          </w:tcPr>
          <w:p w:rsidR="00DA5A5A" w:rsidRPr="00C654CB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DA5A5A" w:rsidRPr="00A544A7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Biuro Prasowe:</w:t>
            </w:r>
          </w:p>
          <w:p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sz w:val="16"/>
                <w:szCs w:val="16"/>
                <w:lang w:val="en-US"/>
              </w:rPr>
              <w:t>Nata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lia Kuchta</w:t>
            </w:r>
          </w:p>
          <w:p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Senior 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Account Executive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ab/>
            </w:r>
          </w:p>
          <w:p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tel.: +48 728 405 281</w:t>
            </w:r>
          </w:p>
          <w:p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e-mail: </w:t>
            </w:r>
            <w:r w:rsidRPr="0029787F">
              <w:rPr>
                <w:rStyle w:val="Hipercze"/>
                <w:rFonts w:ascii="Calibri" w:hAnsi="Calibri" w:cs="Calibri"/>
                <w:sz w:val="16"/>
                <w:szCs w:val="16"/>
                <w:lang w:val="de-DE"/>
              </w:rPr>
              <w:t>n.kuchta@qualitypr.pl</w:t>
            </w:r>
          </w:p>
          <w:p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u w:val="single"/>
                <w:lang w:val="de-DE"/>
              </w:rPr>
            </w:pPr>
          </w:p>
          <w:p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9787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Quality P</w:t>
            </w:r>
            <w:r w:rsidRPr="00B0316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ublic Relations</w:t>
            </w:r>
          </w:p>
          <w:p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ul. Rydygiera 8 bud. 24 (9 piętro)</w:t>
            </w:r>
          </w:p>
          <w:p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316A">
              <w:rPr>
                <w:rFonts w:ascii="Calibri" w:hAnsi="Calibri" w:cs="Calibri"/>
                <w:sz w:val="16"/>
                <w:szCs w:val="16"/>
              </w:rPr>
              <w:t>01-793 Warszawa</w:t>
            </w:r>
          </w:p>
          <w:p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DA5A5A" w:rsidRPr="00DA5A5A" w:rsidRDefault="00DA5A5A" w:rsidP="00DA5A5A">
      <w:pPr>
        <w:jc w:val="both"/>
        <w:rPr>
          <w:bCs/>
        </w:rPr>
      </w:pPr>
    </w:p>
    <w:sectPr w:rsidR="00DA5A5A" w:rsidRPr="00DA5A5A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32" w:rsidRDefault="001B6232" w:rsidP="00FA29B0">
      <w:pPr>
        <w:spacing w:after="0" w:line="240" w:lineRule="auto"/>
      </w:pPr>
      <w:r>
        <w:separator/>
      </w:r>
    </w:p>
  </w:endnote>
  <w:endnote w:type="continuationSeparator" w:id="0">
    <w:p w:rsidR="001B6232" w:rsidRDefault="001B6232" w:rsidP="00FA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32" w:rsidRDefault="001B6232" w:rsidP="00FA29B0">
      <w:pPr>
        <w:spacing w:after="0" w:line="240" w:lineRule="auto"/>
      </w:pPr>
      <w:r>
        <w:separator/>
      </w:r>
    </w:p>
  </w:footnote>
  <w:footnote w:type="continuationSeparator" w:id="0">
    <w:p w:rsidR="001B6232" w:rsidRDefault="001B6232" w:rsidP="00FA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B0" w:rsidRDefault="00FA29B0" w:rsidP="00FA29B0">
    <w:pPr>
      <w:pStyle w:val="Nagwek"/>
      <w:jc w:val="center"/>
    </w:pPr>
    <w:r w:rsidRPr="00FA29B0">
      <w:rPr>
        <w:noProof/>
        <w:lang w:eastAsia="pl-PL"/>
      </w:rPr>
      <w:drawing>
        <wp:inline distT="0" distB="0" distL="0" distR="0" wp14:anchorId="52DFB6B5" wp14:editId="724EB787">
          <wp:extent cx="1498600" cy="612838"/>
          <wp:effectExtent l="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8" cy="62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29B0" w:rsidRDefault="00FA29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758"/>
    <w:multiLevelType w:val="hybridMultilevel"/>
    <w:tmpl w:val="B4F46E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4A1"/>
    <w:multiLevelType w:val="multilevel"/>
    <w:tmpl w:val="EAD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D1EFE"/>
    <w:multiLevelType w:val="hybridMultilevel"/>
    <w:tmpl w:val="0FCC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3DB7"/>
    <w:multiLevelType w:val="hybridMultilevel"/>
    <w:tmpl w:val="A1782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19EE"/>
    <w:multiLevelType w:val="multilevel"/>
    <w:tmpl w:val="EBEC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5045A"/>
    <w:multiLevelType w:val="hybridMultilevel"/>
    <w:tmpl w:val="5BF2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0B20"/>
    <w:multiLevelType w:val="multilevel"/>
    <w:tmpl w:val="0BC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76E23"/>
    <w:multiLevelType w:val="hybridMultilevel"/>
    <w:tmpl w:val="2C042178"/>
    <w:lvl w:ilvl="0" w:tplc="2F983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5C092C"/>
    <w:multiLevelType w:val="hybridMultilevel"/>
    <w:tmpl w:val="5714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C0"/>
    <w:rsid w:val="00005D7A"/>
    <w:rsid w:val="00017BFD"/>
    <w:rsid w:val="00033FF4"/>
    <w:rsid w:val="00045793"/>
    <w:rsid w:val="0004582E"/>
    <w:rsid w:val="00061DAA"/>
    <w:rsid w:val="00095EFE"/>
    <w:rsid w:val="000C0C38"/>
    <w:rsid w:val="000C4CFE"/>
    <w:rsid w:val="000D1811"/>
    <w:rsid w:val="000E71C9"/>
    <w:rsid w:val="001054E1"/>
    <w:rsid w:val="00117411"/>
    <w:rsid w:val="00133FC2"/>
    <w:rsid w:val="0014183E"/>
    <w:rsid w:val="001749CC"/>
    <w:rsid w:val="00183607"/>
    <w:rsid w:val="00197A49"/>
    <w:rsid w:val="001A5BF8"/>
    <w:rsid w:val="001B3D21"/>
    <w:rsid w:val="001B6232"/>
    <w:rsid w:val="001C4BC1"/>
    <w:rsid w:val="001D00FB"/>
    <w:rsid w:val="001E3D28"/>
    <w:rsid w:val="001F2351"/>
    <w:rsid w:val="00210C2E"/>
    <w:rsid w:val="00212B36"/>
    <w:rsid w:val="002357BA"/>
    <w:rsid w:val="00244EAB"/>
    <w:rsid w:val="00246D91"/>
    <w:rsid w:val="00246EAD"/>
    <w:rsid w:val="00255CB6"/>
    <w:rsid w:val="00276549"/>
    <w:rsid w:val="00277996"/>
    <w:rsid w:val="00291F77"/>
    <w:rsid w:val="002926F7"/>
    <w:rsid w:val="002A48CD"/>
    <w:rsid w:val="002A5F5B"/>
    <w:rsid w:val="002A7231"/>
    <w:rsid w:val="002A79D8"/>
    <w:rsid w:val="002C63DA"/>
    <w:rsid w:val="002D307E"/>
    <w:rsid w:val="002F1F66"/>
    <w:rsid w:val="003074BE"/>
    <w:rsid w:val="0031218D"/>
    <w:rsid w:val="00332DD5"/>
    <w:rsid w:val="00361FBA"/>
    <w:rsid w:val="003621B2"/>
    <w:rsid w:val="00363497"/>
    <w:rsid w:val="00363AD3"/>
    <w:rsid w:val="0036674D"/>
    <w:rsid w:val="00385163"/>
    <w:rsid w:val="0039485A"/>
    <w:rsid w:val="003A19F1"/>
    <w:rsid w:val="003A22C9"/>
    <w:rsid w:val="003B5ADF"/>
    <w:rsid w:val="003C4E9A"/>
    <w:rsid w:val="0042153F"/>
    <w:rsid w:val="00450FB0"/>
    <w:rsid w:val="00483DB4"/>
    <w:rsid w:val="00490D97"/>
    <w:rsid w:val="004B1FAD"/>
    <w:rsid w:val="004B5879"/>
    <w:rsid w:val="004C3492"/>
    <w:rsid w:val="004D37A6"/>
    <w:rsid w:val="004D54CE"/>
    <w:rsid w:val="004E002B"/>
    <w:rsid w:val="004E2F38"/>
    <w:rsid w:val="004E724C"/>
    <w:rsid w:val="004F3CDD"/>
    <w:rsid w:val="00507FEF"/>
    <w:rsid w:val="00530C20"/>
    <w:rsid w:val="00531B1D"/>
    <w:rsid w:val="0054738A"/>
    <w:rsid w:val="005525FE"/>
    <w:rsid w:val="00554B27"/>
    <w:rsid w:val="005550C8"/>
    <w:rsid w:val="00555E44"/>
    <w:rsid w:val="00585539"/>
    <w:rsid w:val="0059062B"/>
    <w:rsid w:val="00591F0D"/>
    <w:rsid w:val="00593C14"/>
    <w:rsid w:val="005A30E0"/>
    <w:rsid w:val="005E6B2A"/>
    <w:rsid w:val="0063609B"/>
    <w:rsid w:val="00641BB1"/>
    <w:rsid w:val="00643CE3"/>
    <w:rsid w:val="006440AC"/>
    <w:rsid w:val="00644F21"/>
    <w:rsid w:val="006569A3"/>
    <w:rsid w:val="00671453"/>
    <w:rsid w:val="006917AB"/>
    <w:rsid w:val="006C42B2"/>
    <w:rsid w:val="006C5B14"/>
    <w:rsid w:val="006D5FFF"/>
    <w:rsid w:val="006D7EFB"/>
    <w:rsid w:val="006E45AE"/>
    <w:rsid w:val="006E566F"/>
    <w:rsid w:val="006F1D5C"/>
    <w:rsid w:val="006F6363"/>
    <w:rsid w:val="006F6D2F"/>
    <w:rsid w:val="0070213E"/>
    <w:rsid w:val="007071EF"/>
    <w:rsid w:val="00717D14"/>
    <w:rsid w:val="007205FD"/>
    <w:rsid w:val="007362C3"/>
    <w:rsid w:val="00740C5C"/>
    <w:rsid w:val="00746127"/>
    <w:rsid w:val="007502B6"/>
    <w:rsid w:val="00761513"/>
    <w:rsid w:val="00762519"/>
    <w:rsid w:val="0076539C"/>
    <w:rsid w:val="00766D14"/>
    <w:rsid w:val="00766F46"/>
    <w:rsid w:val="00767B16"/>
    <w:rsid w:val="007719D3"/>
    <w:rsid w:val="00772DBD"/>
    <w:rsid w:val="00774A41"/>
    <w:rsid w:val="0078427E"/>
    <w:rsid w:val="007877C3"/>
    <w:rsid w:val="0079271E"/>
    <w:rsid w:val="007A1A60"/>
    <w:rsid w:val="007A350C"/>
    <w:rsid w:val="007C0887"/>
    <w:rsid w:val="007C08D0"/>
    <w:rsid w:val="007C2D4C"/>
    <w:rsid w:val="007C61A9"/>
    <w:rsid w:val="007D5AE4"/>
    <w:rsid w:val="007D763C"/>
    <w:rsid w:val="007F302A"/>
    <w:rsid w:val="007F4E14"/>
    <w:rsid w:val="00812319"/>
    <w:rsid w:val="0081487E"/>
    <w:rsid w:val="00822057"/>
    <w:rsid w:val="0082427F"/>
    <w:rsid w:val="00825159"/>
    <w:rsid w:val="00826935"/>
    <w:rsid w:val="0083255B"/>
    <w:rsid w:val="00835842"/>
    <w:rsid w:val="00851922"/>
    <w:rsid w:val="008777F0"/>
    <w:rsid w:val="00884217"/>
    <w:rsid w:val="00885F45"/>
    <w:rsid w:val="00887985"/>
    <w:rsid w:val="008A2E2D"/>
    <w:rsid w:val="008B3F91"/>
    <w:rsid w:val="008C36B5"/>
    <w:rsid w:val="008C3F84"/>
    <w:rsid w:val="008C44DA"/>
    <w:rsid w:val="008C78FF"/>
    <w:rsid w:val="008D6A76"/>
    <w:rsid w:val="008E386F"/>
    <w:rsid w:val="008E7F70"/>
    <w:rsid w:val="00902B75"/>
    <w:rsid w:val="009130D2"/>
    <w:rsid w:val="00914E69"/>
    <w:rsid w:val="00916935"/>
    <w:rsid w:val="0091706C"/>
    <w:rsid w:val="00917550"/>
    <w:rsid w:val="00924ED1"/>
    <w:rsid w:val="00941CB3"/>
    <w:rsid w:val="00945EDB"/>
    <w:rsid w:val="00972C43"/>
    <w:rsid w:val="009807BD"/>
    <w:rsid w:val="0098267F"/>
    <w:rsid w:val="00983062"/>
    <w:rsid w:val="00990A32"/>
    <w:rsid w:val="009A5AC6"/>
    <w:rsid w:val="009A7F48"/>
    <w:rsid w:val="009B4E63"/>
    <w:rsid w:val="009E4A96"/>
    <w:rsid w:val="00A066CC"/>
    <w:rsid w:val="00A14272"/>
    <w:rsid w:val="00A169A2"/>
    <w:rsid w:val="00A23065"/>
    <w:rsid w:val="00A43F9A"/>
    <w:rsid w:val="00A44182"/>
    <w:rsid w:val="00A522E9"/>
    <w:rsid w:val="00A56F8C"/>
    <w:rsid w:val="00A65AD9"/>
    <w:rsid w:val="00A73BE1"/>
    <w:rsid w:val="00A938D0"/>
    <w:rsid w:val="00A97F92"/>
    <w:rsid w:val="00AA062E"/>
    <w:rsid w:val="00AA3019"/>
    <w:rsid w:val="00AB1AA5"/>
    <w:rsid w:val="00AC006D"/>
    <w:rsid w:val="00AC0070"/>
    <w:rsid w:val="00AE14FD"/>
    <w:rsid w:val="00AE4FB9"/>
    <w:rsid w:val="00AE59CA"/>
    <w:rsid w:val="00AE6137"/>
    <w:rsid w:val="00AE6BD0"/>
    <w:rsid w:val="00B11A3A"/>
    <w:rsid w:val="00B151FF"/>
    <w:rsid w:val="00B21261"/>
    <w:rsid w:val="00B35AC4"/>
    <w:rsid w:val="00B3645B"/>
    <w:rsid w:val="00B4390C"/>
    <w:rsid w:val="00B51AE9"/>
    <w:rsid w:val="00B837A9"/>
    <w:rsid w:val="00B90F52"/>
    <w:rsid w:val="00B932D2"/>
    <w:rsid w:val="00BA09C0"/>
    <w:rsid w:val="00BC3A9E"/>
    <w:rsid w:val="00BE5D12"/>
    <w:rsid w:val="00BF0099"/>
    <w:rsid w:val="00C202C0"/>
    <w:rsid w:val="00C228E8"/>
    <w:rsid w:val="00C32D1A"/>
    <w:rsid w:val="00C36D97"/>
    <w:rsid w:val="00C4432F"/>
    <w:rsid w:val="00C57823"/>
    <w:rsid w:val="00C57A25"/>
    <w:rsid w:val="00C7735D"/>
    <w:rsid w:val="00C80B64"/>
    <w:rsid w:val="00C81730"/>
    <w:rsid w:val="00C86C8C"/>
    <w:rsid w:val="00C94331"/>
    <w:rsid w:val="00C957BD"/>
    <w:rsid w:val="00CB08FA"/>
    <w:rsid w:val="00CB1443"/>
    <w:rsid w:val="00CB414B"/>
    <w:rsid w:val="00CC32CF"/>
    <w:rsid w:val="00CC6F09"/>
    <w:rsid w:val="00CE626B"/>
    <w:rsid w:val="00D0406A"/>
    <w:rsid w:val="00D17A9E"/>
    <w:rsid w:val="00D23735"/>
    <w:rsid w:val="00D41149"/>
    <w:rsid w:val="00D4325F"/>
    <w:rsid w:val="00D513FA"/>
    <w:rsid w:val="00D5331B"/>
    <w:rsid w:val="00D95D6F"/>
    <w:rsid w:val="00DA07BC"/>
    <w:rsid w:val="00DA5A5A"/>
    <w:rsid w:val="00DB7081"/>
    <w:rsid w:val="00DC2750"/>
    <w:rsid w:val="00DD5467"/>
    <w:rsid w:val="00DE0109"/>
    <w:rsid w:val="00DF4B0A"/>
    <w:rsid w:val="00E03A34"/>
    <w:rsid w:val="00E2106D"/>
    <w:rsid w:val="00E25A7D"/>
    <w:rsid w:val="00E34FF5"/>
    <w:rsid w:val="00E512B4"/>
    <w:rsid w:val="00E85144"/>
    <w:rsid w:val="00EC6F35"/>
    <w:rsid w:val="00EE0AEB"/>
    <w:rsid w:val="00EE2AF1"/>
    <w:rsid w:val="00EE3D26"/>
    <w:rsid w:val="00F002A1"/>
    <w:rsid w:val="00F2460D"/>
    <w:rsid w:val="00F25E6F"/>
    <w:rsid w:val="00F275EB"/>
    <w:rsid w:val="00F363D1"/>
    <w:rsid w:val="00F37CB7"/>
    <w:rsid w:val="00F401BC"/>
    <w:rsid w:val="00F63EA3"/>
    <w:rsid w:val="00F920E6"/>
    <w:rsid w:val="00F97278"/>
    <w:rsid w:val="00FA29B0"/>
    <w:rsid w:val="00FA48EB"/>
    <w:rsid w:val="00FB3287"/>
    <w:rsid w:val="00FC0673"/>
    <w:rsid w:val="00FC31CE"/>
    <w:rsid w:val="00FC383D"/>
    <w:rsid w:val="00FD1E42"/>
    <w:rsid w:val="00FD4EB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88009-A6B6-4AE0-9E94-9ABC7C34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9B0"/>
  </w:style>
  <w:style w:type="paragraph" w:styleId="Stopka">
    <w:name w:val="footer"/>
    <w:basedOn w:val="Normalny"/>
    <w:link w:val="Stopka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B0"/>
  </w:style>
  <w:style w:type="character" w:styleId="Hipercze">
    <w:name w:val="Hyperlink"/>
    <w:basedOn w:val="Domylnaczcionkaakapitu"/>
    <w:uiPriority w:val="99"/>
    <w:unhideWhenUsed/>
    <w:rsid w:val="00DA5A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78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613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FF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79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e-polana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CE5B-0C48-4620-B6CC-88A75F0E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Orlikowska</dc:creator>
  <cp:keywords/>
  <dc:description/>
  <cp:lastModifiedBy>Konto Microsoft</cp:lastModifiedBy>
  <cp:revision>2</cp:revision>
  <dcterms:created xsi:type="dcterms:W3CDTF">2021-09-01T11:42:00Z</dcterms:created>
  <dcterms:modified xsi:type="dcterms:W3CDTF">2021-09-01T11:42:00Z</dcterms:modified>
</cp:coreProperties>
</file>