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677DFA8E" w:rsidR="00C44678" w:rsidRDefault="004F7D92">
      <w:pPr>
        <w:tabs>
          <w:tab w:val="left" w:pos="3119"/>
        </w:tabs>
        <w:spacing w:before="120" w:after="0" w:line="240" w:lineRule="auto"/>
        <w:rPr>
          <w:lang w:val="pl-P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240C1883" wp14:editId="26CB9C7A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  </w:t>
      </w:r>
      <w:r w:rsidRPr="00A72337">
        <w:rPr>
          <w:rFonts w:eastAsia="Arial" w:cstheme="minorHAnsi"/>
          <w:lang w:val="pl-PL"/>
        </w:rPr>
        <w:t>Warszawa</w:t>
      </w:r>
      <w:r w:rsidR="007E7E5B" w:rsidRPr="00A72337">
        <w:rPr>
          <w:rFonts w:eastAsia="Arial" w:cstheme="minorHAnsi"/>
          <w:lang w:val="pl-PL"/>
        </w:rPr>
        <w:t xml:space="preserve">, </w:t>
      </w:r>
      <w:r w:rsidR="00A72337">
        <w:rPr>
          <w:rFonts w:eastAsia="Arial" w:cstheme="minorHAnsi"/>
          <w:lang w:val="pl-PL"/>
        </w:rPr>
        <w:t>27</w:t>
      </w:r>
      <w:r w:rsidR="00BC0A6B" w:rsidRPr="00A72337">
        <w:rPr>
          <w:rFonts w:eastAsia="Arial" w:cstheme="minorHAnsi"/>
          <w:lang w:val="pl-PL"/>
        </w:rPr>
        <w:t xml:space="preserve"> </w:t>
      </w:r>
      <w:r w:rsidR="00C23303" w:rsidRPr="00A72337">
        <w:rPr>
          <w:rFonts w:eastAsia="Arial" w:cstheme="minorHAnsi"/>
          <w:lang w:val="pl-PL"/>
        </w:rPr>
        <w:t>września</w:t>
      </w:r>
      <w:r w:rsidRPr="00A72337">
        <w:rPr>
          <w:rFonts w:eastAsia="Arial" w:cstheme="minorHAnsi"/>
          <w:lang w:val="pl-PL"/>
        </w:rPr>
        <w:t xml:space="preserve"> 2021</w:t>
      </w:r>
    </w:p>
    <w:p w14:paraId="41A546D6" w14:textId="52A13837" w:rsidR="00C44678" w:rsidRPr="00210494" w:rsidRDefault="006C2884">
      <w:pPr>
        <w:pStyle w:val="Standard"/>
        <w:spacing w:before="360" w:after="160"/>
        <w:jc w:val="center"/>
        <w:rPr>
          <w:rFonts w:ascii="Calibri" w:hAnsi="Calibri"/>
          <w:color w:val="FF4B10"/>
          <w:sz w:val="28"/>
          <w:szCs w:val="28"/>
        </w:rPr>
      </w:pPr>
      <w:r>
        <w:rPr>
          <w:rFonts w:asciiTheme="minorHAnsi" w:hAnsiTheme="minorHAnsi" w:cstheme="minorHAnsi"/>
          <w:b/>
          <w:color w:val="FF4B10"/>
          <w:sz w:val="28"/>
          <w:szCs w:val="28"/>
        </w:rPr>
        <w:t xml:space="preserve">Media społecznościowe a </w:t>
      </w:r>
      <w:r w:rsidR="007B3235">
        <w:rPr>
          <w:rFonts w:asciiTheme="minorHAnsi" w:hAnsiTheme="minorHAnsi" w:cstheme="minorHAnsi"/>
          <w:b/>
          <w:color w:val="FF4B10"/>
          <w:sz w:val="28"/>
          <w:szCs w:val="28"/>
        </w:rPr>
        <w:t>ef</w:t>
      </w:r>
      <w:r w:rsidR="00C40CCB">
        <w:rPr>
          <w:rFonts w:asciiTheme="minorHAnsi" w:hAnsiTheme="minorHAnsi" w:cstheme="minorHAnsi"/>
          <w:b/>
          <w:color w:val="FF4B10"/>
          <w:sz w:val="28"/>
          <w:szCs w:val="28"/>
        </w:rPr>
        <w:t>ekt domina</w:t>
      </w:r>
      <w:r w:rsidR="007B3235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– cykl dokumentalny</w:t>
      </w:r>
      <w:r w:rsidR="00C40CC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2C09BB" w:rsidRPr="00210494">
        <w:rPr>
          <w:rFonts w:asciiTheme="minorHAnsi" w:hAnsiTheme="minorHAnsi" w:cstheme="minorHAnsi"/>
          <w:b/>
          <w:color w:val="FF4B10"/>
          <w:sz w:val="28"/>
          <w:szCs w:val="28"/>
        </w:rPr>
        <w:t>w</w:t>
      </w:r>
      <w:r w:rsidR="002A54FA" w:rsidRPr="00210494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4F7D92" w:rsidRPr="00210494">
        <w:rPr>
          <w:rFonts w:asciiTheme="minorHAnsi" w:hAnsiTheme="minorHAnsi" w:cstheme="minorHAnsi"/>
          <w:b/>
          <w:color w:val="FF4B10"/>
          <w:sz w:val="28"/>
          <w:szCs w:val="28"/>
        </w:rPr>
        <w:t>ARTE</w:t>
      </w:r>
      <w:r w:rsidR="00B838E5" w:rsidRPr="00210494">
        <w:rPr>
          <w:rFonts w:asciiTheme="minorHAnsi" w:hAnsiTheme="minorHAnsi" w:cstheme="minorHAnsi"/>
          <w:b/>
          <w:color w:val="FF4B10"/>
          <w:sz w:val="28"/>
          <w:szCs w:val="28"/>
        </w:rPr>
        <w:t>.tv</w:t>
      </w:r>
    </w:p>
    <w:p w14:paraId="7C9B5B00" w14:textId="46EBA66C" w:rsidR="00C44678" w:rsidRPr="001118CF" w:rsidRDefault="006C2884" w:rsidP="006F7F76">
      <w:pPr>
        <w:spacing w:before="120" w:after="120" w:line="24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Media społecznościowe – przekleństwo czy sposób na życie? O tym, jak jeden post lub filmik opublikowany w internecie może przekreślić czyjeś życie</w:t>
      </w:r>
      <w:r w:rsidR="00303305">
        <w:rPr>
          <w:b/>
          <w:bCs/>
          <w:lang/>
        </w:rPr>
        <w:t>,</w:t>
      </w:r>
      <w:r>
        <w:rPr>
          <w:b/>
          <w:bCs/>
          <w:lang w:val="pl-PL"/>
        </w:rPr>
        <w:t xml:space="preserve"> lub wywołać ogólnoświatową debatę, mówi cykl dokumentalny „Efekt domina”, który można obejrzeć </w:t>
      </w:r>
      <w:r w:rsidR="000D7882" w:rsidRPr="001118CF">
        <w:rPr>
          <w:rFonts w:cstheme="minorHAnsi"/>
          <w:b/>
          <w:bCs/>
          <w:color w:val="000000"/>
          <w:lang w:val="pl-PL"/>
        </w:rPr>
        <w:t>za darmo</w:t>
      </w:r>
      <w:r w:rsidR="004F7D92" w:rsidRPr="001118CF">
        <w:rPr>
          <w:rFonts w:cstheme="minorHAnsi"/>
          <w:b/>
          <w:bCs/>
          <w:color w:val="000000"/>
          <w:lang w:val="pl-PL"/>
        </w:rPr>
        <w:t xml:space="preserve"> na platformie VOD ARTE</w:t>
      </w:r>
      <w:r w:rsidR="00B838E5" w:rsidRPr="001118CF">
        <w:rPr>
          <w:rFonts w:cstheme="minorHAnsi"/>
          <w:b/>
          <w:bCs/>
          <w:color w:val="000000"/>
          <w:lang w:val="pl-PL"/>
        </w:rPr>
        <w:t>.t</w:t>
      </w:r>
      <w:r w:rsidR="000714A2" w:rsidRPr="001118CF">
        <w:rPr>
          <w:rFonts w:cstheme="minorHAnsi"/>
          <w:b/>
          <w:bCs/>
          <w:color w:val="000000"/>
          <w:lang w:val="pl-PL"/>
        </w:rPr>
        <w:t xml:space="preserve">v </w:t>
      </w:r>
      <w:hyperlink r:id="rId7" w:history="1">
        <w:r w:rsidR="007C07C7" w:rsidRPr="001118CF">
          <w:rPr>
            <w:rStyle w:val="Hipercze"/>
            <w:rFonts w:cstheme="minorHAnsi"/>
            <w:b/>
            <w:bCs/>
            <w:lang w:val="pl-PL"/>
          </w:rPr>
          <w:t>https://www.arte.tv/pl/</w:t>
        </w:r>
      </w:hyperlink>
      <w:r w:rsidR="007C07C7" w:rsidRPr="001118CF">
        <w:rPr>
          <w:rFonts w:cstheme="minorHAnsi"/>
          <w:b/>
          <w:bCs/>
          <w:color w:val="000000"/>
          <w:lang w:val="pl-PL"/>
        </w:rPr>
        <w:t xml:space="preserve">. </w:t>
      </w:r>
      <w:hyperlink r:id="rId8" w:history="1"/>
      <w:r w:rsidR="000714A2" w:rsidRPr="001118CF">
        <w:rPr>
          <w:rFonts w:cstheme="minorHAnsi"/>
          <w:b/>
          <w:bCs/>
          <w:color w:val="000000"/>
          <w:lang w:val="pl-PL"/>
        </w:rPr>
        <w:t xml:space="preserve"> </w:t>
      </w:r>
      <w:r w:rsidR="00401F71" w:rsidRPr="001118CF">
        <w:rPr>
          <w:b/>
          <w:bCs/>
          <w:lang w:val="pl-PL"/>
        </w:rPr>
        <w:t xml:space="preserve"> </w:t>
      </w:r>
      <w:r w:rsidR="00FF655F" w:rsidRPr="001118CF">
        <w:rPr>
          <w:rFonts w:cstheme="minorHAnsi"/>
          <w:b/>
          <w:bCs/>
          <w:color w:val="000000"/>
          <w:lang w:val="pl-PL"/>
        </w:rPr>
        <w:t xml:space="preserve"> </w:t>
      </w:r>
      <w:hyperlink r:id="rId9" w:history="1"/>
    </w:p>
    <w:p w14:paraId="0C922EE3" w14:textId="0DFD3BCB" w:rsidR="00C40CCB" w:rsidRDefault="00416C35" w:rsidP="00C40CCB">
      <w:pPr>
        <w:spacing w:before="240" w:after="12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Bezpłatny serwis VOD </w:t>
      </w:r>
      <w:r w:rsidR="006C2884">
        <w:rPr>
          <w:rFonts w:asciiTheme="minorHAnsi" w:hAnsiTheme="minorHAnsi" w:cstheme="minorHAnsi"/>
          <w:lang w:val="pl-PL"/>
        </w:rPr>
        <w:t>ARTE.tv p</w:t>
      </w:r>
      <w:r w:rsidR="00C40CCB" w:rsidRPr="00C40CCB">
        <w:rPr>
          <w:rFonts w:asciiTheme="minorHAnsi" w:hAnsiTheme="minorHAnsi" w:cstheme="minorHAnsi"/>
          <w:lang w:val="pl-PL"/>
        </w:rPr>
        <w:t xml:space="preserve">rzedstawia serię dokumentów o ludziach, których życie zostało wywrócone do góry nogami po tym, jak opublikowali coś w mediach społecznościowych. </w:t>
      </w:r>
      <w:r w:rsidR="00E72C5E">
        <w:rPr>
          <w:rFonts w:asciiTheme="minorHAnsi" w:hAnsiTheme="minorHAnsi" w:cstheme="minorHAnsi"/>
          <w:lang w:val="pl-PL"/>
        </w:rPr>
        <w:t xml:space="preserve">Twórcy prezentują cztery wstrząsające historie: </w:t>
      </w:r>
      <w:r w:rsidR="006C2884">
        <w:rPr>
          <w:rFonts w:asciiTheme="minorHAnsi" w:hAnsiTheme="minorHAnsi" w:cstheme="minorHAnsi"/>
          <w:lang w:val="pl-PL"/>
        </w:rPr>
        <w:t>Anas</w:t>
      </w:r>
      <w:r w:rsidR="00E72C5E">
        <w:rPr>
          <w:rFonts w:asciiTheme="minorHAnsi" w:hAnsiTheme="minorHAnsi" w:cstheme="minorHAnsi"/>
          <w:lang w:val="pl-PL"/>
        </w:rPr>
        <w:t>a, który</w:t>
      </w:r>
      <w:r w:rsidR="006C2884">
        <w:rPr>
          <w:rFonts w:asciiTheme="minorHAnsi" w:hAnsiTheme="minorHAnsi" w:cstheme="minorHAnsi"/>
          <w:lang w:val="pl-PL"/>
        </w:rPr>
        <w:t xml:space="preserve"> po zrobieniu sobie selfie z Angelą Merkel został </w:t>
      </w:r>
      <w:r w:rsidR="00E72C5E">
        <w:rPr>
          <w:rFonts w:asciiTheme="minorHAnsi" w:hAnsiTheme="minorHAnsi" w:cstheme="minorHAnsi"/>
          <w:lang w:val="pl-PL"/>
        </w:rPr>
        <w:t xml:space="preserve">fałszywie </w:t>
      </w:r>
      <w:r w:rsidR="006C2884">
        <w:rPr>
          <w:rFonts w:asciiTheme="minorHAnsi" w:hAnsiTheme="minorHAnsi" w:cstheme="minorHAnsi"/>
          <w:lang w:val="pl-PL"/>
        </w:rPr>
        <w:t>uznany za</w:t>
      </w:r>
      <w:r w:rsidR="00F8602D">
        <w:rPr>
          <w:rFonts w:asciiTheme="minorHAnsi" w:hAnsiTheme="minorHAnsi" w:cstheme="minorHAnsi"/>
          <w:lang w:val="pl-PL"/>
        </w:rPr>
        <w:t> </w:t>
      </w:r>
      <w:r w:rsidR="006C2884">
        <w:rPr>
          <w:rFonts w:asciiTheme="minorHAnsi" w:hAnsiTheme="minorHAnsi" w:cstheme="minorHAnsi"/>
          <w:lang w:val="pl-PL"/>
        </w:rPr>
        <w:t xml:space="preserve">terrorystę, </w:t>
      </w:r>
      <w:r w:rsidR="00E72C5E">
        <w:rPr>
          <w:rFonts w:asciiTheme="minorHAnsi" w:hAnsiTheme="minorHAnsi" w:cstheme="minorHAnsi"/>
          <w:lang w:val="pl-PL"/>
        </w:rPr>
        <w:t xml:space="preserve">Amin, na którą po jednym opublikowanym filmiku, został wydany nakaz aresztowania przez rząd Izraela, Marie, </w:t>
      </w:r>
      <w:r>
        <w:rPr>
          <w:rFonts w:asciiTheme="minorHAnsi" w:hAnsiTheme="minorHAnsi" w:cstheme="minorHAnsi"/>
          <w:lang w:val="pl-PL"/>
        </w:rPr>
        <w:t xml:space="preserve">która została zaproszona do Senatu </w:t>
      </w:r>
      <w:r w:rsidR="00E1355C">
        <w:rPr>
          <w:rFonts w:asciiTheme="minorHAnsi" w:hAnsiTheme="minorHAnsi" w:cstheme="minorHAnsi"/>
          <w:lang w:val="pl-PL"/>
        </w:rPr>
        <w:t xml:space="preserve">i </w:t>
      </w:r>
      <w:r w:rsidR="00E72C5E">
        <w:rPr>
          <w:rFonts w:asciiTheme="minorHAnsi" w:hAnsiTheme="minorHAnsi" w:cstheme="minorHAnsi"/>
          <w:lang w:val="pl-PL"/>
        </w:rPr>
        <w:t xml:space="preserve">przyczyniła się do </w:t>
      </w:r>
      <w:r>
        <w:rPr>
          <w:rFonts w:asciiTheme="minorHAnsi" w:hAnsiTheme="minorHAnsi" w:cstheme="minorHAnsi"/>
          <w:lang w:val="pl-PL"/>
        </w:rPr>
        <w:t xml:space="preserve">rozpoczęcia </w:t>
      </w:r>
      <w:r w:rsidR="00E72C5E">
        <w:rPr>
          <w:rFonts w:asciiTheme="minorHAnsi" w:hAnsiTheme="minorHAnsi" w:cstheme="minorHAnsi"/>
          <w:lang w:val="pl-PL"/>
        </w:rPr>
        <w:t>dyskusji o</w:t>
      </w:r>
      <w:r w:rsidR="00F8602D">
        <w:rPr>
          <w:rFonts w:asciiTheme="minorHAnsi" w:hAnsiTheme="minorHAnsi" w:cstheme="minorHAnsi"/>
          <w:lang w:val="pl-PL"/>
        </w:rPr>
        <w:t> </w:t>
      </w:r>
      <w:r w:rsidR="00E72C5E">
        <w:rPr>
          <w:rFonts w:asciiTheme="minorHAnsi" w:hAnsiTheme="minorHAnsi" w:cstheme="minorHAnsi"/>
          <w:lang w:val="pl-PL"/>
        </w:rPr>
        <w:t xml:space="preserve">bezpieczeństwie kobiet na ulicach </w:t>
      </w:r>
      <w:r w:rsidR="00E1355C">
        <w:rPr>
          <w:rFonts w:asciiTheme="minorHAnsi" w:hAnsiTheme="minorHAnsi" w:cstheme="minorHAnsi"/>
          <w:lang w:val="pl-PL"/>
        </w:rPr>
        <w:t>Fran</w:t>
      </w:r>
      <w:r w:rsidR="00303305">
        <w:rPr>
          <w:rFonts w:asciiTheme="minorHAnsi" w:hAnsiTheme="minorHAnsi" w:cstheme="minorHAnsi"/>
          <w:lang/>
        </w:rPr>
        <w:t>c</w:t>
      </w:r>
      <w:r w:rsidR="00E1355C">
        <w:rPr>
          <w:rFonts w:asciiTheme="minorHAnsi" w:hAnsiTheme="minorHAnsi" w:cstheme="minorHAnsi"/>
          <w:lang w:val="pl-PL"/>
        </w:rPr>
        <w:t xml:space="preserve">ji </w:t>
      </w:r>
      <w:r>
        <w:rPr>
          <w:rFonts w:asciiTheme="minorHAnsi" w:hAnsiTheme="minorHAnsi" w:cstheme="minorHAnsi"/>
          <w:lang w:val="pl-PL"/>
        </w:rPr>
        <w:t>oraz</w:t>
      </w:r>
      <w:r w:rsidR="00E72C5E">
        <w:rPr>
          <w:rFonts w:asciiTheme="minorHAnsi" w:hAnsiTheme="minorHAnsi" w:cstheme="minorHAnsi"/>
          <w:lang w:val="pl-PL"/>
        </w:rPr>
        <w:t xml:space="preserve"> Joachima, którego hasło „Je suis Charlie” spowodowało wyjście milionów ludzi na ulice w proteście przeciwko zamachom terrorystycznym. Reżyserzy stawiają p</w:t>
      </w:r>
      <w:r w:rsidR="00C40CCB" w:rsidRPr="00C40CCB">
        <w:rPr>
          <w:rFonts w:asciiTheme="minorHAnsi" w:hAnsiTheme="minorHAnsi" w:cstheme="minorHAnsi"/>
          <w:lang w:val="pl-PL"/>
        </w:rPr>
        <w:t>ytania</w:t>
      </w:r>
      <w:r w:rsidR="00127FB6">
        <w:rPr>
          <w:rFonts w:asciiTheme="minorHAnsi" w:hAnsiTheme="minorHAnsi" w:cstheme="minorHAnsi"/>
          <w:lang w:val="pl-PL"/>
        </w:rPr>
        <w:t xml:space="preserve">, </w:t>
      </w:r>
      <w:r w:rsidR="00C40CCB" w:rsidRPr="00C40CCB">
        <w:rPr>
          <w:rFonts w:asciiTheme="minorHAnsi" w:hAnsiTheme="minorHAnsi" w:cstheme="minorHAnsi"/>
          <w:lang w:val="pl-PL"/>
        </w:rPr>
        <w:t>m.in.: gdzie kończy się wolność słowa? Czym różni się aktywizm online od tradycyjnego? Jaką odpowiedzialność powinni brać na siebie giganci technologiczni?</w:t>
      </w:r>
    </w:p>
    <w:p w14:paraId="189D6CEC" w14:textId="2969C75E" w:rsidR="007900C4" w:rsidRPr="001118CF" w:rsidRDefault="007A74EF" w:rsidP="00A02B0A">
      <w:pPr>
        <w:spacing w:before="240" w:after="120" w:line="240" w:lineRule="auto"/>
        <w:rPr>
          <w:lang w:val="pl-PL"/>
        </w:rPr>
      </w:pPr>
      <w:r w:rsidRPr="001118CF">
        <w:rPr>
          <w:rFonts w:cstheme="minorHAnsi"/>
          <w:b/>
          <w:u w:val="single"/>
          <w:lang w:val="pl-PL"/>
        </w:rPr>
        <w:t>FILMY</w:t>
      </w:r>
      <w:r w:rsidR="007900C4" w:rsidRPr="001118CF">
        <w:rPr>
          <w:rFonts w:cstheme="minorHAnsi"/>
          <w:b/>
          <w:u w:val="single"/>
          <w:lang w:val="pl-PL"/>
        </w:rPr>
        <w:t xml:space="preserve"> W CYKLU „</w:t>
      </w:r>
      <w:r w:rsidR="00C40CCB">
        <w:rPr>
          <w:rFonts w:cstheme="minorHAnsi"/>
          <w:b/>
          <w:u w:val="single"/>
          <w:lang w:val="pl-PL"/>
        </w:rPr>
        <w:t>EFEKT DOMINA</w:t>
      </w:r>
      <w:r w:rsidR="007900C4" w:rsidRPr="001118CF">
        <w:rPr>
          <w:rFonts w:cstheme="minorHAnsi"/>
          <w:b/>
          <w:u w:val="single"/>
          <w:lang w:val="pl-PL"/>
        </w:rPr>
        <w:t>”:</w:t>
      </w:r>
    </w:p>
    <w:p w14:paraId="6A6847BD" w14:textId="40042A61" w:rsidR="007900C4" w:rsidRPr="00210494" w:rsidRDefault="00C40CCB" w:rsidP="00A02B0A">
      <w:pPr>
        <w:spacing w:after="0" w:line="240" w:lineRule="auto"/>
        <w:jc w:val="both"/>
        <w:rPr>
          <w:lang w:val="pl-PL"/>
        </w:rPr>
      </w:pPr>
      <w:r w:rsidRPr="00303305">
        <w:rPr>
          <w:rFonts w:asciiTheme="minorHAnsi" w:hAnsiTheme="minorHAnsi" w:cstheme="minorHAnsi"/>
          <w:b/>
          <w:color w:val="FF4B10"/>
          <w:lang w:val="pl-PL"/>
        </w:rPr>
        <w:t>ANAS MODAMANI - FATALNE SELFIE</w:t>
      </w:r>
      <w:r w:rsidR="00210494" w:rsidRPr="00303305">
        <w:rPr>
          <w:rFonts w:asciiTheme="minorHAnsi" w:hAnsiTheme="minorHAnsi" w:cstheme="minorHAnsi"/>
          <w:b/>
          <w:color w:val="FF4B10"/>
          <w:lang w:val="pl-PL"/>
        </w:rPr>
        <w:t xml:space="preserve">, </w:t>
      </w:r>
      <w:r>
        <w:rPr>
          <w:rFonts w:cstheme="minorHAnsi"/>
          <w:color w:val="000000"/>
          <w:lang w:val="pl-PL"/>
        </w:rPr>
        <w:t>Francja</w:t>
      </w:r>
      <w:r w:rsidR="007900C4" w:rsidRPr="00210494">
        <w:rPr>
          <w:rFonts w:cstheme="minorHAnsi"/>
          <w:color w:val="000000"/>
          <w:lang w:val="pl-PL"/>
        </w:rPr>
        <w:t>, 202</w:t>
      </w:r>
      <w:r>
        <w:rPr>
          <w:rFonts w:cstheme="minorHAnsi"/>
          <w:color w:val="000000"/>
          <w:lang w:val="pl-PL"/>
        </w:rPr>
        <w:t>0</w:t>
      </w:r>
    </w:p>
    <w:p w14:paraId="51C387B5" w14:textId="7ADAB45C" w:rsidR="00C40CCB" w:rsidRDefault="00E1355C" w:rsidP="008415FE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EDABDE9" wp14:editId="0DD80792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2501265" cy="140271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CB" w:rsidRPr="00C40CCB">
        <w:rPr>
          <w:rFonts w:asciiTheme="minorHAnsi" w:hAnsiTheme="minorHAnsi" w:cstheme="minorHAnsi"/>
          <w:lang w:val="pl-PL"/>
        </w:rPr>
        <w:t>Berlin, 10 września 2015 r. Kanclerka Niemiec Angela Merkel robi sobie selfie z młodym syryjskim uchodźcą Anasem Modamanim. „Nie sądziłem, że to jedno zdjęcie tak wstrząśnie moim życiem” – powie później Anas. Zdjęcie przejmuje bowiem skrajna prawica i robi z niego fake news, w którym Anas jest terrorystą.</w:t>
      </w:r>
    </w:p>
    <w:p w14:paraId="5F217C26" w14:textId="5477B96E" w:rsidR="008415FE" w:rsidRPr="00C40CCB" w:rsidRDefault="007900C4" w:rsidP="008415FE">
      <w:pPr>
        <w:spacing w:after="0" w:line="240" w:lineRule="auto"/>
        <w:jc w:val="both"/>
        <w:rPr>
          <w:rFonts w:cstheme="minorHAnsi"/>
          <w:lang w:val="en-GB"/>
        </w:rPr>
      </w:pPr>
      <w:r w:rsidRPr="00C40CCB">
        <w:rPr>
          <w:rFonts w:cstheme="minorHAnsi"/>
          <w:b/>
          <w:bCs/>
          <w:color w:val="000000"/>
          <w:lang w:val="en-GB"/>
        </w:rPr>
        <w:t>Film:</w:t>
      </w:r>
      <w:r w:rsidRPr="00C40CCB">
        <w:rPr>
          <w:rFonts w:cstheme="minorHAnsi"/>
          <w:color w:val="000000"/>
          <w:lang w:val="en-GB"/>
        </w:rPr>
        <w:t xml:space="preserve"> </w:t>
      </w:r>
      <w:hyperlink r:id="rId11" w:history="1">
        <w:r w:rsidR="00C40CCB" w:rsidRPr="00303305">
          <w:rPr>
            <w:rStyle w:val="Hipercze"/>
            <w:lang w:val="de-DE"/>
          </w:rPr>
          <w:t>https://www.arte.tv/pl/videos/087579-001-A/anas-modamani-fatalne-selfie/</w:t>
        </w:r>
      </w:hyperlink>
      <w:r w:rsidR="00C40CCB" w:rsidRPr="00303305">
        <w:rPr>
          <w:lang w:val="de-DE"/>
        </w:rPr>
        <w:t xml:space="preserve"> </w:t>
      </w:r>
    </w:p>
    <w:p w14:paraId="1C9F7CBE" w14:textId="77777777" w:rsidR="00E1355C" w:rsidRPr="00303305" w:rsidRDefault="00E1355C" w:rsidP="008415FE">
      <w:pPr>
        <w:spacing w:before="120" w:after="0" w:line="240" w:lineRule="auto"/>
        <w:jc w:val="both"/>
        <w:rPr>
          <w:lang w:val="de-DE"/>
        </w:rPr>
      </w:pPr>
    </w:p>
    <w:p w14:paraId="4A115C25" w14:textId="48FFE921" w:rsidR="007900C4" w:rsidRPr="001118CF" w:rsidRDefault="00A72337" w:rsidP="008415FE">
      <w:pPr>
        <w:spacing w:before="120" w:after="0" w:line="240" w:lineRule="auto"/>
        <w:jc w:val="both"/>
        <w:rPr>
          <w:rFonts w:cstheme="minorHAnsi"/>
          <w:lang w:val="pl-PL"/>
        </w:rPr>
      </w:pPr>
      <w:hyperlink r:id="rId12" w:history="1"/>
      <w:r w:rsidR="00C40CCB" w:rsidRPr="00303305">
        <w:rPr>
          <w:rFonts w:asciiTheme="minorHAnsi" w:hAnsiTheme="minorHAnsi" w:cstheme="minorHAnsi"/>
          <w:b/>
          <w:color w:val="FF4B10"/>
          <w:lang w:val="pl-PL"/>
        </w:rPr>
        <w:t>MARIE LAGUERRE - WALKA Z MIZOGINIA NA ULICACH</w:t>
      </w:r>
      <w:r w:rsidR="007900C4" w:rsidRPr="001118CF">
        <w:rPr>
          <w:rFonts w:cstheme="minorHAnsi"/>
          <w:b/>
          <w:color w:val="FF4B10"/>
          <w:lang w:val="pl-PL"/>
        </w:rPr>
        <w:t xml:space="preserve">, </w:t>
      </w:r>
      <w:r w:rsidR="00210494">
        <w:rPr>
          <w:rFonts w:cstheme="minorHAnsi"/>
          <w:color w:val="000000"/>
          <w:lang w:val="pl-PL"/>
        </w:rPr>
        <w:t>Francja</w:t>
      </w:r>
      <w:r w:rsidR="007900C4" w:rsidRPr="001118CF">
        <w:rPr>
          <w:rFonts w:cstheme="minorHAnsi"/>
          <w:color w:val="000000"/>
          <w:lang w:val="pl-PL"/>
        </w:rPr>
        <w:t>, 20</w:t>
      </w:r>
      <w:r w:rsidR="00210494">
        <w:rPr>
          <w:rFonts w:cstheme="minorHAnsi"/>
          <w:color w:val="000000"/>
          <w:lang w:val="pl-PL"/>
        </w:rPr>
        <w:t>2</w:t>
      </w:r>
      <w:r w:rsidR="00C40CCB">
        <w:rPr>
          <w:rFonts w:cstheme="minorHAnsi"/>
          <w:color w:val="000000"/>
          <w:lang w:val="pl-PL"/>
        </w:rPr>
        <w:t>0</w:t>
      </w:r>
    </w:p>
    <w:p w14:paraId="0FA8EAA2" w14:textId="25551F9C" w:rsidR="00C40CCB" w:rsidRDefault="00E1355C" w:rsidP="00A27E09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>
        <w:rPr>
          <w:rFonts w:eastAsia="Calibr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1842B67" wp14:editId="0DB11F70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2501265" cy="1407795"/>
            <wp:effectExtent l="0" t="0" r="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CB" w:rsidRPr="00C40CCB">
        <w:rPr>
          <w:rFonts w:eastAsia="Calibri" w:cstheme="minorHAnsi"/>
          <w:color w:val="000000"/>
          <w:lang w:val="pl-PL" w:eastAsia="en-US"/>
        </w:rPr>
        <w:t>W lipcu 2018 r</w:t>
      </w:r>
      <w:r w:rsidR="00C40CCB">
        <w:rPr>
          <w:rFonts w:eastAsia="Calibri" w:cstheme="minorHAnsi"/>
          <w:color w:val="000000"/>
          <w:lang w:val="pl-PL" w:eastAsia="en-US"/>
        </w:rPr>
        <w:t xml:space="preserve">oku </w:t>
      </w:r>
      <w:r w:rsidR="00C40CCB" w:rsidRPr="00C40CCB">
        <w:rPr>
          <w:rFonts w:eastAsia="Calibri" w:cstheme="minorHAnsi"/>
          <w:color w:val="000000"/>
          <w:lang w:val="pl-PL" w:eastAsia="en-US"/>
        </w:rPr>
        <w:t>studentka Marie Laguerre zamieściła na Facebooku nagranie z napaści na tle seksualnym, której była ofiarą kilka godzin wcześniej. Internet oszalał. Jej post został udostępniony setki tysięcy razy. Przyglądamy się temu, jak jeden wpis stał się katalizatorem feministycznej walki z</w:t>
      </w:r>
      <w:r w:rsidR="00F8602D">
        <w:rPr>
          <w:rFonts w:eastAsia="Calibri" w:cstheme="minorHAnsi"/>
          <w:color w:val="000000"/>
          <w:lang w:val="pl-PL" w:eastAsia="en-US"/>
        </w:rPr>
        <w:t> </w:t>
      </w:r>
      <w:r w:rsidR="00C40CCB" w:rsidRPr="00C40CCB">
        <w:rPr>
          <w:rFonts w:eastAsia="Calibri" w:cstheme="minorHAnsi"/>
          <w:color w:val="000000"/>
          <w:lang w:val="pl-PL" w:eastAsia="en-US"/>
        </w:rPr>
        <w:t>przemocą na ulicach, której codziennie doświadczają kobiety na całym świecie.</w:t>
      </w:r>
    </w:p>
    <w:p w14:paraId="29A0482E" w14:textId="400B6184" w:rsidR="00A27E09" w:rsidRDefault="007900C4" w:rsidP="00A27E09">
      <w:pPr>
        <w:spacing w:after="0" w:line="240" w:lineRule="auto"/>
        <w:jc w:val="both"/>
        <w:rPr>
          <w:rFonts w:eastAsia="Calibri" w:cstheme="minorHAnsi"/>
          <w:b/>
          <w:color w:val="FF4B10"/>
          <w:lang w:val="de-DE"/>
        </w:rPr>
      </w:pPr>
      <w:r w:rsidRPr="00C40CCB">
        <w:rPr>
          <w:rFonts w:eastAsia="Calibri" w:cstheme="minorHAnsi"/>
          <w:b/>
          <w:color w:val="000000"/>
          <w:lang w:val="en-GB"/>
        </w:rPr>
        <w:t xml:space="preserve">Film: </w:t>
      </w:r>
      <w:hyperlink r:id="rId14" w:history="1">
        <w:r w:rsidR="00C40CCB" w:rsidRPr="00303305">
          <w:rPr>
            <w:rStyle w:val="Hipercze"/>
            <w:lang w:val="de-DE"/>
          </w:rPr>
          <w:t>https://www.arte.tv/pl/videos/087579-002-A/marie-laguerre-walka-z-mizoginia-na-ulicach/</w:t>
        </w:r>
      </w:hyperlink>
      <w:r w:rsidR="00C40CCB" w:rsidRPr="00303305">
        <w:rPr>
          <w:lang w:val="de-DE"/>
        </w:rPr>
        <w:t xml:space="preserve"> </w:t>
      </w:r>
    </w:p>
    <w:p w14:paraId="51D32DFE" w14:textId="0D237913" w:rsidR="007900C4" w:rsidRPr="00303305" w:rsidRDefault="00661E63" w:rsidP="00CF7904">
      <w:pPr>
        <w:spacing w:before="120" w:after="0" w:line="240" w:lineRule="auto"/>
        <w:jc w:val="both"/>
        <w:rPr>
          <w:rFonts w:eastAsia="Calibri" w:cstheme="minorHAnsi"/>
          <w:b/>
          <w:color w:val="FF4B10"/>
        </w:rPr>
      </w:pPr>
      <w:r w:rsidRPr="00303305">
        <w:rPr>
          <w:rFonts w:eastAsia="Calibri" w:cstheme="minorHAnsi"/>
          <w:b/>
          <w:color w:val="FF4B10"/>
        </w:rPr>
        <w:t>JOACHIM RONCIN - "JE SUIS CHARLIE"</w:t>
      </w:r>
      <w:r w:rsidR="004D7A3A" w:rsidRPr="00303305">
        <w:rPr>
          <w:rFonts w:eastAsia="Calibri" w:cstheme="minorHAnsi"/>
          <w:b/>
          <w:color w:val="FF4B10"/>
        </w:rPr>
        <w:t xml:space="preserve">, </w:t>
      </w:r>
      <w:r w:rsidR="00CF7904" w:rsidRPr="00303305">
        <w:rPr>
          <w:rFonts w:cstheme="minorHAnsi"/>
          <w:color w:val="000000"/>
        </w:rPr>
        <w:t>Francja</w:t>
      </w:r>
      <w:r w:rsidR="007900C4" w:rsidRPr="00303305">
        <w:rPr>
          <w:rFonts w:cstheme="minorHAnsi"/>
          <w:color w:val="000000"/>
        </w:rPr>
        <w:t>, 20</w:t>
      </w:r>
      <w:r w:rsidRPr="00303305">
        <w:rPr>
          <w:rFonts w:cstheme="minorHAnsi"/>
          <w:color w:val="000000"/>
        </w:rPr>
        <w:t>20</w:t>
      </w:r>
    </w:p>
    <w:p w14:paraId="45734D89" w14:textId="11B20A2C" w:rsidR="00661E63" w:rsidRDefault="00E1355C" w:rsidP="00A27E09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>
        <w:rPr>
          <w:rFonts w:eastAsia="Calibri" w:cstheme="minorHAnsi"/>
          <w:b/>
          <w:noProof/>
          <w:color w:val="FF4B10"/>
        </w:rPr>
        <w:drawing>
          <wp:anchor distT="0" distB="0" distL="114300" distR="114300" simplePos="0" relativeHeight="251660288" behindDoc="0" locked="0" layoutInCell="1" allowOverlap="1" wp14:anchorId="73B607B5" wp14:editId="063C5029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2501265" cy="1406525"/>
            <wp:effectExtent l="0" t="0" r="0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E63" w:rsidRPr="00661E63">
        <w:rPr>
          <w:rFonts w:eastAsia="Calibri" w:cstheme="minorHAnsi"/>
          <w:color w:val="000000"/>
          <w:lang w:val="pl-PL" w:eastAsia="en-US"/>
        </w:rPr>
        <w:t>Styczeń 2015. Krótko po ataku na magazyn satyryczny Charlie Hebdo</w:t>
      </w:r>
      <w:r w:rsidR="00303305">
        <w:rPr>
          <w:rFonts w:eastAsia="Calibri" w:cstheme="minorHAnsi"/>
          <w:color w:val="000000"/>
          <w:lang w:eastAsia="en-US"/>
        </w:rPr>
        <w:t>,</w:t>
      </w:r>
      <w:r w:rsidR="00661E63" w:rsidRPr="00661E63">
        <w:rPr>
          <w:rFonts w:eastAsia="Calibri" w:cstheme="minorHAnsi"/>
          <w:color w:val="000000"/>
          <w:lang w:val="pl-PL" w:eastAsia="en-US"/>
        </w:rPr>
        <w:t xml:space="preserve"> hasło i grafika #JeSuisCharlie zalały media społecznościowe. Następnie stały się źródłem debaty i</w:t>
      </w:r>
      <w:r w:rsidR="00F8602D">
        <w:rPr>
          <w:rFonts w:eastAsia="Calibri" w:cstheme="minorHAnsi"/>
          <w:color w:val="000000"/>
          <w:lang w:val="pl-PL" w:eastAsia="en-US"/>
        </w:rPr>
        <w:t> </w:t>
      </w:r>
      <w:r w:rsidR="00661E63" w:rsidRPr="00661E63">
        <w:rPr>
          <w:rFonts w:eastAsia="Calibri" w:cstheme="minorHAnsi"/>
          <w:color w:val="000000"/>
          <w:lang w:val="pl-PL" w:eastAsia="en-US"/>
        </w:rPr>
        <w:t>kontrowersji. Spotykamy się z Joachimem Roncinem, który stworzył grafikę „Je suis Charlie”. Opowiada, jakie konsekwencje dla jego życia miało jej udostępnienie.</w:t>
      </w:r>
      <w:r w:rsidR="00661E63">
        <w:rPr>
          <w:rFonts w:eastAsia="Calibri" w:cstheme="minorHAnsi"/>
          <w:color w:val="000000"/>
          <w:lang w:val="pl-PL" w:eastAsia="en-US"/>
        </w:rPr>
        <w:t xml:space="preserve"> </w:t>
      </w:r>
    </w:p>
    <w:p w14:paraId="706E035D" w14:textId="2FC98858" w:rsidR="008B7D59" w:rsidRPr="00A72337" w:rsidRDefault="007900C4" w:rsidP="00A27E09">
      <w:pPr>
        <w:spacing w:after="0" w:line="240" w:lineRule="auto"/>
        <w:jc w:val="both"/>
        <w:rPr>
          <w:bCs/>
          <w:lang w:val="pl-PL"/>
        </w:rPr>
      </w:pPr>
      <w:r w:rsidRPr="00A72337">
        <w:rPr>
          <w:rStyle w:val="czeinternetowe"/>
          <w:rFonts w:eastAsia="Calibri" w:cstheme="minorHAnsi"/>
          <w:b/>
          <w:color w:val="000000"/>
          <w:u w:val="none"/>
          <w:lang w:val="pl-PL"/>
        </w:rPr>
        <w:t xml:space="preserve">Film: </w:t>
      </w:r>
      <w:hyperlink r:id="rId16" w:history="1">
        <w:r w:rsidR="00661E63" w:rsidRPr="00303305">
          <w:rPr>
            <w:rStyle w:val="Hipercze"/>
            <w:lang w:val="pl-PL"/>
          </w:rPr>
          <w:t>https://www.arte.tv/pl/videos/087579-003-A/joachim-roncin-je-suis-charlie/</w:t>
        </w:r>
      </w:hyperlink>
      <w:r w:rsidR="00661E63" w:rsidRPr="00303305">
        <w:rPr>
          <w:lang w:val="pl-PL"/>
        </w:rPr>
        <w:t xml:space="preserve"> </w:t>
      </w:r>
    </w:p>
    <w:p w14:paraId="4083301A" w14:textId="0EACBE58" w:rsidR="00E1355C" w:rsidRPr="00A72337" w:rsidRDefault="00E1355C">
      <w:pPr>
        <w:spacing w:after="0" w:line="240" w:lineRule="auto"/>
        <w:rPr>
          <w:rFonts w:eastAsia="Calibri" w:cstheme="minorHAnsi"/>
          <w:b/>
          <w:color w:val="FF4B10"/>
          <w:lang w:val="pl-PL"/>
        </w:rPr>
      </w:pPr>
      <w:r w:rsidRPr="00A72337">
        <w:rPr>
          <w:rFonts w:eastAsia="Calibri" w:cstheme="minorHAnsi"/>
          <w:b/>
          <w:color w:val="FF4B10"/>
          <w:lang w:val="pl-PL"/>
        </w:rPr>
        <w:br w:type="page"/>
      </w:r>
    </w:p>
    <w:p w14:paraId="36CEE094" w14:textId="76AD4FFE" w:rsidR="007900C4" w:rsidRDefault="00661E63" w:rsidP="00D53871">
      <w:pPr>
        <w:spacing w:before="120" w:after="0" w:line="240" w:lineRule="auto"/>
        <w:jc w:val="both"/>
        <w:rPr>
          <w:lang w:val="pl-PL"/>
        </w:rPr>
      </w:pPr>
      <w:r w:rsidRPr="00661E63">
        <w:rPr>
          <w:rFonts w:eastAsia="Calibri" w:cstheme="minorHAnsi"/>
          <w:b/>
          <w:color w:val="FF4B10"/>
          <w:lang w:val="pl-PL"/>
        </w:rPr>
        <w:lastRenderedPageBreak/>
        <w:t>AHED TAMIMI - PALESTYŃSKI OPÓR W SIECI</w:t>
      </w:r>
      <w:r w:rsidR="007900C4">
        <w:rPr>
          <w:rFonts w:cstheme="minorHAnsi"/>
          <w:b/>
          <w:color w:val="FF4B10"/>
          <w:lang w:val="pl-PL"/>
        </w:rPr>
        <w:t xml:space="preserve">, </w:t>
      </w:r>
      <w:r w:rsidR="00D53871">
        <w:rPr>
          <w:rFonts w:cstheme="minorHAnsi"/>
          <w:color w:val="000000"/>
          <w:lang w:val="pl-PL"/>
        </w:rPr>
        <w:t>Francja</w:t>
      </w:r>
      <w:r w:rsidR="007900C4">
        <w:rPr>
          <w:rFonts w:cstheme="minorHAnsi"/>
          <w:color w:val="000000"/>
          <w:lang w:val="pl-PL"/>
        </w:rPr>
        <w:t>, 20</w:t>
      </w:r>
      <w:r w:rsidR="00D53871">
        <w:rPr>
          <w:rFonts w:cstheme="minorHAnsi"/>
          <w:color w:val="000000"/>
          <w:lang w:val="pl-PL"/>
        </w:rPr>
        <w:t>20</w:t>
      </w:r>
    </w:p>
    <w:p w14:paraId="5309C784" w14:textId="5834E799" w:rsidR="00661E63" w:rsidRDefault="00E1355C" w:rsidP="00661E63">
      <w:pPr>
        <w:spacing w:after="0"/>
        <w:jc w:val="both"/>
        <w:rPr>
          <w:rFonts w:cstheme="minorHAnsi"/>
          <w:color w:val="000000"/>
          <w:lang w:val="pl-PL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4E1F2C8" wp14:editId="4F3F5CCF">
            <wp:simplePos x="0" y="0"/>
            <wp:positionH relativeFrom="column">
              <wp:posOffset>22860</wp:posOffset>
            </wp:positionH>
            <wp:positionV relativeFrom="paragraph">
              <wp:posOffset>111125</wp:posOffset>
            </wp:positionV>
            <wp:extent cx="2619375" cy="147193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E63" w:rsidRPr="00661E63">
        <w:rPr>
          <w:rFonts w:cstheme="minorHAnsi"/>
          <w:color w:val="000000"/>
          <w:lang w:val="pl-PL"/>
        </w:rPr>
        <w:t>W 2017 r</w:t>
      </w:r>
      <w:r w:rsidR="007B3235">
        <w:rPr>
          <w:rFonts w:cstheme="minorHAnsi"/>
          <w:color w:val="000000"/>
          <w:lang w:val="pl-PL"/>
        </w:rPr>
        <w:t>oku</w:t>
      </w:r>
      <w:r w:rsidR="00661E63" w:rsidRPr="00661E63">
        <w:rPr>
          <w:rFonts w:cstheme="minorHAnsi"/>
          <w:color w:val="000000"/>
          <w:lang w:val="pl-PL"/>
        </w:rPr>
        <w:t>. Ahed Tamimi, młoda Palestynka mieszkająca na Zachodnim Brzegu, uderza izraelskiego żołnierza w</w:t>
      </w:r>
      <w:r w:rsidR="00F8602D">
        <w:rPr>
          <w:rFonts w:cstheme="minorHAnsi"/>
          <w:color w:val="000000"/>
          <w:lang w:val="pl-PL"/>
        </w:rPr>
        <w:t> </w:t>
      </w:r>
      <w:r w:rsidR="00661E63" w:rsidRPr="00661E63">
        <w:rPr>
          <w:rFonts w:cstheme="minorHAnsi"/>
          <w:color w:val="000000"/>
          <w:lang w:val="pl-PL"/>
        </w:rPr>
        <w:t>twarz. Jej matka robi z tego live'a na Facebooku. Po stronie palestyńskiej film staje się powodem do dumy. Po</w:t>
      </w:r>
      <w:r w:rsidR="00F8602D">
        <w:rPr>
          <w:rFonts w:cstheme="minorHAnsi"/>
          <w:color w:val="000000"/>
          <w:lang w:val="pl-PL"/>
        </w:rPr>
        <w:t> </w:t>
      </w:r>
      <w:r w:rsidR="00661E63" w:rsidRPr="00661E63">
        <w:rPr>
          <w:rFonts w:cstheme="minorHAnsi"/>
          <w:color w:val="000000"/>
          <w:lang w:val="pl-PL"/>
        </w:rPr>
        <w:t>stronie izraelskiej, zwłaszcza wśród prawicy, mówi się raczej o splamieniu idei narodowego honoru. A co dzieje się z samą Ahed?</w:t>
      </w:r>
    </w:p>
    <w:p w14:paraId="65876A6B" w14:textId="2382E461" w:rsidR="00661E63" w:rsidRPr="00303305" w:rsidRDefault="00937DCE" w:rsidP="00661E63">
      <w:pPr>
        <w:spacing w:after="0"/>
        <w:jc w:val="both"/>
        <w:rPr>
          <w:lang w:val="pl-PL"/>
        </w:rPr>
      </w:pPr>
      <w:r w:rsidRPr="00A72337">
        <w:rPr>
          <w:rFonts w:cstheme="minorHAnsi"/>
          <w:b/>
          <w:color w:val="000000"/>
          <w:lang w:val="pl-PL"/>
        </w:rPr>
        <w:t>Film</w:t>
      </w:r>
      <w:r w:rsidR="007900C4" w:rsidRPr="00A72337">
        <w:rPr>
          <w:rFonts w:cstheme="minorHAnsi"/>
          <w:b/>
          <w:color w:val="000000"/>
          <w:lang w:val="pl-PL"/>
        </w:rPr>
        <w:t xml:space="preserve">: </w:t>
      </w:r>
      <w:hyperlink r:id="rId18" w:history="1">
        <w:r w:rsidR="00661E63" w:rsidRPr="00303305">
          <w:rPr>
            <w:rStyle w:val="Hipercze"/>
            <w:lang w:val="pl-PL"/>
          </w:rPr>
          <w:t>https://www.arte.tv/pl/videos/087579-004-A/ahed-tamimi-palestynski-opor-w-sieci/</w:t>
        </w:r>
      </w:hyperlink>
      <w:r w:rsidR="00661E63" w:rsidRPr="00303305">
        <w:rPr>
          <w:lang w:val="pl-PL"/>
        </w:rPr>
        <w:t xml:space="preserve"> </w:t>
      </w:r>
    </w:p>
    <w:p w14:paraId="64B57699" w14:textId="10FED729" w:rsidR="00A0635B" w:rsidRPr="00A72337" w:rsidRDefault="00A0635B" w:rsidP="004F3D46">
      <w:pPr>
        <w:pStyle w:val="Standard"/>
        <w:spacing w:before="120" w:after="120"/>
        <w:rPr>
          <w:rFonts w:asciiTheme="minorHAnsi" w:hAnsiTheme="minorHAnsi" w:cstheme="minorHAnsi"/>
          <w:b/>
          <w:sz w:val="23"/>
          <w:szCs w:val="23"/>
        </w:rPr>
      </w:pPr>
    </w:p>
    <w:p w14:paraId="6CBC0F20" w14:textId="777BD55E" w:rsidR="004F3D46" w:rsidRDefault="004F7D92" w:rsidP="004F3D46">
      <w:pPr>
        <w:pStyle w:val="Standard"/>
        <w:spacing w:before="120" w:after="120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t xml:space="preserve">Kontakt dla mediów: Joanna Owsianko, tel.: 502 126 043, e-mail: </w:t>
      </w:r>
      <w:hyperlink r:id="rId19">
        <w:r w:rsidRPr="00F64E70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043D9789" w:rsidR="000013A7" w:rsidRDefault="000013A7" w:rsidP="00147E8C">
      <w:pPr>
        <w:spacing w:after="0" w:line="240" w:lineRule="auto"/>
        <w:rPr>
          <w:rFonts w:cs="Calibri"/>
          <w:b/>
          <w:lang w:val="pl-PL"/>
        </w:rPr>
      </w:pPr>
    </w:p>
    <w:p w14:paraId="3C185799" w14:textId="77777777" w:rsidR="006D5E9E" w:rsidRDefault="006D5E9E" w:rsidP="00147E8C">
      <w:pPr>
        <w:spacing w:after="0" w:line="240" w:lineRule="auto"/>
        <w:rPr>
          <w:rFonts w:cs="Calibri"/>
          <w:b/>
          <w:lang w:val="pl-PL"/>
        </w:rPr>
      </w:pPr>
    </w:p>
    <w:p w14:paraId="799DE686" w14:textId="589DE2F3" w:rsidR="004F3D46" w:rsidRPr="006D5E9E" w:rsidRDefault="004F3D46" w:rsidP="00147E8C">
      <w:pPr>
        <w:spacing w:after="0" w:line="240" w:lineRule="auto"/>
        <w:rPr>
          <w:rFonts w:cs="Calibri"/>
          <w:b/>
          <w:lang w:val="pl-PL"/>
        </w:rPr>
      </w:pPr>
      <w:r w:rsidRPr="00BA53ED">
        <w:rPr>
          <w:rFonts w:cs="Calibri"/>
          <w:b/>
          <w:lang w:val="pl-PL"/>
        </w:rPr>
        <w:t>O ARTE.tv</w:t>
      </w:r>
    </w:p>
    <w:p w14:paraId="39A189B5" w14:textId="3BE19856" w:rsidR="004F3D46" w:rsidRPr="006D5E9E" w:rsidRDefault="004F3D46" w:rsidP="004F3D46">
      <w:pPr>
        <w:pStyle w:val="Standard"/>
        <w:spacing w:before="192" w:after="160"/>
        <w:jc w:val="both"/>
        <w:rPr>
          <w:rFonts w:asciiTheme="minorHAnsi" w:hAnsiTheme="minorHAnsi" w:cstheme="minorHAnsi"/>
          <w:sz w:val="22"/>
          <w:szCs w:val="22"/>
        </w:rPr>
      </w:pPr>
      <w:r w:rsidRPr="00494057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494057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>
        <w:rPr>
          <w:rFonts w:asciiTheme="minorHAnsi" w:hAnsiTheme="minorHAnsi" w:cstheme="minorHAnsi"/>
          <w:sz w:val="22"/>
          <w:szCs w:val="22"/>
        </w:rPr>
        <w:t>ARTE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45953">
        <w:rPr>
          <w:rFonts w:asciiTheme="minorHAnsi" w:hAnsiTheme="minorHAnsi" w:cstheme="minorHAnsi"/>
          <w:sz w:val="22"/>
          <w:szCs w:val="22"/>
        </w:rPr>
        <w:t>tv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176967E2" w:rsidR="004F3D46" w:rsidRDefault="004F3D46" w:rsidP="004F3D46">
      <w:pPr>
        <w:spacing w:before="192" w:after="0" w:line="240" w:lineRule="auto"/>
        <w:jc w:val="both"/>
        <w:rPr>
          <w:lang w:val="pl-PL"/>
        </w:rPr>
      </w:pPr>
      <w:r>
        <w:rPr>
          <w:rFonts w:cstheme="minorHAnsi"/>
          <w:lang w:val="pl-PL" w:eastAsia="pl-PL"/>
        </w:rPr>
        <w:t xml:space="preserve">Bezpłatna oferta cyfrowa </w:t>
      </w:r>
      <w:r w:rsidRPr="00945953">
        <w:rPr>
          <w:rFonts w:cstheme="minorHAnsi"/>
          <w:lang w:val="pl-PL" w:eastAsia="pl-PL"/>
        </w:rPr>
        <w:t>ARTE.t</w:t>
      </w:r>
      <w:r w:rsidR="00303305" w:rsidRPr="00A72337">
        <w:rPr>
          <w:rFonts w:cstheme="minorHAnsi"/>
          <w:lang w:eastAsia="pl-PL"/>
        </w:rPr>
        <w:t>v</w:t>
      </w:r>
      <w:r>
        <w:rPr>
          <w:rFonts w:cstheme="minorHAnsi"/>
          <w:i/>
          <w:lang w:val="pl-PL" w:eastAsia="pl-PL"/>
        </w:rPr>
        <w:t xml:space="preserve"> </w:t>
      </w:r>
      <w:r>
        <w:rPr>
          <w:rFonts w:cstheme="minorHAnsi"/>
          <w:lang w:val="pl-PL" w:eastAsia="pl-PL"/>
        </w:rPr>
        <w:t xml:space="preserve">obejmuje </w:t>
      </w:r>
      <w:r>
        <w:rPr>
          <w:rFonts w:cstheme="minorHAnsi"/>
          <w:lang w:val="pl-PL"/>
        </w:rPr>
        <w:t>najciekawsze programy z ramówki ARTE</w:t>
      </w:r>
      <w:r>
        <w:rPr>
          <w:rFonts w:cstheme="minorHAnsi"/>
          <w:lang w:val="pl-PL" w:eastAsia="pl-PL"/>
        </w:rPr>
        <w:t xml:space="preserve"> - nowoczesne filmy </w:t>
      </w:r>
      <w:r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>
        <w:rPr>
          <w:rFonts w:cstheme="minorHAnsi"/>
          <w:lang w:val="pl-PL"/>
        </w:rPr>
        <w:t xml:space="preserve"> </w:t>
      </w:r>
    </w:p>
    <w:p w14:paraId="1F342EEE" w14:textId="77777777" w:rsidR="004F3D46" w:rsidRDefault="004F3D46" w:rsidP="004F3D46">
      <w:pPr>
        <w:spacing w:before="192" w:after="0" w:line="240" w:lineRule="auto"/>
        <w:jc w:val="both"/>
        <w:rPr>
          <w:lang w:val="pl-PL"/>
        </w:rPr>
      </w:pPr>
      <w:r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>
        <w:rPr>
          <w:rFonts w:cstheme="minorHAnsi"/>
          <w:lang w:val="pl-PL" w:eastAsia="pl-PL"/>
        </w:rPr>
        <w:t xml:space="preserve">Programy ARTE.tv można oglądać na </w:t>
      </w:r>
      <w:hyperlink r:id="rId20">
        <w:r>
          <w:rPr>
            <w:rStyle w:val="czeinternetowe"/>
            <w:rFonts w:cstheme="minorHAnsi"/>
            <w:lang w:val="pl-PL" w:eastAsia="pl-PL"/>
          </w:rPr>
          <w:t>www.arte.tv/pl</w:t>
        </w:r>
      </w:hyperlink>
      <w:r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Default="004F3D46" w:rsidP="004F3D46">
      <w:pPr>
        <w:pStyle w:val="Standard"/>
        <w:spacing w:before="192" w:after="160"/>
      </w:pPr>
      <w:r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21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22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03A2BF0A" w:rsidR="00C44678" w:rsidRPr="004F3D46" w:rsidRDefault="004F3D46" w:rsidP="004F3D46">
      <w:pPr>
        <w:pStyle w:val="Standard"/>
        <w:spacing w:before="192" w:after="160"/>
      </w:pPr>
      <w:r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23">
        <w:r>
          <w:rPr>
            <w:rStyle w:val="czeinternetowe"/>
            <w:rFonts w:asciiTheme="minorHAnsi" w:hAnsiTheme="minorHAnsi" w:cstheme="minorHAnsi"/>
            <w:sz w:val="22"/>
            <w:szCs w:val="22"/>
          </w:rPr>
          <w:t>www.arte.tv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</w:t>
      </w:r>
      <w:hyperlink r:id="rId24" w:history="1">
        <w:r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9F4D8D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4F3D46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62E67"/>
    <w:rsid w:val="000714A2"/>
    <w:rsid w:val="0009032D"/>
    <w:rsid w:val="000A5E58"/>
    <w:rsid w:val="000B5976"/>
    <w:rsid w:val="000C1088"/>
    <w:rsid w:val="000D7882"/>
    <w:rsid w:val="001118CF"/>
    <w:rsid w:val="00117643"/>
    <w:rsid w:val="00127FB6"/>
    <w:rsid w:val="00142ED5"/>
    <w:rsid w:val="00147E8C"/>
    <w:rsid w:val="001636D9"/>
    <w:rsid w:val="00187872"/>
    <w:rsid w:val="001C224B"/>
    <w:rsid w:val="001D0DDE"/>
    <w:rsid w:val="001F239F"/>
    <w:rsid w:val="00205806"/>
    <w:rsid w:val="00207617"/>
    <w:rsid w:val="00210494"/>
    <w:rsid w:val="002722D4"/>
    <w:rsid w:val="002A54FA"/>
    <w:rsid w:val="002C09BB"/>
    <w:rsid w:val="002D09EF"/>
    <w:rsid w:val="002D2C37"/>
    <w:rsid w:val="002E5383"/>
    <w:rsid w:val="002F238F"/>
    <w:rsid w:val="00303305"/>
    <w:rsid w:val="00317351"/>
    <w:rsid w:val="00321AB6"/>
    <w:rsid w:val="00324B05"/>
    <w:rsid w:val="00345EE9"/>
    <w:rsid w:val="0035062A"/>
    <w:rsid w:val="003F140D"/>
    <w:rsid w:val="003F6064"/>
    <w:rsid w:val="00401F71"/>
    <w:rsid w:val="00416C35"/>
    <w:rsid w:val="00417A71"/>
    <w:rsid w:val="004876CC"/>
    <w:rsid w:val="004A2879"/>
    <w:rsid w:val="004A70BD"/>
    <w:rsid w:val="004D5464"/>
    <w:rsid w:val="004D7A3A"/>
    <w:rsid w:val="004F3D46"/>
    <w:rsid w:val="004F6393"/>
    <w:rsid w:val="004F6FE3"/>
    <w:rsid w:val="004F7D92"/>
    <w:rsid w:val="005042BE"/>
    <w:rsid w:val="0050633E"/>
    <w:rsid w:val="00507DCA"/>
    <w:rsid w:val="00521C26"/>
    <w:rsid w:val="0056442A"/>
    <w:rsid w:val="00565092"/>
    <w:rsid w:val="00565705"/>
    <w:rsid w:val="0057172C"/>
    <w:rsid w:val="00580C44"/>
    <w:rsid w:val="005910E4"/>
    <w:rsid w:val="005C4FB4"/>
    <w:rsid w:val="00614D3C"/>
    <w:rsid w:val="00616748"/>
    <w:rsid w:val="00641445"/>
    <w:rsid w:val="00661E63"/>
    <w:rsid w:val="006847DA"/>
    <w:rsid w:val="006879F5"/>
    <w:rsid w:val="006B69D2"/>
    <w:rsid w:val="006C2884"/>
    <w:rsid w:val="006C7F8D"/>
    <w:rsid w:val="006D5E9E"/>
    <w:rsid w:val="006E03F3"/>
    <w:rsid w:val="006F0923"/>
    <w:rsid w:val="006F24C3"/>
    <w:rsid w:val="006F6323"/>
    <w:rsid w:val="006F7F76"/>
    <w:rsid w:val="00735CAC"/>
    <w:rsid w:val="007432A4"/>
    <w:rsid w:val="00757876"/>
    <w:rsid w:val="007605B7"/>
    <w:rsid w:val="00785835"/>
    <w:rsid w:val="007900C4"/>
    <w:rsid w:val="007A74EF"/>
    <w:rsid w:val="007B3235"/>
    <w:rsid w:val="007C07C7"/>
    <w:rsid w:val="007C4BD6"/>
    <w:rsid w:val="007C7E55"/>
    <w:rsid w:val="007E04B6"/>
    <w:rsid w:val="007E7E5B"/>
    <w:rsid w:val="00821306"/>
    <w:rsid w:val="0082152C"/>
    <w:rsid w:val="00833EDF"/>
    <w:rsid w:val="008415FE"/>
    <w:rsid w:val="008544A2"/>
    <w:rsid w:val="00873D79"/>
    <w:rsid w:val="008B35BF"/>
    <w:rsid w:val="008B7D59"/>
    <w:rsid w:val="008E7532"/>
    <w:rsid w:val="00912726"/>
    <w:rsid w:val="00937DCE"/>
    <w:rsid w:val="00945953"/>
    <w:rsid w:val="00965B5B"/>
    <w:rsid w:val="009F4D8D"/>
    <w:rsid w:val="00A02B0A"/>
    <w:rsid w:val="00A0350E"/>
    <w:rsid w:val="00A0635B"/>
    <w:rsid w:val="00A16F13"/>
    <w:rsid w:val="00A22612"/>
    <w:rsid w:val="00A27E09"/>
    <w:rsid w:val="00A6063A"/>
    <w:rsid w:val="00A72337"/>
    <w:rsid w:val="00A83ADA"/>
    <w:rsid w:val="00A90F90"/>
    <w:rsid w:val="00AA2D0A"/>
    <w:rsid w:val="00AB5BE4"/>
    <w:rsid w:val="00AC234B"/>
    <w:rsid w:val="00AE558C"/>
    <w:rsid w:val="00AF0019"/>
    <w:rsid w:val="00AF71C5"/>
    <w:rsid w:val="00B136A1"/>
    <w:rsid w:val="00B26572"/>
    <w:rsid w:val="00B357DD"/>
    <w:rsid w:val="00B46827"/>
    <w:rsid w:val="00B61172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C01A2F"/>
    <w:rsid w:val="00C202A0"/>
    <w:rsid w:val="00C20FC7"/>
    <w:rsid w:val="00C23303"/>
    <w:rsid w:val="00C27113"/>
    <w:rsid w:val="00C40CCB"/>
    <w:rsid w:val="00C44678"/>
    <w:rsid w:val="00C51100"/>
    <w:rsid w:val="00C5570B"/>
    <w:rsid w:val="00C61AA4"/>
    <w:rsid w:val="00C633F8"/>
    <w:rsid w:val="00C81847"/>
    <w:rsid w:val="00C87233"/>
    <w:rsid w:val="00C873BD"/>
    <w:rsid w:val="00CC36CE"/>
    <w:rsid w:val="00CD042A"/>
    <w:rsid w:val="00CD2857"/>
    <w:rsid w:val="00CD495A"/>
    <w:rsid w:val="00CE5546"/>
    <w:rsid w:val="00CF7904"/>
    <w:rsid w:val="00D0354B"/>
    <w:rsid w:val="00D10BD1"/>
    <w:rsid w:val="00D1608C"/>
    <w:rsid w:val="00D175B9"/>
    <w:rsid w:val="00D53871"/>
    <w:rsid w:val="00D67ED2"/>
    <w:rsid w:val="00D90450"/>
    <w:rsid w:val="00DB2364"/>
    <w:rsid w:val="00DF0E54"/>
    <w:rsid w:val="00E1355C"/>
    <w:rsid w:val="00E72C5E"/>
    <w:rsid w:val="00E73908"/>
    <w:rsid w:val="00E83055"/>
    <w:rsid w:val="00E86A8F"/>
    <w:rsid w:val="00F17E9F"/>
    <w:rsid w:val="00F30797"/>
    <w:rsid w:val="00F31E79"/>
    <w:rsid w:val="00F64E70"/>
    <w:rsid w:val="00F67559"/>
    <w:rsid w:val="00F736AA"/>
    <w:rsid w:val="00F8602D"/>
    <w:rsid w:val="00F92C79"/>
    <w:rsid w:val="00FA668D"/>
    <w:rsid w:val="00FB70CC"/>
    <w:rsid w:val="00FF255F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pl/videos/094416-000-A/meryl-streep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arte.tv/pl/videos/087579-004-A/ahed-tamimi-palestynski-opor-w-siec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acebook.com/ARTEpopolsku" TargetMode="External"/><Relationship Id="rId7" Type="http://schemas.openxmlformats.org/officeDocument/2006/relationships/hyperlink" Target="https://www.arte.tv/pl/videos/094507-000-A/emmanuelle/" TargetMode="External"/><Relationship Id="rId12" Type="http://schemas.openxmlformats.org/officeDocument/2006/relationships/hyperlink" Target="https://www.arte.tv/pl/videos/098814-015-A/turystyka-jutra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te.tv/pl/videos/087579-003-A/joachim-roncin-je-suis-charlie/" TargetMode="External"/><Relationship Id="rId20" Type="http://schemas.openxmlformats.org/officeDocument/2006/relationships/hyperlink" Target="http://www.arte.tv/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rte.tv/pl/videos/087579-001-A/anas-modamani-fatalne-selfie/" TargetMode="External"/><Relationship Id="rId24" Type="http://schemas.openxmlformats.org/officeDocument/2006/relationships/hyperlink" Target="https://www.arte.tv/pl/articles/newslet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arte.tv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j.owsianko@agencjafacei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RC-020663/legendy-rocka/" TargetMode="External"/><Relationship Id="rId14" Type="http://schemas.openxmlformats.org/officeDocument/2006/relationships/hyperlink" Target="https://www.arte.tv/pl/videos/087579-002-A/marie-laguerre-walka-z-mizoginia-na-ulicach/" TargetMode="External"/><Relationship Id="rId22" Type="http://schemas.openxmlformats.org/officeDocument/2006/relationships/hyperlink" Target="https://twitter.com/ARTE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C72D-E31B-480F-B9F6-A061EAD2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Aleksandra Iwaniuk</cp:lastModifiedBy>
  <cp:revision>2</cp:revision>
  <cp:lastPrinted>2021-09-02T15:36:00Z</cp:lastPrinted>
  <dcterms:created xsi:type="dcterms:W3CDTF">2021-09-27T07:34:00Z</dcterms:created>
  <dcterms:modified xsi:type="dcterms:W3CDTF">2021-09-27T07:34:00Z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