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5DAD" w14:textId="4D1D2FDD" w:rsidR="006953C7" w:rsidRPr="00750F6F" w:rsidRDefault="008F050B" w:rsidP="00F073C4">
      <w:pPr>
        <w:tabs>
          <w:tab w:val="center" w:pos="2833"/>
          <w:tab w:val="center" w:pos="3541"/>
          <w:tab w:val="center" w:pos="4249"/>
          <w:tab w:val="center" w:pos="4957"/>
          <w:tab w:val="center" w:pos="5665"/>
          <w:tab w:val="right" w:pos="9078"/>
        </w:tabs>
        <w:spacing w:before="120" w:after="120"/>
        <w:ind w:left="-17" w:firstLine="0"/>
        <w:jc w:val="left"/>
        <w:rPr>
          <w:lang w:val="pl-PL"/>
        </w:rPr>
      </w:pPr>
      <w:r w:rsidRPr="00750F6F">
        <w:rPr>
          <w:sz w:val="22"/>
          <w:lang w:val="pl-PL"/>
        </w:rPr>
        <w:t xml:space="preserve">INFORMACJA PRASOWA </w:t>
      </w:r>
      <w:r w:rsidRPr="00750F6F">
        <w:rPr>
          <w:sz w:val="22"/>
          <w:lang w:val="pl-PL"/>
        </w:rPr>
        <w:tab/>
        <w:t xml:space="preserve"> </w:t>
      </w:r>
      <w:r w:rsidRPr="00750F6F">
        <w:rPr>
          <w:sz w:val="22"/>
          <w:lang w:val="pl-PL"/>
        </w:rPr>
        <w:tab/>
        <w:t xml:space="preserve"> </w:t>
      </w:r>
      <w:r w:rsidRPr="00750F6F">
        <w:rPr>
          <w:sz w:val="22"/>
          <w:lang w:val="pl-PL"/>
        </w:rPr>
        <w:tab/>
        <w:t xml:space="preserve"> </w:t>
      </w:r>
      <w:r w:rsidRPr="00750F6F">
        <w:rPr>
          <w:sz w:val="22"/>
          <w:lang w:val="pl-PL"/>
        </w:rPr>
        <w:tab/>
        <w:t xml:space="preserve"> </w:t>
      </w:r>
      <w:r w:rsidRPr="00750F6F">
        <w:rPr>
          <w:sz w:val="22"/>
          <w:lang w:val="pl-PL"/>
        </w:rPr>
        <w:tab/>
        <w:t xml:space="preserve"> </w:t>
      </w:r>
      <w:r w:rsidRPr="00750F6F">
        <w:rPr>
          <w:sz w:val="22"/>
          <w:lang w:val="pl-PL"/>
        </w:rPr>
        <w:tab/>
      </w:r>
      <w:r w:rsidR="001604E6">
        <w:rPr>
          <w:sz w:val="22"/>
          <w:lang w:val="pl-PL"/>
        </w:rPr>
        <w:t xml:space="preserve">        </w:t>
      </w:r>
      <w:r w:rsidRPr="00750F6F">
        <w:rPr>
          <w:sz w:val="22"/>
          <w:lang w:val="pl-PL"/>
        </w:rPr>
        <w:t xml:space="preserve"> </w:t>
      </w:r>
      <w:r w:rsidRPr="00750F6F">
        <w:rPr>
          <w:lang w:val="pl-PL"/>
        </w:rPr>
        <w:t xml:space="preserve">Warszawa, </w:t>
      </w:r>
      <w:r w:rsidR="001604E6">
        <w:rPr>
          <w:lang w:val="pl-PL"/>
        </w:rPr>
        <w:t>7 grudnia</w:t>
      </w:r>
      <w:r w:rsidRPr="00750F6F">
        <w:rPr>
          <w:lang w:val="pl-PL"/>
        </w:rPr>
        <w:t xml:space="preserve"> 2021</w:t>
      </w:r>
    </w:p>
    <w:p w14:paraId="5035A89F" w14:textId="3B1AF3A2" w:rsidR="00B459B7" w:rsidRPr="00651CB9" w:rsidRDefault="00A57B7F" w:rsidP="00825C0E">
      <w:pPr>
        <w:tabs>
          <w:tab w:val="center" w:pos="2833"/>
          <w:tab w:val="center" w:pos="3541"/>
          <w:tab w:val="center" w:pos="4249"/>
          <w:tab w:val="center" w:pos="4957"/>
          <w:tab w:val="center" w:pos="5665"/>
          <w:tab w:val="right" w:pos="9078"/>
        </w:tabs>
        <w:spacing w:before="240" w:after="240"/>
        <w:ind w:left="-17" w:firstLine="0"/>
        <w:jc w:val="center"/>
        <w:rPr>
          <w:b/>
          <w:bCs/>
          <w:sz w:val="28"/>
          <w:szCs w:val="28"/>
          <w:lang w:val="pl-PL"/>
        </w:rPr>
      </w:pPr>
      <w:r>
        <w:rPr>
          <w:b/>
          <w:bCs/>
          <w:sz w:val="28"/>
          <w:szCs w:val="28"/>
          <w:lang w:val="pl-PL"/>
        </w:rPr>
        <w:t>7 niematerialnych prezentów dla dzieci pod choinkę</w:t>
      </w:r>
      <w:r w:rsidR="0053360E">
        <w:rPr>
          <w:b/>
          <w:bCs/>
          <w:sz w:val="28"/>
          <w:szCs w:val="28"/>
          <w:lang w:val="pl-PL"/>
        </w:rPr>
        <w:t xml:space="preserve">, </w:t>
      </w:r>
      <w:r w:rsidR="00D23771">
        <w:rPr>
          <w:b/>
          <w:bCs/>
          <w:sz w:val="28"/>
          <w:szCs w:val="28"/>
          <w:lang w:val="pl-PL"/>
        </w:rPr>
        <w:br/>
      </w:r>
      <w:r w:rsidR="0053360E">
        <w:rPr>
          <w:b/>
          <w:bCs/>
          <w:sz w:val="28"/>
          <w:szCs w:val="28"/>
          <w:lang w:val="pl-PL"/>
        </w:rPr>
        <w:t xml:space="preserve">dzięki którym będą szczęśliwsze </w:t>
      </w:r>
      <w:r w:rsidR="00CB1F63" w:rsidRPr="00651CB9">
        <w:rPr>
          <w:b/>
          <w:bCs/>
          <w:sz w:val="28"/>
          <w:szCs w:val="28"/>
          <w:lang w:val="pl-PL"/>
        </w:rPr>
        <w:t>-</w:t>
      </w:r>
      <w:r w:rsidR="006953C7" w:rsidRPr="00651CB9">
        <w:rPr>
          <w:b/>
          <w:bCs/>
          <w:sz w:val="28"/>
          <w:szCs w:val="28"/>
          <w:lang w:val="pl-PL"/>
        </w:rPr>
        <w:t xml:space="preserve"> </w:t>
      </w:r>
      <w:r>
        <w:rPr>
          <w:b/>
          <w:bCs/>
          <w:sz w:val="28"/>
          <w:szCs w:val="28"/>
          <w:lang w:val="pl-PL"/>
        </w:rPr>
        <w:t>p</w:t>
      </w:r>
      <w:r w:rsidR="006953C7" w:rsidRPr="00651CB9">
        <w:rPr>
          <w:b/>
          <w:bCs/>
          <w:sz w:val="28"/>
          <w:szCs w:val="28"/>
          <w:lang w:val="pl-PL"/>
        </w:rPr>
        <w:t>orad</w:t>
      </w:r>
      <w:r>
        <w:rPr>
          <w:b/>
          <w:bCs/>
          <w:sz w:val="28"/>
          <w:szCs w:val="28"/>
          <w:lang w:val="pl-PL"/>
        </w:rPr>
        <w:t>y</w:t>
      </w:r>
      <w:r w:rsidR="006953C7" w:rsidRPr="00651CB9">
        <w:rPr>
          <w:b/>
          <w:bCs/>
          <w:sz w:val="28"/>
          <w:szCs w:val="28"/>
          <w:lang w:val="pl-PL"/>
        </w:rPr>
        <w:t xml:space="preserve"> </w:t>
      </w:r>
      <w:r w:rsidR="000E1B6E" w:rsidRPr="00651CB9">
        <w:rPr>
          <w:b/>
          <w:bCs/>
          <w:sz w:val="28"/>
          <w:szCs w:val="28"/>
          <w:lang w:val="pl-PL"/>
        </w:rPr>
        <w:t>psychologa</w:t>
      </w:r>
    </w:p>
    <w:p w14:paraId="3D9B1481" w14:textId="6E902EAC" w:rsidR="003D57EF" w:rsidRDefault="00AA5AD1" w:rsidP="003D57EF">
      <w:pPr>
        <w:spacing w:before="120" w:after="120"/>
        <w:ind w:left="-15" w:firstLine="0"/>
        <w:rPr>
          <w:rFonts w:asciiTheme="minorHAnsi" w:hAnsiTheme="minorHAnsi" w:cstheme="minorHAnsi"/>
          <w:b/>
          <w:szCs w:val="23"/>
          <w:lang w:val="pl-PL"/>
        </w:rPr>
      </w:pPr>
      <w:r>
        <w:rPr>
          <w:rFonts w:asciiTheme="minorHAnsi" w:hAnsiTheme="minorHAnsi" w:cstheme="minorHAnsi"/>
          <w:b/>
          <w:szCs w:val="23"/>
          <w:lang w:val="pl-PL"/>
        </w:rPr>
        <w:t>B</w:t>
      </w:r>
      <w:r w:rsidR="003D57EF">
        <w:rPr>
          <w:rFonts w:asciiTheme="minorHAnsi" w:hAnsiTheme="minorHAnsi" w:cstheme="minorHAnsi"/>
          <w:b/>
          <w:szCs w:val="23"/>
          <w:lang w:val="pl-PL"/>
        </w:rPr>
        <w:t xml:space="preserve">udowanie </w:t>
      </w:r>
      <w:r w:rsidR="003D57EF" w:rsidRPr="005B2C3B">
        <w:rPr>
          <w:rFonts w:asciiTheme="minorHAnsi" w:hAnsiTheme="minorHAnsi" w:cstheme="minorHAnsi"/>
          <w:b/>
          <w:szCs w:val="23"/>
          <w:lang w:val="pl-PL"/>
        </w:rPr>
        <w:t>relacj</w:t>
      </w:r>
      <w:r w:rsidR="003D57EF">
        <w:rPr>
          <w:rFonts w:asciiTheme="minorHAnsi" w:hAnsiTheme="minorHAnsi" w:cstheme="minorHAnsi"/>
          <w:b/>
          <w:szCs w:val="23"/>
          <w:lang w:val="pl-PL"/>
        </w:rPr>
        <w:t>e</w:t>
      </w:r>
      <w:r w:rsidR="003D57EF" w:rsidRPr="005B2C3B">
        <w:rPr>
          <w:rFonts w:asciiTheme="minorHAnsi" w:hAnsiTheme="minorHAnsi" w:cstheme="minorHAnsi"/>
          <w:b/>
          <w:szCs w:val="23"/>
          <w:lang w:val="pl-PL"/>
        </w:rPr>
        <w:t xml:space="preserve"> i wspólne</w:t>
      </w:r>
      <w:r>
        <w:rPr>
          <w:rFonts w:asciiTheme="minorHAnsi" w:hAnsiTheme="minorHAnsi" w:cstheme="minorHAnsi"/>
          <w:b/>
          <w:szCs w:val="23"/>
          <w:lang w:val="pl-PL"/>
        </w:rPr>
        <w:t>, uważne</w:t>
      </w:r>
      <w:r w:rsidR="003D57EF" w:rsidRPr="005B2C3B">
        <w:rPr>
          <w:rFonts w:asciiTheme="minorHAnsi" w:hAnsiTheme="minorHAnsi" w:cstheme="minorHAnsi"/>
          <w:b/>
          <w:szCs w:val="23"/>
          <w:lang w:val="pl-PL"/>
        </w:rPr>
        <w:t xml:space="preserve"> bycie razem to coś niezwykle istotnego</w:t>
      </w:r>
      <w:r w:rsidR="003D57EF">
        <w:rPr>
          <w:rFonts w:asciiTheme="minorHAnsi" w:hAnsiTheme="minorHAnsi" w:cstheme="minorHAnsi"/>
          <w:b/>
          <w:szCs w:val="23"/>
          <w:lang w:val="pl-PL"/>
        </w:rPr>
        <w:t>. D</w:t>
      </w:r>
      <w:r w:rsidR="003D57EF" w:rsidRPr="005B2C3B">
        <w:rPr>
          <w:rFonts w:asciiTheme="minorHAnsi" w:hAnsiTheme="minorHAnsi" w:cstheme="minorHAnsi"/>
          <w:b/>
          <w:szCs w:val="23"/>
          <w:lang w:val="pl-PL"/>
        </w:rPr>
        <w:t>zieciństwo zdarza się tylko raz w życiu</w:t>
      </w:r>
      <w:r w:rsidR="003D57EF">
        <w:rPr>
          <w:rFonts w:asciiTheme="minorHAnsi" w:hAnsiTheme="minorHAnsi" w:cstheme="minorHAnsi"/>
          <w:b/>
          <w:szCs w:val="23"/>
          <w:lang w:val="pl-PL"/>
        </w:rPr>
        <w:t xml:space="preserve"> i trwa bardzo krótko</w:t>
      </w:r>
      <w:r w:rsidR="003D57EF" w:rsidRPr="005B2C3B">
        <w:rPr>
          <w:rFonts w:asciiTheme="minorHAnsi" w:hAnsiTheme="minorHAnsi" w:cstheme="minorHAnsi"/>
          <w:b/>
          <w:szCs w:val="23"/>
          <w:lang w:val="pl-PL"/>
        </w:rPr>
        <w:t xml:space="preserve">. </w:t>
      </w:r>
      <w:r w:rsidR="003D57EF">
        <w:rPr>
          <w:rFonts w:asciiTheme="minorHAnsi" w:hAnsiTheme="minorHAnsi" w:cstheme="minorHAnsi"/>
          <w:b/>
          <w:szCs w:val="23"/>
          <w:lang w:val="pl-PL"/>
        </w:rPr>
        <w:t>Czas szybko leci, a rodzicom trudno uwierzyć, że ich maluch</w:t>
      </w:r>
      <w:r w:rsidR="00927E8F">
        <w:rPr>
          <w:rFonts w:asciiTheme="minorHAnsi" w:hAnsiTheme="minorHAnsi" w:cstheme="minorHAnsi"/>
          <w:b/>
          <w:szCs w:val="23"/>
          <w:lang w:val="pl-PL"/>
        </w:rPr>
        <w:t>, który niedawno chodził do przedszkola,</w:t>
      </w:r>
      <w:r w:rsidR="003D57EF">
        <w:rPr>
          <w:rFonts w:asciiTheme="minorHAnsi" w:hAnsiTheme="minorHAnsi" w:cstheme="minorHAnsi"/>
          <w:b/>
          <w:szCs w:val="23"/>
          <w:lang w:val="pl-PL"/>
        </w:rPr>
        <w:t xml:space="preserve"> ma już 12 lat i swój własny świat</w:t>
      </w:r>
      <w:r w:rsidR="00774609">
        <w:rPr>
          <w:rFonts w:asciiTheme="minorHAnsi" w:hAnsiTheme="minorHAnsi" w:cstheme="minorHAnsi"/>
          <w:b/>
          <w:szCs w:val="23"/>
          <w:lang w:val="pl-PL"/>
        </w:rPr>
        <w:t>, do</w:t>
      </w:r>
      <w:r w:rsidR="00861929">
        <w:rPr>
          <w:rFonts w:asciiTheme="minorHAnsi" w:hAnsiTheme="minorHAnsi" w:cstheme="minorHAnsi"/>
          <w:b/>
          <w:szCs w:val="23"/>
          <w:lang w:val="pl-PL"/>
        </w:rPr>
        <w:t> </w:t>
      </w:r>
      <w:r w:rsidR="00774609">
        <w:rPr>
          <w:rFonts w:asciiTheme="minorHAnsi" w:hAnsiTheme="minorHAnsi" w:cstheme="minorHAnsi"/>
          <w:b/>
          <w:szCs w:val="23"/>
          <w:lang w:val="pl-PL"/>
        </w:rPr>
        <w:t>którego nie chce ich wpuścić</w:t>
      </w:r>
      <w:r w:rsidR="003D57EF">
        <w:rPr>
          <w:rFonts w:asciiTheme="minorHAnsi" w:hAnsiTheme="minorHAnsi" w:cstheme="minorHAnsi"/>
          <w:b/>
          <w:szCs w:val="23"/>
          <w:lang w:val="pl-PL"/>
        </w:rPr>
        <w:t xml:space="preserve">. Jak stworzyć </w:t>
      </w:r>
      <w:r>
        <w:rPr>
          <w:rFonts w:asciiTheme="minorHAnsi" w:hAnsiTheme="minorHAnsi" w:cstheme="minorHAnsi"/>
          <w:b/>
          <w:szCs w:val="23"/>
          <w:lang w:val="pl-PL"/>
        </w:rPr>
        <w:t>głęboką</w:t>
      </w:r>
      <w:r w:rsidR="003D57EF">
        <w:rPr>
          <w:rFonts w:asciiTheme="minorHAnsi" w:hAnsiTheme="minorHAnsi" w:cstheme="minorHAnsi"/>
          <w:b/>
          <w:szCs w:val="23"/>
          <w:lang w:val="pl-PL"/>
        </w:rPr>
        <w:t xml:space="preserve"> relacj</w:t>
      </w:r>
      <w:r>
        <w:rPr>
          <w:rFonts w:asciiTheme="minorHAnsi" w:hAnsiTheme="minorHAnsi" w:cstheme="minorHAnsi"/>
          <w:b/>
          <w:szCs w:val="23"/>
          <w:lang w:val="pl-PL"/>
        </w:rPr>
        <w:t>ę</w:t>
      </w:r>
      <w:r w:rsidR="003D57EF">
        <w:rPr>
          <w:rFonts w:asciiTheme="minorHAnsi" w:hAnsiTheme="minorHAnsi" w:cstheme="minorHAnsi"/>
          <w:b/>
          <w:szCs w:val="23"/>
          <w:lang w:val="pl-PL"/>
        </w:rPr>
        <w:t xml:space="preserve"> z dzieckiem, która będzi</w:t>
      </w:r>
      <w:r>
        <w:rPr>
          <w:rFonts w:asciiTheme="minorHAnsi" w:hAnsiTheme="minorHAnsi" w:cstheme="minorHAnsi"/>
          <w:b/>
          <w:szCs w:val="23"/>
          <w:lang w:val="pl-PL"/>
        </w:rPr>
        <w:t xml:space="preserve">e </w:t>
      </w:r>
      <w:r w:rsidR="003D57EF">
        <w:rPr>
          <w:rFonts w:asciiTheme="minorHAnsi" w:hAnsiTheme="minorHAnsi" w:cstheme="minorHAnsi"/>
          <w:b/>
          <w:szCs w:val="23"/>
          <w:lang w:val="pl-PL"/>
        </w:rPr>
        <w:t xml:space="preserve">oparta na zaufaniu i </w:t>
      </w:r>
      <w:r>
        <w:rPr>
          <w:rFonts w:asciiTheme="minorHAnsi" w:hAnsiTheme="minorHAnsi" w:cstheme="minorHAnsi"/>
          <w:b/>
          <w:szCs w:val="23"/>
          <w:lang w:val="pl-PL"/>
        </w:rPr>
        <w:t>przyjaźni? Święta Bożego Narodzenia są idealnym czasem, by zbliżyć się do siebie, a pomóc mogą w tym proste rytuały i</w:t>
      </w:r>
      <w:r w:rsidR="001604E6">
        <w:rPr>
          <w:rFonts w:asciiTheme="minorHAnsi" w:hAnsiTheme="minorHAnsi" w:cstheme="minorHAnsi"/>
          <w:b/>
          <w:szCs w:val="23"/>
          <w:lang w:val="pl-PL"/>
        </w:rPr>
        <w:t> </w:t>
      </w:r>
      <w:r>
        <w:rPr>
          <w:rFonts w:asciiTheme="minorHAnsi" w:hAnsiTheme="minorHAnsi" w:cstheme="minorHAnsi"/>
          <w:b/>
          <w:szCs w:val="23"/>
          <w:lang w:val="pl-PL"/>
        </w:rPr>
        <w:t xml:space="preserve">zabawy. Joanna Węglarz, psycholożka dziecięca i rodzinna, </w:t>
      </w:r>
      <w:r w:rsidR="00774609">
        <w:rPr>
          <w:rFonts w:asciiTheme="minorHAnsi" w:hAnsiTheme="minorHAnsi" w:cstheme="minorHAnsi"/>
          <w:b/>
          <w:szCs w:val="23"/>
          <w:lang w:val="pl-PL"/>
        </w:rPr>
        <w:t>współ</w:t>
      </w:r>
      <w:r>
        <w:rPr>
          <w:rFonts w:asciiTheme="minorHAnsi" w:hAnsiTheme="minorHAnsi" w:cstheme="minorHAnsi"/>
          <w:b/>
          <w:szCs w:val="23"/>
          <w:lang w:val="pl-PL"/>
        </w:rPr>
        <w:t>autorka książki „Czas relacji</w:t>
      </w:r>
      <w:r w:rsidR="00146C3B">
        <w:rPr>
          <w:rFonts w:asciiTheme="minorHAnsi" w:hAnsiTheme="minorHAnsi" w:cstheme="minorHAnsi"/>
          <w:b/>
          <w:szCs w:val="23"/>
          <w:lang w:val="pl-PL"/>
        </w:rPr>
        <w:t>, czyli wspieranie rozwoju społeczno-emocjonalnego dziecka</w:t>
      </w:r>
      <w:r>
        <w:rPr>
          <w:rFonts w:asciiTheme="minorHAnsi" w:hAnsiTheme="minorHAnsi" w:cstheme="minorHAnsi"/>
          <w:b/>
          <w:szCs w:val="23"/>
          <w:lang w:val="pl-PL"/>
        </w:rPr>
        <w:t>” po</w:t>
      </w:r>
      <w:r w:rsidR="00146C3B">
        <w:rPr>
          <w:rFonts w:asciiTheme="minorHAnsi" w:hAnsiTheme="minorHAnsi" w:cstheme="minorHAnsi"/>
          <w:b/>
          <w:szCs w:val="23"/>
          <w:lang w:val="pl-PL"/>
        </w:rPr>
        <w:t xml:space="preserve">daje </w:t>
      </w:r>
      <w:r>
        <w:rPr>
          <w:rFonts w:asciiTheme="minorHAnsi" w:hAnsiTheme="minorHAnsi" w:cstheme="minorHAnsi"/>
          <w:b/>
          <w:szCs w:val="23"/>
          <w:lang w:val="pl-PL"/>
        </w:rPr>
        <w:t xml:space="preserve">7 </w:t>
      </w:r>
      <w:r w:rsidR="00146C3B">
        <w:rPr>
          <w:rFonts w:asciiTheme="minorHAnsi" w:hAnsiTheme="minorHAnsi" w:cstheme="minorHAnsi"/>
          <w:b/>
          <w:szCs w:val="23"/>
          <w:lang w:val="pl-PL"/>
        </w:rPr>
        <w:t>pomysłów na</w:t>
      </w:r>
      <w:r w:rsidR="001604E6">
        <w:rPr>
          <w:rFonts w:asciiTheme="minorHAnsi" w:hAnsiTheme="minorHAnsi" w:cstheme="minorHAnsi"/>
          <w:b/>
          <w:szCs w:val="23"/>
          <w:lang w:val="pl-PL"/>
        </w:rPr>
        <w:t> </w:t>
      </w:r>
      <w:r>
        <w:rPr>
          <w:rFonts w:asciiTheme="minorHAnsi" w:hAnsiTheme="minorHAnsi" w:cstheme="minorHAnsi"/>
          <w:b/>
          <w:szCs w:val="23"/>
          <w:lang w:val="pl-PL"/>
        </w:rPr>
        <w:t>niematerialn</w:t>
      </w:r>
      <w:r w:rsidR="00146C3B">
        <w:rPr>
          <w:rFonts w:asciiTheme="minorHAnsi" w:hAnsiTheme="minorHAnsi" w:cstheme="minorHAnsi"/>
          <w:b/>
          <w:szCs w:val="23"/>
          <w:lang w:val="pl-PL"/>
        </w:rPr>
        <w:t xml:space="preserve">e i wartościowe </w:t>
      </w:r>
      <w:r>
        <w:rPr>
          <w:rFonts w:asciiTheme="minorHAnsi" w:hAnsiTheme="minorHAnsi" w:cstheme="minorHAnsi"/>
          <w:b/>
          <w:szCs w:val="23"/>
          <w:lang w:val="pl-PL"/>
        </w:rPr>
        <w:t>prezent</w:t>
      </w:r>
      <w:r w:rsidR="00146C3B">
        <w:rPr>
          <w:rFonts w:asciiTheme="minorHAnsi" w:hAnsiTheme="minorHAnsi" w:cstheme="minorHAnsi"/>
          <w:b/>
          <w:szCs w:val="23"/>
          <w:lang w:val="pl-PL"/>
        </w:rPr>
        <w:t xml:space="preserve">y </w:t>
      </w:r>
      <w:r>
        <w:rPr>
          <w:rFonts w:asciiTheme="minorHAnsi" w:hAnsiTheme="minorHAnsi" w:cstheme="minorHAnsi"/>
          <w:b/>
          <w:szCs w:val="23"/>
          <w:lang w:val="pl-PL"/>
        </w:rPr>
        <w:t>pod choinkę</w:t>
      </w:r>
      <w:r w:rsidR="00774609">
        <w:rPr>
          <w:rFonts w:asciiTheme="minorHAnsi" w:hAnsiTheme="minorHAnsi" w:cstheme="minorHAnsi"/>
          <w:b/>
          <w:szCs w:val="23"/>
          <w:lang w:val="pl-PL"/>
        </w:rPr>
        <w:t xml:space="preserve">, </w:t>
      </w:r>
      <w:r w:rsidR="001604E6">
        <w:rPr>
          <w:rFonts w:asciiTheme="minorHAnsi" w:hAnsiTheme="minorHAnsi" w:cstheme="minorHAnsi"/>
          <w:b/>
          <w:szCs w:val="23"/>
          <w:lang w:val="pl-PL"/>
        </w:rPr>
        <w:t xml:space="preserve">które pomogą </w:t>
      </w:r>
      <w:r w:rsidR="00927E8F">
        <w:rPr>
          <w:rFonts w:asciiTheme="minorHAnsi" w:hAnsiTheme="minorHAnsi" w:cstheme="minorHAnsi"/>
          <w:b/>
          <w:szCs w:val="23"/>
          <w:lang w:val="pl-PL"/>
        </w:rPr>
        <w:t>małym dzieciom r</w:t>
      </w:r>
      <w:r w:rsidR="001604E6">
        <w:rPr>
          <w:rFonts w:asciiTheme="minorHAnsi" w:hAnsiTheme="minorHAnsi" w:cstheme="minorHAnsi"/>
          <w:b/>
          <w:szCs w:val="23"/>
          <w:lang w:val="pl-PL"/>
        </w:rPr>
        <w:t>ozwijać umiejętności społeczno-emocjonalne</w:t>
      </w:r>
      <w:r w:rsidR="00146C3B">
        <w:rPr>
          <w:rFonts w:asciiTheme="minorHAnsi" w:hAnsiTheme="minorHAnsi" w:cstheme="minorHAnsi"/>
          <w:b/>
          <w:szCs w:val="23"/>
          <w:lang w:val="pl-PL"/>
        </w:rPr>
        <w:t>.</w:t>
      </w:r>
    </w:p>
    <w:p w14:paraId="5F69F912" w14:textId="685F2496" w:rsidR="00445D0A" w:rsidRDefault="005B2C3B" w:rsidP="00021199">
      <w:pPr>
        <w:spacing w:before="120" w:after="120"/>
        <w:ind w:left="-5" w:hanging="10"/>
        <w:rPr>
          <w:rFonts w:asciiTheme="minorHAnsi" w:hAnsiTheme="minorHAnsi" w:cstheme="minorHAnsi"/>
          <w:bCs/>
          <w:szCs w:val="23"/>
          <w:lang w:val="pl-PL"/>
        </w:rPr>
      </w:pPr>
      <w:r w:rsidRPr="00AA5AD1">
        <w:rPr>
          <w:rFonts w:asciiTheme="minorHAnsi" w:hAnsiTheme="minorHAnsi" w:cstheme="minorHAnsi"/>
          <w:bCs/>
          <w:szCs w:val="23"/>
          <w:lang w:val="pl-PL"/>
        </w:rPr>
        <w:t>Okres przedświąteczny</w:t>
      </w:r>
      <w:r w:rsidR="00774609">
        <w:rPr>
          <w:rFonts w:asciiTheme="minorHAnsi" w:hAnsiTheme="minorHAnsi" w:cstheme="minorHAnsi"/>
          <w:bCs/>
          <w:szCs w:val="23"/>
          <w:lang w:val="pl-PL"/>
        </w:rPr>
        <w:t xml:space="preserve"> </w:t>
      </w:r>
      <w:r w:rsidRPr="00AA5AD1">
        <w:rPr>
          <w:rFonts w:asciiTheme="minorHAnsi" w:hAnsiTheme="minorHAnsi" w:cstheme="minorHAnsi"/>
          <w:bCs/>
          <w:szCs w:val="23"/>
          <w:lang w:val="pl-PL"/>
        </w:rPr>
        <w:t xml:space="preserve">coraz częściej kojarzy się nie tylko ze pięknymi ozdobami i piosenkami rozbrzmiewającymi w sklepach, ale również z </w:t>
      </w:r>
      <w:r w:rsidR="001604E6">
        <w:rPr>
          <w:rFonts w:asciiTheme="minorHAnsi" w:hAnsiTheme="minorHAnsi" w:cstheme="minorHAnsi"/>
          <w:bCs/>
          <w:szCs w:val="23"/>
          <w:lang w:val="pl-PL"/>
        </w:rPr>
        <w:t xml:space="preserve">nadmiernym </w:t>
      </w:r>
      <w:r w:rsidRPr="00AA5AD1">
        <w:rPr>
          <w:rFonts w:asciiTheme="minorHAnsi" w:hAnsiTheme="minorHAnsi" w:cstheme="minorHAnsi"/>
          <w:bCs/>
          <w:szCs w:val="23"/>
          <w:lang w:val="pl-PL"/>
        </w:rPr>
        <w:t xml:space="preserve">konsumpcjonizmem. </w:t>
      </w:r>
      <w:r w:rsidR="00774609">
        <w:rPr>
          <w:rFonts w:asciiTheme="minorHAnsi" w:hAnsiTheme="minorHAnsi" w:cstheme="minorHAnsi"/>
          <w:bCs/>
          <w:szCs w:val="23"/>
          <w:lang w:val="pl-PL"/>
        </w:rPr>
        <w:t>F</w:t>
      </w:r>
      <w:r w:rsidRPr="00AA5AD1">
        <w:rPr>
          <w:rFonts w:asciiTheme="minorHAnsi" w:hAnsiTheme="minorHAnsi" w:cstheme="minorHAnsi"/>
          <w:bCs/>
          <w:szCs w:val="23"/>
          <w:lang w:val="pl-PL"/>
        </w:rPr>
        <w:t>irmy prześcigają się w reklamach produktów, które są nam mniej lub bardziej potrzebne. Dlatego często nieświadomie możemy stać się podatni na różne manipulacje i dokonywać nie zawsze przemyślanych zakupów</w:t>
      </w:r>
      <w:r w:rsidR="00A77D51">
        <w:rPr>
          <w:rFonts w:asciiTheme="minorHAnsi" w:hAnsiTheme="minorHAnsi" w:cstheme="minorHAnsi"/>
          <w:bCs/>
          <w:szCs w:val="23"/>
          <w:lang w:val="pl-PL"/>
        </w:rPr>
        <w:t xml:space="preserve"> pod wpływem promocji</w:t>
      </w:r>
      <w:r w:rsidRPr="00AA5AD1">
        <w:rPr>
          <w:rFonts w:asciiTheme="minorHAnsi" w:hAnsiTheme="minorHAnsi" w:cstheme="minorHAnsi"/>
          <w:bCs/>
          <w:szCs w:val="23"/>
          <w:lang w:val="pl-PL"/>
        </w:rPr>
        <w:t xml:space="preserve">. </w:t>
      </w:r>
      <w:r w:rsidR="00A77D51">
        <w:rPr>
          <w:rFonts w:asciiTheme="minorHAnsi" w:hAnsiTheme="minorHAnsi" w:cstheme="minorHAnsi"/>
          <w:bCs/>
          <w:szCs w:val="23"/>
          <w:lang w:val="pl-PL"/>
        </w:rPr>
        <w:t>Szczególnie ro</w:t>
      </w:r>
      <w:r w:rsidRPr="00AA5AD1">
        <w:rPr>
          <w:rFonts w:asciiTheme="minorHAnsi" w:hAnsiTheme="minorHAnsi" w:cstheme="minorHAnsi"/>
          <w:bCs/>
          <w:szCs w:val="23"/>
          <w:lang w:val="pl-PL"/>
        </w:rPr>
        <w:t xml:space="preserve">dzice i dziadkowie są narażeni </w:t>
      </w:r>
      <w:r w:rsidR="00A77D51">
        <w:rPr>
          <w:rFonts w:asciiTheme="minorHAnsi" w:hAnsiTheme="minorHAnsi" w:cstheme="minorHAnsi"/>
          <w:bCs/>
          <w:szCs w:val="23"/>
          <w:lang w:val="pl-PL"/>
        </w:rPr>
        <w:t>na</w:t>
      </w:r>
      <w:r w:rsidR="000A044A">
        <w:rPr>
          <w:rFonts w:asciiTheme="minorHAnsi" w:hAnsiTheme="minorHAnsi" w:cstheme="minorHAnsi"/>
          <w:bCs/>
          <w:szCs w:val="23"/>
          <w:lang w:val="pl-PL"/>
        </w:rPr>
        <w:t> </w:t>
      </w:r>
      <w:r w:rsidR="00A77D51">
        <w:rPr>
          <w:rFonts w:asciiTheme="minorHAnsi" w:hAnsiTheme="minorHAnsi" w:cstheme="minorHAnsi"/>
          <w:bCs/>
          <w:szCs w:val="23"/>
          <w:lang w:val="pl-PL"/>
        </w:rPr>
        <w:t xml:space="preserve">„chcenie” </w:t>
      </w:r>
      <w:r w:rsidR="001604E6">
        <w:rPr>
          <w:rFonts w:asciiTheme="minorHAnsi" w:hAnsiTheme="minorHAnsi" w:cstheme="minorHAnsi"/>
          <w:bCs/>
          <w:szCs w:val="23"/>
          <w:lang w:val="pl-PL"/>
        </w:rPr>
        <w:t>maluchów</w:t>
      </w:r>
      <w:r w:rsidR="00A77D51">
        <w:rPr>
          <w:rFonts w:asciiTheme="minorHAnsi" w:hAnsiTheme="minorHAnsi" w:cstheme="minorHAnsi"/>
          <w:bCs/>
          <w:szCs w:val="23"/>
          <w:lang w:val="pl-PL"/>
        </w:rPr>
        <w:t xml:space="preserve"> i spore </w:t>
      </w:r>
      <w:r w:rsidRPr="00AA5AD1">
        <w:rPr>
          <w:rFonts w:asciiTheme="minorHAnsi" w:hAnsiTheme="minorHAnsi" w:cstheme="minorHAnsi"/>
          <w:bCs/>
          <w:szCs w:val="23"/>
          <w:lang w:val="pl-PL"/>
        </w:rPr>
        <w:t>wydatki. Bo jak nie kupić czegoś</w:t>
      </w:r>
      <w:r w:rsidR="00A77D51">
        <w:rPr>
          <w:rFonts w:asciiTheme="minorHAnsi" w:hAnsiTheme="minorHAnsi" w:cstheme="minorHAnsi"/>
          <w:bCs/>
          <w:szCs w:val="23"/>
          <w:lang w:val="pl-PL"/>
        </w:rPr>
        <w:t>,</w:t>
      </w:r>
      <w:r w:rsidRPr="00AA5AD1">
        <w:rPr>
          <w:rFonts w:asciiTheme="minorHAnsi" w:hAnsiTheme="minorHAnsi" w:cstheme="minorHAnsi"/>
          <w:bCs/>
          <w:szCs w:val="23"/>
          <w:lang w:val="pl-PL"/>
        </w:rPr>
        <w:t xml:space="preserve"> co </w:t>
      </w:r>
      <w:r w:rsidR="001604E6">
        <w:rPr>
          <w:rFonts w:asciiTheme="minorHAnsi" w:hAnsiTheme="minorHAnsi" w:cstheme="minorHAnsi"/>
          <w:bCs/>
          <w:szCs w:val="23"/>
          <w:lang w:val="pl-PL"/>
        </w:rPr>
        <w:t>dziecko</w:t>
      </w:r>
      <w:r w:rsidRPr="00AA5AD1">
        <w:rPr>
          <w:rFonts w:asciiTheme="minorHAnsi" w:hAnsiTheme="minorHAnsi" w:cstheme="minorHAnsi"/>
          <w:bCs/>
          <w:szCs w:val="23"/>
          <w:lang w:val="pl-PL"/>
        </w:rPr>
        <w:t xml:space="preserve"> </w:t>
      </w:r>
      <w:r w:rsidR="00021199">
        <w:rPr>
          <w:rFonts w:asciiTheme="minorHAnsi" w:hAnsiTheme="minorHAnsi" w:cstheme="minorHAnsi"/>
          <w:bCs/>
          <w:szCs w:val="23"/>
          <w:lang w:val="pl-PL"/>
        </w:rPr>
        <w:t>n</w:t>
      </w:r>
      <w:r w:rsidRPr="00AA5AD1">
        <w:rPr>
          <w:rFonts w:asciiTheme="minorHAnsi" w:hAnsiTheme="minorHAnsi" w:cstheme="minorHAnsi"/>
          <w:bCs/>
          <w:szCs w:val="23"/>
          <w:lang w:val="pl-PL"/>
        </w:rPr>
        <w:t>apisał</w:t>
      </w:r>
      <w:r w:rsidR="001604E6">
        <w:rPr>
          <w:rFonts w:asciiTheme="minorHAnsi" w:hAnsiTheme="minorHAnsi" w:cstheme="minorHAnsi"/>
          <w:bCs/>
          <w:szCs w:val="23"/>
          <w:lang w:val="pl-PL"/>
        </w:rPr>
        <w:t>o</w:t>
      </w:r>
      <w:r w:rsidRPr="00AA5AD1">
        <w:rPr>
          <w:rFonts w:asciiTheme="minorHAnsi" w:hAnsiTheme="minorHAnsi" w:cstheme="minorHAnsi"/>
          <w:bCs/>
          <w:szCs w:val="23"/>
          <w:lang w:val="pl-PL"/>
        </w:rPr>
        <w:t xml:space="preserve"> </w:t>
      </w:r>
      <w:r w:rsidR="00A77D51">
        <w:rPr>
          <w:rFonts w:asciiTheme="minorHAnsi" w:hAnsiTheme="minorHAnsi" w:cstheme="minorHAnsi"/>
          <w:bCs/>
          <w:szCs w:val="23"/>
          <w:lang w:val="pl-PL"/>
        </w:rPr>
        <w:t xml:space="preserve">w </w:t>
      </w:r>
      <w:r w:rsidRPr="00AA5AD1">
        <w:rPr>
          <w:rFonts w:asciiTheme="minorHAnsi" w:hAnsiTheme="minorHAnsi" w:cstheme="minorHAnsi"/>
          <w:bCs/>
          <w:szCs w:val="23"/>
          <w:lang w:val="pl-PL"/>
        </w:rPr>
        <w:t>liście do</w:t>
      </w:r>
      <w:r w:rsidR="00861929">
        <w:rPr>
          <w:rFonts w:asciiTheme="minorHAnsi" w:hAnsiTheme="minorHAnsi" w:cstheme="minorHAnsi"/>
          <w:bCs/>
          <w:szCs w:val="23"/>
          <w:lang w:val="pl-PL"/>
        </w:rPr>
        <w:t> </w:t>
      </w:r>
      <w:r w:rsidR="00021199">
        <w:rPr>
          <w:rFonts w:asciiTheme="minorHAnsi" w:hAnsiTheme="minorHAnsi" w:cstheme="minorHAnsi"/>
          <w:bCs/>
          <w:szCs w:val="23"/>
          <w:lang w:val="pl-PL"/>
        </w:rPr>
        <w:t>Ś</w:t>
      </w:r>
      <w:r w:rsidRPr="00AA5AD1">
        <w:rPr>
          <w:rFonts w:asciiTheme="minorHAnsi" w:hAnsiTheme="minorHAnsi" w:cstheme="minorHAnsi"/>
          <w:bCs/>
          <w:szCs w:val="23"/>
          <w:lang w:val="pl-PL"/>
        </w:rPr>
        <w:t>więtego Mikołaja</w:t>
      </w:r>
      <w:r w:rsidR="001604E6">
        <w:rPr>
          <w:rFonts w:asciiTheme="minorHAnsi" w:hAnsiTheme="minorHAnsi" w:cstheme="minorHAnsi"/>
          <w:bCs/>
          <w:szCs w:val="23"/>
          <w:lang w:val="pl-PL"/>
        </w:rPr>
        <w:t>?</w:t>
      </w:r>
      <w:r w:rsidRPr="00AA5AD1">
        <w:rPr>
          <w:rFonts w:asciiTheme="minorHAnsi" w:hAnsiTheme="minorHAnsi" w:cstheme="minorHAnsi"/>
          <w:bCs/>
          <w:szCs w:val="23"/>
          <w:lang w:val="pl-PL"/>
        </w:rPr>
        <w:t xml:space="preserve"> Szczególnie </w:t>
      </w:r>
      <w:r w:rsidR="00847164">
        <w:rPr>
          <w:rFonts w:asciiTheme="minorHAnsi" w:hAnsiTheme="minorHAnsi" w:cstheme="minorHAnsi"/>
          <w:bCs/>
          <w:szCs w:val="23"/>
          <w:lang w:val="pl-PL"/>
        </w:rPr>
        <w:t xml:space="preserve">ci, </w:t>
      </w:r>
      <w:r w:rsidRPr="00AA5AD1">
        <w:rPr>
          <w:rFonts w:asciiTheme="minorHAnsi" w:hAnsiTheme="minorHAnsi" w:cstheme="minorHAnsi"/>
          <w:bCs/>
          <w:szCs w:val="23"/>
          <w:lang w:val="pl-PL"/>
        </w:rPr>
        <w:t xml:space="preserve">którzy jako dzieci otrzymywali skromne prezenty, </w:t>
      </w:r>
      <w:r w:rsidR="00847164">
        <w:rPr>
          <w:rFonts w:asciiTheme="minorHAnsi" w:hAnsiTheme="minorHAnsi" w:cstheme="minorHAnsi"/>
          <w:bCs/>
          <w:szCs w:val="23"/>
          <w:lang w:val="pl-PL"/>
        </w:rPr>
        <w:t>mogą mieć pok</w:t>
      </w:r>
      <w:r w:rsidRPr="00AA5AD1">
        <w:rPr>
          <w:rFonts w:asciiTheme="minorHAnsi" w:hAnsiTheme="minorHAnsi" w:cstheme="minorHAnsi"/>
          <w:bCs/>
          <w:szCs w:val="23"/>
          <w:lang w:val="pl-PL"/>
        </w:rPr>
        <w:t>us</w:t>
      </w:r>
      <w:r w:rsidR="00847164">
        <w:rPr>
          <w:rFonts w:asciiTheme="minorHAnsi" w:hAnsiTheme="minorHAnsi" w:cstheme="minorHAnsi"/>
          <w:bCs/>
          <w:szCs w:val="23"/>
          <w:lang w:val="pl-PL"/>
        </w:rPr>
        <w:t>ę</w:t>
      </w:r>
      <w:r w:rsidRPr="00AA5AD1">
        <w:rPr>
          <w:rFonts w:asciiTheme="minorHAnsi" w:hAnsiTheme="minorHAnsi" w:cstheme="minorHAnsi"/>
          <w:bCs/>
          <w:szCs w:val="23"/>
          <w:lang w:val="pl-PL"/>
        </w:rPr>
        <w:t xml:space="preserve"> zasypania </w:t>
      </w:r>
      <w:r w:rsidR="00AB7AE9">
        <w:rPr>
          <w:rFonts w:asciiTheme="minorHAnsi" w:hAnsiTheme="minorHAnsi" w:cstheme="minorHAnsi"/>
          <w:bCs/>
          <w:szCs w:val="23"/>
          <w:lang w:val="pl-PL"/>
        </w:rPr>
        <w:t>swojej pociechy</w:t>
      </w:r>
      <w:r w:rsidRPr="00AA5AD1">
        <w:rPr>
          <w:rFonts w:asciiTheme="minorHAnsi" w:hAnsiTheme="minorHAnsi" w:cstheme="minorHAnsi"/>
          <w:bCs/>
          <w:szCs w:val="23"/>
          <w:lang w:val="pl-PL"/>
        </w:rPr>
        <w:t xml:space="preserve"> </w:t>
      </w:r>
      <w:r w:rsidR="00AB7AE9">
        <w:rPr>
          <w:rFonts w:asciiTheme="minorHAnsi" w:hAnsiTheme="minorHAnsi" w:cstheme="minorHAnsi"/>
          <w:bCs/>
          <w:szCs w:val="23"/>
          <w:lang w:val="pl-PL"/>
        </w:rPr>
        <w:t>zabawkami</w:t>
      </w:r>
      <w:r w:rsidRPr="00AA5AD1">
        <w:rPr>
          <w:rFonts w:asciiTheme="minorHAnsi" w:hAnsiTheme="minorHAnsi" w:cstheme="minorHAnsi"/>
          <w:bCs/>
          <w:szCs w:val="23"/>
          <w:lang w:val="pl-PL"/>
        </w:rPr>
        <w:t xml:space="preserve">. </w:t>
      </w:r>
    </w:p>
    <w:p w14:paraId="0AF185A1" w14:textId="6A87BF1E" w:rsidR="009F6928" w:rsidRPr="00F45A31" w:rsidRDefault="00A7455A" w:rsidP="00021199">
      <w:pPr>
        <w:spacing w:before="120" w:after="120"/>
        <w:ind w:left="-5" w:hanging="10"/>
        <w:rPr>
          <w:rFonts w:asciiTheme="minorHAnsi" w:hAnsiTheme="minorHAnsi" w:cstheme="minorHAnsi"/>
          <w:bCs/>
          <w:i/>
          <w:iCs/>
          <w:szCs w:val="23"/>
          <w:lang w:val="pl-PL"/>
        </w:rPr>
      </w:pPr>
      <w:r>
        <w:rPr>
          <w:rFonts w:asciiTheme="minorHAnsi" w:hAnsiTheme="minorHAnsi" w:cstheme="minorHAnsi"/>
          <w:bCs/>
          <w:i/>
          <w:iCs/>
          <w:noProof/>
          <w:szCs w:val="23"/>
          <w:lang w:val="pl-PL"/>
        </w:rPr>
        <w:drawing>
          <wp:anchor distT="0" distB="0" distL="114300" distR="114300" simplePos="0" relativeHeight="251658240" behindDoc="0" locked="0" layoutInCell="1" allowOverlap="1" wp14:anchorId="7A06C3C9" wp14:editId="59D891D6">
            <wp:simplePos x="0" y="0"/>
            <wp:positionH relativeFrom="column">
              <wp:posOffset>-3810</wp:posOffset>
            </wp:positionH>
            <wp:positionV relativeFrom="paragraph">
              <wp:posOffset>112395</wp:posOffset>
            </wp:positionV>
            <wp:extent cx="2775600" cy="1846800"/>
            <wp:effectExtent l="0" t="0" r="5715" b="127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5600" cy="1846800"/>
                    </a:xfrm>
                    <a:prstGeom prst="rect">
                      <a:avLst/>
                    </a:prstGeom>
                  </pic:spPr>
                </pic:pic>
              </a:graphicData>
            </a:graphic>
            <wp14:sizeRelH relativeFrom="margin">
              <wp14:pctWidth>0</wp14:pctWidth>
            </wp14:sizeRelH>
            <wp14:sizeRelV relativeFrom="margin">
              <wp14:pctHeight>0</wp14:pctHeight>
            </wp14:sizeRelV>
          </wp:anchor>
        </w:drawing>
      </w:r>
      <w:r w:rsidR="001360CE">
        <w:rPr>
          <w:rFonts w:asciiTheme="minorHAnsi" w:hAnsiTheme="minorHAnsi" w:cstheme="minorHAnsi"/>
          <w:bCs/>
          <w:szCs w:val="23"/>
          <w:lang w:val="pl-PL"/>
        </w:rPr>
        <w:t xml:space="preserve">- </w:t>
      </w:r>
      <w:r w:rsidR="009F6928" w:rsidRPr="00F45A31">
        <w:rPr>
          <w:rFonts w:asciiTheme="minorHAnsi" w:hAnsiTheme="minorHAnsi" w:cstheme="minorHAnsi"/>
          <w:bCs/>
          <w:i/>
          <w:iCs/>
          <w:szCs w:val="23"/>
          <w:lang w:val="pl-PL"/>
        </w:rPr>
        <w:t xml:space="preserve">Święta Bożego Narodzenie to nie tylko wymarzone prezenty, </w:t>
      </w:r>
      <w:r w:rsidR="00445D0A" w:rsidRPr="00F45A31">
        <w:rPr>
          <w:rFonts w:asciiTheme="minorHAnsi" w:hAnsiTheme="minorHAnsi" w:cstheme="minorHAnsi"/>
          <w:bCs/>
          <w:i/>
          <w:iCs/>
          <w:szCs w:val="23"/>
          <w:lang w:val="pl-PL"/>
        </w:rPr>
        <w:t xml:space="preserve">ale przede wszystkim </w:t>
      </w:r>
      <w:r w:rsidR="001360CE" w:rsidRPr="00F45A31">
        <w:rPr>
          <w:rFonts w:asciiTheme="minorHAnsi" w:hAnsiTheme="minorHAnsi" w:cstheme="minorHAnsi"/>
          <w:bCs/>
          <w:i/>
          <w:iCs/>
          <w:szCs w:val="23"/>
          <w:lang w:val="pl-PL"/>
        </w:rPr>
        <w:t>bycie razem</w:t>
      </w:r>
      <w:r w:rsidR="00445D0A" w:rsidRPr="00F45A31">
        <w:rPr>
          <w:rFonts w:asciiTheme="minorHAnsi" w:hAnsiTheme="minorHAnsi" w:cstheme="minorHAnsi"/>
          <w:bCs/>
          <w:i/>
          <w:iCs/>
          <w:szCs w:val="23"/>
          <w:lang w:val="pl-PL"/>
        </w:rPr>
        <w:t xml:space="preserve">. </w:t>
      </w:r>
      <w:r w:rsidR="00C35E19" w:rsidRPr="00F45A31">
        <w:rPr>
          <w:rFonts w:asciiTheme="minorHAnsi" w:hAnsiTheme="minorHAnsi" w:cstheme="minorHAnsi"/>
          <w:bCs/>
          <w:i/>
          <w:iCs/>
          <w:szCs w:val="23"/>
          <w:lang w:val="pl-PL"/>
        </w:rPr>
        <w:t>Nadmiar podarków często skutkuje tym, ż</w:t>
      </w:r>
      <w:r w:rsidR="007D56B2" w:rsidRPr="00F45A31">
        <w:rPr>
          <w:rFonts w:asciiTheme="minorHAnsi" w:hAnsiTheme="minorHAnsi" w:cstheme="minorHAnsi"/>
          <w:bCs/>
          <w:i/>
          <w:iCs/>
          <w:szCs w:val="23"/>
          <w:lang w:val="pl-PL"/>
        </w:rPr>
        <w:t xml:space="preserve">e </w:t>
      </w:r>
      <w:r w:rsidR="00927E8F">
        <w:rPr>
          <w:rFonts w:asciiTheme="minorHAnsi" w:hAnsiTheme="minorHAnsi" w:cstheme="minorHAnsi"/>
          <w:bCs/>
          <w:i/>
          <w:iCs/>
          <w:szCs w:val="23"/>
          <w:lang w:val="pl-PL"/>
        </w:rPr>
        <w:t>3-latek</w:t>
      </w:r>
      <w:r w:rsidR="007D56B2" w:rsidRPr="00F45A31">
        <w:rPr>
          <w:rFonts w:asciiTheme="minorHAnsi" w:hAnsiTheme="minorHAnsi" w:cstheme="minorHAnsi"/>
          <w:bCs/>
          <w:i/>
          <w:iCs/>
          <w:szCs w:val="23"/>
          <w:lang w:val="pl-PL"/>
        </w:rPr>
        <w:t xml:space="preserve"> jest przeszczęśliwy, ale ostatecznie nie wie, czym się bawić i złości się. Na dodatek nie docenia tego, co dostał. </w:t>
      </w:r>
      <w:r w:rsidR="00445D0A" w:rsidRPr="00F45A31">
        <w:rPr>
          <w:rFonts w:asciiTheme="minorHAnsi" w:hAnsiTheme="minorHAnsi" w:cstheme="minorHAnsi"/>
          <w:bCs/>
          <w:i/>
          <w:iCs/>
          <w:szCs w:val="23"/>
          <w:lang w:val="pl-PL"/>
        </w:rPr>
        <w:t xml:space="preserve">Aby </w:t>
      </w:r>
      <w:r w:rsidR="00021199" w:rsidRPr="00F45A31">
        <w:rPr>
          <w:rFonts w:asciiTheme="minorHAnsi" w:hAnsiTheme="minorHAnsi" w:cstheme="minorHAnsi"/>
          <w:bCs/>
          <w:i/>
          <w:iCs/>
          <w:szCs w:val="23"/>
          <w:lang w:val="pl-PL"/>
        </w:rPr>
        <w:t xml:space="preserve">odpowiednio stymulować rozwój dziecka </w:t>
      </w:r>
      <w:r w:rsidR="00927E8F">
        <w:rPr>
          <w:rFonts w:asciiTheme="minorHAnsi" w:hAnsiTheme="minorHAnsi" w:cstheme="minorHAnsi"/>
          <w:bCs/>
          <w:i/>
          <w:iCs/>
          <w:szCs w:val="23"/>
          <w:lang w:val="pl-PL"/>
        </w:rPr>
        <w:t xml:space="preserve">w wieku przedszkolnym </w:t>
      </w:r>
      <w:r w:rsidR="001360CE" w:rsidRPr="00F45A31">
        <w:rPr>
          <w:rFonts w:asciiTheme="minorHAnsi" w:hAnsiTheme="minorHAnsi" w:cstheme="minorHAnsi"/>
          <w:bCs/>
          <w:i/>
          <w:iCs/>
          <w:szCs w:val="23"/>
          <w:lang w:val="pl-PL"/>
        </w:rPr>
        <w:t xml:space="preserve">w sferze emocjonalno-społecznej, trzeba </w:t>
      </w:r>
      <w:r w:rsidR="00021199" w:rsidRPr="00F45A31">
        <w:rPr>
          <w:rFonts w:asciiTheme="minorHAnsi" w:hAnsiTheme="minorHAnsi" w:cstheme="minorHAnsi"/>
          <w:bCs/>
          <w:i/>
          <w:iCs/>
          <w:szCs w:val="23"/>
          <w:lang w:val="pl-PL"/>
        </w:rPr>
        <w:t xml:space="preserve">zadbać </w:t>
      </w:r>
      <w:r w:rsidR="001360CE" w:rsidRPr="00F45A31">
        <w:rPr>
          <w:rFonts w:asciiTheme="minorHAnsi" w:hAnsiTheme="minorHAnsi" w:cstheme="minorHAnsi"/>
          <w:bCs/>
          <w:i/>
          <w:iCs/>
          <w:szCs w:val="23"/>
          <w:lang w:val="pl-PL"/>
        </w:rPr>
        <w:t xml:space="preserve">o </w:t>
      </w:r>
      <w:r w:rsidR="00445D0A" w:rsidRPr="00F45A31">
        <w:rPr>
          <w:rFonts w:asciiTheme="minorHAnsi" w:hAnsiTheme="minorHAnsi" w:cstheme="minorHAnsi"/>
          <w:bCs/>
          <w:i/>
          <w:iCs/>
          <w:szCs w:val="23"/>
          <w:lang w:val="pl-PL"/>
        </w:rPr>
        <w:t xml:space="preserve">odpowiednie </w:t>
      </w:r>
      <w:r w:rsidR="0080664E">
        <w:rPr>
          <w:rFonts w:asciiTheme="minorHAnsi" w:hAnsiTheme="minorHAnsi" w:cstheme="minorHAnsi"/>
          <w:bCs/>
          <w:i/>
          <w:iCs/>
          <w:szCs w:val="23"/>
          <w:lang w:val="pl-PL"/>
        </w:rPr>
        <w:t xml:space="preserve">jego </w:t>
      </w:r>
      <w:r w:rsidR="00021199" w:rsidRPr="00F45A31">
        <w:rPr>
          <w:rFonts w:asciiTheme="minorHAnsi" w:hAnsiTheme="minorHAnsi" w:cstheme="minorHAnsi"/>
          <w:bCs/>
          <w:i/>
          <w:iCs/>
          <w:szCs w:val="23"/>
          <w:lang w:val="pl-PL"/>
        </w:rPr>
        <w:t>relacje</w:t>
      </w:r>
      <w:r w:rsidR="001360CE" w:rsidRPr="00F45A31">
        <w:rPr>
          <w:rFonts w:asciiTheme="minorHAnsi" w:hAnsiTheme="minorHAnsi" w:cstheme="minorHAnsi"/>
          <w:bCs/>
          <w:i/>
          <w:iCs/>
          <w:szCs w:val="23"/>
          <w:lang w:val="pl-PL"/>
        </w:rPr>
        <w:t xml:space="preserve"> z</w:t>
      </w:r>
      <w:r w:rsidR="0080664E">
        <w:rPr>
          <w:rFonts w:asciiTheme="minorHAnsi" w:hAnsiTheme="minorHAnsi" w:cstheme="minorHAnsi"/>
          <w:bCs/>
          <w:i/>
          <w:iCs/>
          <w:szCs w:val="23"/>
          <w:lang w:val="pl-PL"/>
        </w:rPr>
        <w:t> </w:t>
      </w:r>
      <w:r w:rsidR="001360CE" w:rsidRPr="00F45A31">
        <w:rPr>
          <w:rFonts w:asciiTheme="minorHAnsi" w:hAnsiTheme="minorHAnsi" w:cstheme="minorHAnsi"/>
          <w:bCs/>
          <w:i/>
          <w:iCs/>
          <w:szCs w:val="23"/>
          <w:lang w:val="pl-PL"/>
        </w:rPr>
        <w:t>najbliższymi</w:t>
      </w:r>
      <w:r w:rsidR="00021199" w:rsidRPr="00F45A31">
        <w:rPr>
          <w:rFonts w:asciiTheme="minorHAnsi" w:hAnsiTheme="minorHAnsi" w:cstheme="minorHAnsi"/>
          <w:bCs/>
          <w:i/>
          <w:iCs/>
          <w:szCs w:val="23"/>
          <w:lang w:val="pl-PL"/>
        </w:rPr>
        <w:t>.</w:t>
      </w:r>
      <w:r w:rsidR="001360CE" w:rsidRPr="00F45A31">
        <w:rPr>
          <w:rFonts w:asciiTheme="minorHAnsi" w:hAnsiTheme="minorHAnsi" w:cstheme="minorHAnsi"/>
          <w:bCs/>
          <w:i/>
          <w:iCs/>
          <w:szCs w:val="23"/>
          <w:lang w:val="pl-PL"/>
        </w:rPr>
        <w:t xml:space="preserve"> O</w:t>
      </w:r>
      <w:r w:rsidR="00021199" w:rsidRPr="00F45A31">
        <w:rPr>
          <w:rFonts w:asciiTheme="minorHAnsi" w:hAnsiTheme="minorHAnsi" w:cstheme="minorHAnsi"/>
          <w:bCs/>
          <w:i/>
          <w:iCs/>
          <w:szCs w:val="23"/>
          <w:lang w:val="pl-PL"/>
        </w:rPr>
        <w:t>bowiązki</w:t>
      </w:r>
      <w:r w:rsidR="001360CE" w:rsidRPr="00F45A31">
        <w:rPr>
          <w:rFonts w:asciiTheme="minorHAnsi" w:hAnsiTheme="minorHAnsi" w:cstheme="minorHAnsi"/>
          <w:bCs/>
          <w:i/>
          <w:iCs/>
          <w:szCs w:val="23"/>
          <w:lang w:val="pl-PL"/>
        </w:rPr>
        <w:t xml:space="preserve"> i prezenty </w:t>
      </w:r>
      <w:r w:rsidR="00021199" w:rsidRPr="00F45A31">
        <w:rPr>
          <w:rFonts w:asciiTheme="minorHAnsi" w:hAnsiTheme="minorHAnsi" w:cstheme="minorHAnsi"/>
          <w:bCs/>
          <w:i/>
          <w:iCs/>
          <w:szCs w:val="23"/>
          <w:lang w:val="pl-PL"/>
        </w:rPr>
        <w:t>nigdy nie powinny przysłonić nam tego, co najważniejsze</w:t>
      </w:r>
      <w:r w:rsidR="001360CE" w:rsidRPr="00F45A31">
        <w:rPr>
          <w:rFonts w:asciiTheme="minorHAnsi" w:hAnsiTheme="minorHAnsi" w:cstheme="minorHAnsi"/>
          <w:bCs/>
          <w:i/>
          <w:iCs/>
          <w:szCs w:val="23"/>
          <w:lang w:val="pl-PL"/>
        </w:rPr>
        <w:t xml:space="preserve"> - </w:t>
      </w:r>
      <w:r w:rsidR="00021199" w:rsidRPr="00F45A31">
        <w:rPr>
          <w:rFonts w:asciiTheme="minorHAnsi" w:hAnsiTheme="minorHAnsi" w:cstheme="minorHAnsi"/>
          <w:bCs/>
          <w:i/>
          <w:iCs/>
          <w:szCs w:val="23"/>
          <w:lang w:val="pl-PL"/>
        </w:rPr>
        <w:t>drugiego człowieka</w:t>
      </w:r>
      <w:r w:rsidR="00F45A31">
        <w:rPr>
          <w:rFonts w:asciiTheme="minorHAnsi" w:hAnsiTheme="minorHAnsi" w:cstheme="minorHAnsi"/>
          <w:bCs/>
          <w:szCs w:val="23"/>
          <w:lang w:val="pl-PL"/>
        </w:rPr>
        <w:t xml:space="preserve"> - mówi psycholożka Joanna Węglarz, </w:t>
      </w:r>
      <w:r>
        <w:rPr>
          <w:rFonts w:asciiTheme="minorHAnsi" w:hAnsiTheme="minorHAnsi" w:cstheme="minorHAnsi"/>
          <w:bCs/>
          <w:szCs w:val="23"/>
          <w:lang w:val="pl-PL"/>
        </w:rPr>
        <w:t xml:space="preserve">specjalistka od TUS (trening umiejętności społecznych) </w:t>
      </w:r>
      <w:r w:rsidR="00861929">
        <w:rPr>
          <w:lang w:val="pl-PL"/>
        </w:rPr>
        <w:t>i</w:t>
      </w:r>
      <w:r w:rsidR="0080664E">
        <w:rPr>
          <w:lang w:val="pl-PL"/>
        </w:rPr>
        <w:t xml:space="preserve"> </w:t>
      </w:r>
      <w:r w:rsidR="00F45A31" w:rsidRPr="00861929">
        <w:rPr>
          <w:lang w:val="pl-PL"/>
        </w:rPr>
        <w:t>współautorka</w:t>
      </w:r>
      <w:r w:rsidR="00F45A31">
        <w:rPr>
          <w:rFonts w:asciiTheme="minorHAnsi" w:hAnsiTheme="minorHAnsi" w:cstheme="minorHAnsi"/>
          <w:bCs/>
          <w:szCs w:val="23"/>
          <w:lang w:val="pl-PL"/>
        </w:rPr>
        <w:t xml:space="preserve"> książki „Czas relacji, czyli wspieranie rozwoju społeczno-emocjonalnego dzieci”. I</w:t>
      </w:r>
      <w:r w:rsidR="0080664E">
        <w:rPr>
          <w:rFonts w:asciiTheme="minorHAnsi" w:hAnsiTheme="minorHAnsi" w:cstheme="minorHAnsi"/>
          <w:bCs/>
          <w:szCs w:val="23"/>
          <w:lang w:val="pl-PL"/>
        </w:rPr>
        <w:t xml:space="preserve"> </w:t>
      </w:r>
      <w:r w:rsidR="00F45A31">
        <w:rPr>
          <w:rFonts w:asciiTheme="minorHAnsi" w:hAnsiTheme="minorHAnsi" w:cstheme="minorHAnsi"/>
          <w:bCs/>
          <w:szCs w:val="23"/>
          <w:lang w:val="pl-PL"/>
        </w:rPr>
        <w:t xml:space="preserve">dodaje:  </w:t>
      </w:r>
      <w:r w:rsidR="001360CE" w:rsidRPr="00F45A31">
        <w:rPr>
          <w:rFonts w:asciiTheme="minorHAnsi" w:hAnsiTheme="minorHAnsi" w:cstheme="minorHAnsi"/>
          <w:bCs/>
          <w:i/>
          <w:iCs/>
          <w:szCs w:val="23"/>
          <w:lang w:val="pl-PL"/>
        </w:rPr>
        <w:t xml:space="preserve">Niektóre dzieci mają problem z emocjami, szybko się denerwują i trudno się z nimi porozumieć. Dlatego warto wesprzeć się </w:t>
      </w:r>
      <w:r w:rsidR="009F6928" w:rsidRPr="00F45A31">
        <w:rPr>
          <w:rFonts w:asciiTheme="minorHAnsi" w:hAnsiTheme="minorHAnsi" w:cstheme="minorHAnsi"/>
          <w:bCs/>
          <w:i/>
          <w:iCs/>
          <w:szCs w:val="23"/>
          <w:lang w:val="pl-PL"/>
        </w:rPr>
        <w:t>różn</w:t>
      </w:r>
      <w:r w:rsidR="007D56B2" w:rsidRPr="00F45A31">
        <w:rPr>
          <w:rFonts w:asciiTheme="minorHAnsi" w:hAnsiTheme="minorHAnsi" w:cstheme="minorHAnsi"/>
          <w:bCs/>
          <w:i/>
          <w:iCs/>
          <w:szCs w:val="23"/>
          <w:lang w:val="pl-PL"/>
        </w:rPr>
        <w:t xml:space="preserve">ymi </w:t>
      </w:r>
      <w:r w:rsidR="009F6928" w:rsidRPr="00F45A31">
        <w:rPr>
          <w:rFonts w:asciiTheme="minorHAnsi" w:hAnsiTheme="minorHAnsi" w:cstheme="minorHAnsi"/>
          <w:bCs/>
          <w:i/>
          <w:iCs/>
          <w:szCs w:val="23"/>
          <w:lang w:val="pl-PL"/>
        </w:rPr>
        <w:t>gr</w:t>
      </w:r>
      <w:r w:rsidR="007D56B2" w:rsidRPr="00F45A31">
        <w:rPr>
          <w:rFonts w:asciiTheme="minorHAnsi" w:hAnsiTheme="minorHAnsi" w:cstheme="minorHAnsi"/>
          <w:bCs/>
          <w:i/>
          <w:iCs/>
          <w:szCs w:val="23"/>
          <w:lang w:val="pl-PL"/>
        </w:rPr>
        <w:t>ami</w:t>
      </w:r>
      <w:r w:rsidR="009F6928" w:rsidRPr="00F45A31">
        <w:rPr>
          <w:rFonts w:asciiTheme="minorHAnsi" w:hAnsiTheme="minorHAnsi" w:cstheme="minorHAnsi"/>
          <w:bCs/>
          <w:i/>
          <w:iCs/>
          <w:szCs w:val="23"/>
          <w:lang w:val="pl-PL"/>
        </w:rPr>
        <w:t xml:space="preserve"> i </w:t>
      </w:r>
      <w:r w:rsidR="00927E8F">
        <w:rPr>
          <w:rFonts w:asciiTheme="minorHAnsi" w:hAnsiTheme="minorHAnsi" w:cstheme="minorHAnsi"/>
          <w:bCs/>
          <w:i/>
          <w:iCs/>
          <w:szCs w:val="23"/>
          <w:lang w:val="pl-PL"/>
        </w:rPr>
        <w:t>rytuałami</w:t>
      </w:r>
      <w:r w:rsidR="00F45A31">
        <w:rPr>
          <w:rFonts w:asciiTheme="minorHAnsi" w:hAnsiTheme="minorHAnsi" w:cstheme="minorHAnsi"/>
          <w:bCs/>
          <w:i/>
          <w:iCs/>
          <w:szCs w:val="23"/>
          <w:lang w:val="pl-PL"/>
        </w:rPr>
        <w:t xml:space="preserve"> wspomagającymi umiejętności społeczne</w:t>
      </w:r>
      <w:r w:rsidR="00F45A31" w:rsidRPr="00F45A31">
        <w:rPr>
          <w:rFonts w:asciiTheme="minorHAnsi" w:hAnsiTheme="minorHAnsi" w:cstheme="minorHAnsi"/>
          <w:bCs/>
          <w:i/>
          <w:iCs/>
          <w:szCs w:val="23"/>
          <w:lang w:val="pl-PL"/>
        </w:rPr>
        <w:t>.</w:t>
      </w:r>
      <w:r w:rsidR="00927E8F">
        <w:rPr>
          <w:rFonts w:asciiTheme="minorHAnsi" w:hAnsiTheme="minorHAnsi" w:cstheme="minorHAnsi"/>
          <w:bCs/>
          <w:i/>
          <w:iCs/>
          <w:szCs w:val="23"/>
          <w:lang w:val="pl-PL"/>
        </w:rPr>
        <w:t xml:space="preserve"> To proste i skuteczne sposoby, które można stosować w</w:t>
      </w:r>
      <w:r w:rsidR="0080664E">
        <w:rPr>
          <w:rFonts w:asciiTheme="minorHAnsi" w:hAnsiTheme="minorHAnsi" w:cstheme="minorHAnsi"/>
          <w:bCs/>
          <w:i/>
          <w:iCs/>
          <w:szCs w:val="23"/>
          <w:lang w:val="pl-PL"/>
        </w:rPr>
        <w:t> </w:t>
      </w:r>
      <w:r w:rsidR="00927E8F">
        <w:rPr>
          <w:rFonts w:asciiTheme="minorHAnsi" w:hAnsiTheme="minorHAnsi" w:cstheme="minorHAnsi"/>
          <w:bCs/>
          <w:i/>
          <w:iCs/>
          <w:szCs w:val="23"/>
          <w:lang w:val="pl-PL"/>
        </w:rPr>
        <w:t>zabawie każdego dnia.</w:t>
      </w:r>
    </w:p>
    <w:p w14:paraId="40373B70" w14:textId="7EF88271" w:rsidR="005B2C3B" w:rsidRPr="009F6928" w:rsidRDefault="00021199" w:rsidP="005B2C3B">
      <w:pPr>
        <w:spacing w:before="120" w:after="120"/>
        <w:ind w:left="-5" w:hanging="10"/>
        <w:rPr>
          <w:rFonts w:asciiTheme="minorHAnsi" w:hAnsiTheme="minorHAnsi" w:cstheme="minorHAnsi"/>
          <w:b/>
          <w:szCs w:val="23"/>
          <w:lang w:val="pl-PL"/>
        </w:rPr>
      </w:pPr>
      <w:r w:rsidRPr="009F6928">
        <w:rPr>
          <w:rFonts w:asciiTheme="minorHAnsi" w:hAnsiTheme="minorHAnsi" w:cstheme="minorHAnsi"/>
          <w:b/>
          <w:szCs w:val="23"/>
          <w:lang w:val="pl-PL"/>
        </w:rPr>
        <w:t>7 NIEMATERIALNYCH PREZENTÓW, KTÓRE MOŻNA DAĆ DZIECKU:</w:t>
      </w:r>
    </w:p>
    <w:p w14:paraId="168171E1" w14:textId="65FABB55" w:rsidR="00B51E6C" w:rsidRDefault="005B2C3B" w:rsidP="009F6928">
      <w:pPr>
        <w:pStyle w:val="Akapitzlist"/>
        <w:numPr>
          <w:ilvl w:val="0"/>
          <w:numId w:val="12"/>
        </w:numPr>
        <w:spacing w:after="0"/>
        <w:ind w:left="703" w:hanging="357"/>
        <w:rPr>
          <w:rFonts w:asciiTheme="minorHAnsi" w:hAnsiTheme="minorHAnsi" w:cstheme="minorHAnsi"/>
          <w:bCs/>
          <w:szCs w:val="23"/>
          <w:lang w:val="pl-PL"/>
        </w:rPr>
      </w:pPr>
      <w:r w:rsidRPr="008C0AAC">
        <w:rPr>
          <w:rFonts w:asciiTheme="minorHAnsi" w:hAnsiTheme="minorHAnsi" w:cstheme="minorHAnsi"/>
          <w:b/>
          <w:szCs w:val="23"/>
          <w:lang w:val="pl-PL"/>
        </w:rPr>
        <w:t>Wspólny czas</w:t>
      </w:r>
      <w:r w:rsidRPr="000F2B10">
        <w:rPr>
          <w:rFonts w:asciiTheme="minorHAnsi" w:hAnsiTheme="minorHAnsi" w:cstheme="minorHAnsi"/>
          <w:bCs/>
          <w:szCs w:val="23"/>
          <w:lang w:val="pl-PL"/>
        </w:rPr>
        <w:t xml:space="preserve"> </w:t>
      </w:r>
      <w:r w:rsidR="004617CE">
        <w:rPr>
          <w:rFonts w:asciiTheme="minorHAnsi" w:hAnsiTheme="minorHAnsi" w:cstheme="minorHAnsi"/>
          <w:bCs/>
          <w:szCs w:val="23"/>
          <w:lang w:val="pl-PL"/>
        </w:rPr>
        <w:t>-</w:t>
      </w:r>
      <w:r w:rsidRPr="000F2B10">
        <w:rPr>
          <w:rFonts w:asciiTheme="minorHAnsi" w:hAnsiTheme="minorHAnsi" w:cstheme="minorHAnsi"/>
          <w:bCs/>
          <w:szCs w:val="23"/>
          <w:lang w:val="pl-PL"/>
        </w:rPr>
        <w:t xml:space="preserve"> bycie razem </w:t>
      </w:r>
      <w:r w:rsidR="004617CE">
        <w:rPr>
          <w:rFonts w:asciiTheme="minorHAnsi" w:hAnsiTheme="minorHAnsi" w:cstheme="minorHAnsi"/>
          <w:bCs/>
          <w:szCs w:val="23"/>
          <w:lang w:val="pl-PL"/>
        </w:rPr>
        <w:t xml:space="preserve">to </w:t>
      </w:r>
      <w:r w:rsidRPr="000F2B10">
        <w:rPr>
          <w:rFonts w:asciiTheme="minorHAnsi" w:hAnsiTheme="minorHAnsi" w:cstheme="minorHAnsi"/>
          <w:bCs/>
          <w:szCs w:val="23"/>
          <w:lang w:val="pl-PL"/>
        </w:rPr>
        <w:t>coś</w:t>
      </w:r>
      <w:r w:rsidR="004617CE">
        <w:rPr>
          <w:rFonts w:asciiTheme="minorHAnsi" w:hAnsiTheme="minorHAnsi" w:cstheme="minorHAnsi"/>
          <w:bCs/>
          <w:szCs w:val="23"/>
          <w:lang w:val="pl-PL"/>
        </w:rPr>
        <w:t xml:space="preserve">, co </w:t>
      </w:r>
      <w:r w:rsidRPr="000F2B10">
        <w:rPr>
          <w:rFonts w:asciiTheme="minorHAnsi" w:hAnsiTheme="minorHAnsi" w:cstheme="minorHAnsi"/>
          <w:bCs/>
          <w:szCs w:val="23"/>
          <w:lang w:val="pl-PL"/>
        </w:rPr>
        <w:t>z pozoru może wydawać się banalne i mało prezentowe</w:t>
      </w:r>
      <w:r w:rsidR="004617CE">
        <w:rPr>
          <w:rFonts w:asciiTheme="minorHAnsi" w:hAnsiTheme="minorHAnsi" w:cstheme="minorHAnsi"/>
          <w:bCs/>
          <w:szCs w:val="23"/>
          <w:lang w:val="pl-PL"/>
        </w:rPr>
        <w:t>,</w:t>
      </w:r>
      <w:r w:rsidRPr="000F2B10">
        <w:rPr>
          <w:rFonts w:asciiTheme="minorHAnsi" w:hAnsiTheme="minorHAnsi" w:cstheme="minorHAnsi"/>
          <w:bCs/>
          <w:szCs w:val="23"/>
          <w:lang w:val="pl-PL"/>
        </w:rPr>
        <w:t xml:space="preserve"> </w:t>
      </w:r>
      <w:r w:rsidR="0052072C">
        <w:rPr>
          <w:rFonts w:asciiTheme="minorHAnsi" w:hAnsiTheme="minorHAnsi" w:cstheme="minorHAnsi"/>
          <w:bCs/>
          <w:szCs w:val="23"/>
          <w:lang w:val="pl-PL"/>
        </w:rPr>
        <w:t xml:space="preserve">w szczególności dla dziecka, </w:t>
      </w:r>
      <w:r w:rsidRPr="000F2B10">
        <w:rPr>
          <w:rFonts w:asciiTheme="minorHAnsi" w:hAnsiTheme="minorHAnsi" w:cstheme="minorHAnsi"/>
          <w:bCs/>
          <w:szCs w:val="23"/>
          <w:lang w:val="pl-PL"/>
        </w:rPr>
        <w:t xml:space="preserve">jednak czas poświęcony w 100% drugiej osobie jest w dzisiejszych czasach dobrem deficytowym. Wszyscy </w:t>
      </w:r>
      <w:r w:rsidR="004617CE">
        <w:rPr>
          <w:rFonts w:asciiTheme="minorHAnsi" w:hAnsiTheme="minorHAnsi" w:cstheme="minorHAnsi"/>
          <w:bCs/>
          <w:szCs w:val="23"/>
          <w:lang w:val="pl-PL"/>
        </w:rPr>
        <w:t>gdzieś</w:t>
      </w:r>
      <w:r w:rsidRPr="000F2B10">
        <w:rPr>
          <w:rFonts w:asciiTheme="minorHAnsi" w:hAnsiTheme="minorHAnsi" w:cstheme="minorHAnsi"/>
          <w:bCs/>
          <w:szCs w:val="23"/>
          <w:lang w:val="pl-PL"/>
        </w:rPr>
        <w:t xml:space="preserve"> pędzimy, gonią nas terminy</w:t>
      </w:r>
      <w:r w:rsidR="004617CE">
        <w:rPr>
          <w:rFonts w:asciiTheme="minorHAnsi" w:hAnsiTheme="minorHAnsi" w:cstheme="minorHAnsi"/>
          <w:bCs/>
          <w:szCs w:val="23"/>
          <w:lang w:val="pl-PL"/>
        </w:rPr>
        <w:t xml:space="preserve">, </w:t>
      </w:r>
      <w:r w:rsidRPr="000F2B10">
        <w:rPr>
          <w:rFonts w:asciiTheme="minorHAnsi" w:hAnsiTheme="minorHAnsi" w:cstheme="minorHAnsi"/>
          <w:bCs/>
          <w:szCs w:val="23"/>
          <w:lang w:val="pl-PL"/>
        </w:rPr>
        <w:t xml:space="preserve">stale mamy wiele spraw </w:t>
      </w:r>
      <w:r w:rsidR="004617CE">
        <w:rPr>
          <w:rFonts w:asciiTheme="minorHAnsi" w:hAnsiTheme="minorHAnsi" w:cstheme="minorHAnsi"/>
          <w:bCs/>
          <w:szCs w:val="23"/>
          <w:lang w:val="pl-PL"/>
        </w:rPr>
        <w:t>do załatwienia. Nawet gdy jesteśmy fizycznie z</w:t>
      </w:r>
      <w:r w:rsidR="0052072C">
        <w:rPr>
          <w:rFonts w:asciiTheme="minorHAnsi" w:hAnsiTheme="minorHAnsi" w:cstheme="minorHAnsi"/>
          <w:bCs/>
          <w:szCs w:val="23"/>
          <w:lang w:val="pl-PL"/>
        </w:rPr>
        <w:t xml:space="preserve"> drugą osobą, często </w:t>
      </w:r>
      <w:r w:rsidRPr="000F2B10">
        <w:rPr>
          <w:rFonts w:asciiTheme="minorHAnsi" w:hAnsiTheme="minorHAnsi" w:cstheme="minorHAnsi"/>
          <w:bCs/>
          <w:szCs w:val="23"/>
          <w:lang w:val="pl-PL"/>
        </w:rPr>
        <w:t>myślami jesteśmy gdzie</w:t>
      </w:r>
      <w:r w:rsidR="004617CE">
        <w:rPr>
          <w:rFonts w:asciiTheme="minorHAnsi" w:hAnsiTheme="minorHAnsi" w:cstheme="minorHAnsi"/>
          <w:bCs/>
          <w:szCs w:val="23"/>
          <w:lang w:val="pl-PL"/>
        </w:rPr>
        <w:t>ś</w:t>
      </w:r>
      <w:r w:rsidRPr="000F2B10">
        <w:rPr>
          <w:rFonts w:asciiTheme="minorHAnsi" w:hAnsiTheme="minorHAnsi" w:cstheme="minorHAnsi"/>
          <w:bCs/>
          <w:szCs w:val="23"/>
          <w:lang w:val="pl-PL"/>
        </w:rPr>
        <w:t xml:space="preserve"> indziej. </w:t>
      </w:r>
      <w:r w:rsidR="004617CE">
        <w:rPr>
          <w:rFonts w:asciiTheme="minorHAnsi" w:hAnsiTheme="minorHAnsi" w:cstheme="minorHAnsi"/>
          <w:bCs/>
          <w:szCs w:val="23"/>
          <w:lang w:val="pl-PL"/>
        </w:rPr>
        <w:t xml:space="preserve">Czytamy e-maile, rozmawiamy przez telefon </w:t>
      </w:r>
      <w:r w:rsidR="0052072C">
        <w:rPr>
          <w:rFonts w:asciiTheme="minorHAnsi" w:hAnsiTheme="minorHAnsi" w:cstheme="minorHAnsi"/>
          <w:bCs/>
          <w:szCs w:val="23"/>
          <w:lang w:val="pl-PL"/>
        </w:rPr>
        <w:lastRenderedPageBreak/>
        <w:t xml:space="preserve">lub wolimy </w:t>
      </w:r>
      <w:r w:rsidR="007F1B5C">
        <w:rPr>
          <w:rFonts w:asciiTheme="minorHAnsi" w:hAnsiTheme="minorHAnsi" w:cstheme="minorHAnsi"/>
          <w:bCs/>
          <w:szCs w:val="23"/>
          <w:lang w:val="pl-PL"/>
        </w:rPr>
        <w:t xml:space="preserve">zająć się pracami domowymi, a dziecku włączyć bajki w telewizorze. </w:t>
      </w:r>
      <w:r w:rsidRPr="000F2B10">
        <w:rPr>
          <w:rFonts w:asciiTheme="minorHAnsi" w:hAnsiTheme="minorHAnsi" w:cstheme="minorHAnsi"/>
          <w:bCs/>
          <w:szCs w:val="23"/>
          <w:lang w:val="pl-PL"/>
        </w:rPr>
        <w:t xml:space="preserve">Oczywiście potrafimy to </w:t>
      </w:r>
      <w:r w:rsidR="0052072C">
        <w:rPr>
          <w:rFonts w:asciiTheme="minorHAnsi" w:hAnsiTheme="minorHAnsi" w:cstheme="minorHAnsi"/>
          <w:bCs/>
          <w:szCs w:val="23"/>
          <w:lang w:val="pl-PL"/>
        </w:rPr>
        <w:t xml:space="preserve">sobie </w:t>
      </w:r>
      <w:r w:rsidRPr="000F2B10">
        <w:rPr>
          <w:rFonts w:asciiTheme="minorHAnsi" w:hAnsiTheme="minorHAnsi" w:cstheme="minorHAnsi"/>
          <w:bCs/>
          <w:szCs w:val="23"/>
          <w:lang w:val="pl-PL"/>
        </w:rPr>
        <w:t xml:space="preserve">wytłumaczyć i </w:t>
      </w:r>
      <w:r w:rsidR="0052072C">
        <w:rPr>
          <w:rFonts w:asciiTheme="minorHAnsi" w:hAnsiTheme="minorHAnsi" w:cstheme="minorHAnsi"/>
          <w:bCs/>
          <w:szCs w:val="23"/>
          <w:lang w:val="pl-PL"/>
        </w:rPr>
        <w:t xml:space="preserve">przekonać </w:t>
      </w:r>
      <w:r w:rsidRPr="000F2B10">
        <w:rPr>
          <w:rFonts w:asciiTheme="minorHAnsi" w:hAnsiTheme="minorHAnsi" w:cstheme="minorHAnsi"/>
          <w:bCs/>
          <w:szCs w:val="23"/>
          <w:lang w:val="pl-PL"/>
        </w:rPr>
        <w:t xml:space="preserve">siebie, </w:t>
      </w:r>
      <w:r w:rsidR="0052072C">
        <w:rPr>
          <w:rFonts w:asciiTheme="minorHAnsi" w:hAnsiTheme="minorHAnsi" w:cstheme="minorHAnsi"/>
          <w:bCs/>
          <w:szCs w:val="23"/>
          <w:lang w:val="pl-PL"/>
        </w:rPr>
        <w:t>ż</w:t>
      </w:r>
      <w:r w:rsidRPr="000F2B10">
        <w:rPr>
          <w:rFonts w:asciiTheme="minorHAnsi" w:hAnsiTheme="minorHAnsi" w:cstheme="minorHAnsi"/>
          <w:bCs/>
          <w:szCs w:val="23"/>
          <w:lang w:val="pl-PL"/>
        </w:rPr>
        <w:t>e sprawa nie mogła czekać</w:t>
      </w:r>
      <w:r w:rsidR="0052072C">
        <w:rPr>
          <w:rFonts w:asciiTheme="minorHAnsi" w:hAnsiTheme="minorHAnsi" w:cstheme="minorHAnsi"/>
          <w:bCs/>
          <w:szCs w:val="23"/>
          <w:lang w:val="pl-PL"/>
        </w:rPr>
        <w:t xml:space="preserve">. Warto jednak, spędzając czas z dzieckiem, </w:t>
      </w:r>
      <w:r w:rsidR="00927E8F">
        <w:rPr>
          <w:rFonts w:asciiTheme="minorHAnsi" w:hAnsiTheme="minorHAnsi" w:cstheme="minorHAnsi"/>
          <w:bCs/>
          <w:szCs w:val="23"/>
          <w:lang w:val="pl-PL"/>
        </w:rPr>
        <w:t>robić t</w:t>
      </w:r>
      <w:r w:rsidR="0052072C">
        <w:rPr>
          <w:rFonts w:asciiTheme="minorHAnsi" w:hAnsiTheme="minorHAnsi" w:cstheme="minorHAnsi"/>
          <w:bCs/>
          <w:szCs w:val="23"/>
          <w:lang w:val="pl-PL"/>
        </w:rPr>
        <w:t>o w sposób wartościowy. Uwaga skierowana na</w:t>
      </w:r>
      <w:r w:rsidR="000A044A">
        <w:rPr>
          <w:rFonts w:asciiTheme="minorHAnsi" w:hAnsiTheme="minorHAnsi" w:cstheme="minorHAnsi"/>
          <w:bCs/>
          <w:szCs w:val="23"/>
          <w:lang w:val="pl-PL"/>
        </w:rPr>
        <w:t> </w:t>
      </w:r>
      <w:r w:rsidR="0052072C">
        <w:rPr>
          <w:rFonts w:asciiTheme="minorHAnsi" w:hAnsiTheme="minorHAnsi" w:cstheme="minorHAnsi"/>
          <w:bCs/>
          <w:szCs w:val="23"/>
          <w:lang w:val="pl-PL"/>
        </w:rPr>
        <w:t>potrzeby małego człowieka, rozmow</w:t>
      </w:r>
      <w:r w:rsidR="00296E7F">
        <w:rPr>
          <w:rFonts w:asciiTheme="minorHAnsi" w:hAnsiTheme="minorHAnsi" w:cstheme="minorHAnsi"/>
          <w:bCs/>
          <w:szCs w:val="23"/>
          <w:lang w:val="pl-PL"/>
        </w:rPr>
        <w:t>y</w:t>
      </w:r>
      <w:r w:rsidR="0052072C">
        <w:rPr>
          <w:rFonts w:asciiTheme="minorHAnsi" w:hAnsiTheme="minorHAnsi" w:cstheme="minorHAnsi"/>
          <w:bCs/>
          <w:szCs w:val="23"/>
          <w:lang w:val="pl-PL"/>
        </w:rPr>
        <w:t xml:space="preserve"> o jego marzeniach i kłopotach, pomoc w</w:t>
      </w:r>
      <w:r w:rsidR="000A044A">
        <w:rPr>
          <w:rFonts w:asciiTheme="minorHAnsi" w:hAnsiTheme="minorHAnsi" w:cstheme="minorHAnsi"/>
          <w:bCs/>
          <w:szCs w:val="23"/>
          <w:lang w:val="pl-PL"/>
        </w:rPr>
        <w:t> </w:t>
      </w:r>
      <w:r w:rsidR="0052072C">
        <w:rPr>
          <w:rFonts w:asciiTheme="minorHAnsi" w:hAnsiTheme="minorHAnsi" w:cstheme="minorHAnsi"/>
          <w:bCs/>
          <w:szCs w:val="23"/>
          <w:lang w:val="pl-PL"/>
        </w:rPr>
        <w:t xml:space="preserve">budowaniu </w:t>
      </w:r>
      <w:r w:rsidR="00927E8F">
        <w:rPr>
          <w:rFonts w:asciiTheme="minorHAnsi" w:hAnsiTheme="minorHAnsi" w:cstheme="minorHAnsi"/>
          <w:bCs/>
          <w:szCs w:val="23"/>
          <w:lang w:val="pl-PL"/>
        </w:rPr>
        <w:t>domku</w:t>
      </w:r>
      <w:r w:rsidR="0052072C">
        <w:rPr>
          <w:rFonts w:asciiTheme="minorHAnsi" w:hAnsiTheme="minorHAnsi" w:cstheme="minorHAnsi"/>
          <w:bCs/>
          <w:szCs w:val="23"/>
          <w:lang w:val="pl-PL"/>
        </w:rPr>
        <w:t xml:space="preserve"> z kloc</w:t>
      </w:r>
      <w:r w:rsidR="00927E8F">
        <w:rPr>
          <w:rFonts w:asciiTheme="minorHAnsi" w:hAnsiTheme="minorHAnsi" w:cstheme="minorHAnsi"/>
          <w:bCs/>
          <w:szCs w:val="23"/>
          <w:lang w:val="pl-PL"/>
        </w:rPr>
        <w:t>k</w:t>
      </w:r>
      <w:r w:rsidR="0052072C">
        <w:rPr>
          <w:rFonts w:asciiTheme="minorHAnsi" w:hAnsiTheme="minorHAnsi" w:cstheme="minorHAnsi"/>
          <w:bCs/>
          <w:szCs w:val="23"/>
          <w:lang w:val="pl-PL"/>
        </w:rPr>
        <w:t>ów czy wspóln</w:t>
      </w:r>
      <w:r w:rsidR="00296E7F">
        <w:rPr>
          <w:rFonts w:asciiTheme="minorHAnsi" w:hAnsiTheme="minorHAnsi" w:cstheme="minorHAnsi"/>
          <w:bCs/>
          <w:szCs w:val="23"/>
          <w:lang w:val="pl-PL"/>
        </w:rPr>
        <w:t>e</w:t>
      </w:r>
      <w:r w:rsidR="0052072C">
        <w:rPr>
          <w:rFonts w:asciiTheme="minorHAnsi" w:hAnsiTheme="minorHAnsi" w:cstheme="minorHAnsi"/>
          <w:bCs/>
          <w:szCs w:val="23"/>
          <w:lang w:val="pl-PL"/>
        </w:rPr>
        <w:t xml:space="preserve"> przejażdżk</w:t>
      </w:r>
      <w:r w:rsidR="00296E7F">
        <w:rPr>
          <w:rFonts w:asciiTheme="minorHAnsi" w:hAnsiTheme="minorHAnsi" w:cstheme="minorHAnsi"/>
          <w:bCs/>
          <w:szCs w:val="23"/>
          <w:lang w:val="pl-PL"/>
        </w:rPr>
        <w:t>i</w:t>
      </w:r>
      <w:r w:rsidR="0052072C">
        <w:rPr>
          <w:rFonts w:asciiTheme="minorHAnsi" w:hAnsiTheme="minorHAnsi" w:cstheme="minorHAnsi"/>
          <w:bCs/>
          <w:szCs w:val="23"/>
          <w:lang w:val="pl-PL"/>
        </w:rPr>
        <w:t xml:space="preserve"> rowerem w ulubione miejsce zaprocentują w</w:t>
      </w:r>
      <w:r w:rsidR="0080664E">
        <w:rPr>
          <w:rFonts w:asciiTheme="minorHAnsi" w:hAnsiTheme="minorHAnsi" w:cstheme="minorHAnsi"/>
          <w:bCs/>
          <w:szCs w:val="23"/>
          <w:lang w:val="pl-PL"/>
        </w:rPr>
        <w:t xml:space="preserve"> </w:t>
      </w:r>
      <w:r w:rsidR="00296E7F">
        <w:rPr>
          <w:rFonts w:asciiTheme="minorHAnsi" w:hAnsiTheme="minorHAnsi" w:cstheme="minorHAnsi"/>
          <w:bCs/>
          <w:szCs w:val="23"/>
          <w:lang w:val="pl-PL"/>
        </w:rPr>
        <w:t xml:space="preserve">relacjach na </w:t>
      </w:r>
      <w:r w:rsidR="0052072C">
        <w:rPr>
          <w:rFonts w:asciiTheme="minorHAnsi" w:hAnsiTheme="minorHAnsi" w:cstheme="minorHAnsi"/>
          <w:bCs/>
          <w:szCs w:val="23"/>
          <w:lang w:val="pl-PL"/>
        </w:rPr>
        <w:t>przyszłoś</w:t>
      </w:r>
      <w:r w:rsidR="00296E7F">
        <w:rPr>
          <w:rFonts w:asciiTheme="minorHAnsi" w:hAnsiTheme="minorHAnsi" w:cstheme="minorHAnsi"/>
          <w:bCs/>
          <w:szCs w:val="23"/>
          <w:lang w:val="pl-PL"/>
        </w:rPr>
        <w:t>ć</w:t>
      </w:r>
      <w:r w:rsidR="0052072C">
        <w:rPr>
          <w:rFonts w:asciiTheme="minorHAnsi" w:hAnsiTheme="minorHAnsi" w:cstheme="minorHAnsi"/>
          <w:bCs/>
          <w:szCs w:val="23"/>
          <w:lang w:val="pl-PL"/>
        </w:rPr>
        <w:t>. Dziecko</w:t>
      </w:r>
      <w:r w:rsidR="00927E8F">
        <w:rPr>
          <w:rFonts w:asciiTheme="minorHAnsi" w:hAnsiTheme="minorHAnsi" w:cstheme="minorHAnsi"/>
          <w:bCs/>
          <w:szCs w:val="23"/>
          <w:lang w:val="pl-PL"/>
        </w:rPr>
        <w:t xml:space="preserve"> nauczy się</w:t>
      </w:r>
      <w:r w:rsidR="0052072C">
        <w:rPr>
          <w:rFonts w:asciiTheme="minorHAnsi" w:hAnsiTheme="minorHAnsi" w:cstheme="minorHAnsi"/>
          <w:bCs/>
          <w:szCs w:val="23"/>
          <w:lang w:val="pl-PL"/>
        </w:rPr>
        <w:t xml:space="preserve">, jak </w:t>
      </w:r>
      <w:r w:rsidR="00296E7F">
        <w:rPr>
          <w:rFonts w:asciiTheme="minorHAnsi" w:hAnsiTheme="minorHAnsi" w:cstheme="minorHAnsi"/>
          <w:bCs/>
          <w:szCs w:val="23"/>
          <w:lang w:val="pl-PL"/>
        </w:rPr>
        <w:t xml:space="preserve">być z </w:t>
      </w:r>
      <w:r w:rsidR="0052072C">
        <w:rPr>
          <w:rFonts w:asciiTheme="minorHAnsi" w:hAnsiTheme="minorHAnsi" w:cstheme="minorHAnsi"/>
          <w:bCs/>
          <w:szCs w:val="23"/>
          <w:lang w:val="pl-PL"/>
        </w:rPr>
        <w:t>drugim człowiekiem, a rodzic nawiąże</w:t>
      </w:r>
      <w:r w:rsidR="00C73FEC">
        <w:rPr>
          <w:rFonts w:asciiTheme="minorHAnsi" w:hAnsiTheme="minorHAnsi" w:cstheme="minorHAnsi"/>
          <w:bCs/>
          <w:szCs w:val="23"/>
          <w:lang w:val="pl-PL"/>
        </w:rPr>
        <w:t xml:space="preserve"> przyjacielski</w:t>
      </w:r>
      <w:r w:rsidR="0052072C">
        <w:rPr>
          <w:rFonts w:asciiTheme="minorHAnsi" w:hAnsiTheme="minorHAnsi" w:cstheme="minorHAnsi"/>
          <w:bCs/>
          <w:szCs w:val="23"/>
          <w:lang w:val="pl-PL"/>
        </w:rPr>
        <w:t xml:space="preserve"> kontakt ze swoim dzieckiem.</w:t>
      </w:r>
    </w:p>
    <w:p w14:paraId="247399F8" w14:textId="37CD9948" w:rsidR="00B51E6C" w:rsidRPr="00B51E6C" w:rsidRDefault="005B2C3B" w:rsidP="009F6928">
      <w:pPr>
        <w:pStyle w:val="Akapitzlist"/>
        <w:numPr>
          <w:ilvl w:val="0"/>
          <w:numId w:val="12"/>
        </w:numPr>
        <w:spacing w:after="0"/>
        <w:ind w:left="703" w:hanging="357"/>
        <w:rPr>
          <w:rFonts w:asciiTheme="minorHAnsi" w:hAnsiTheme="minorHAnsi" w:cstheme="minorHAnsi"/>
          <w:bCs/>
          <w:szCs w:val="23"/>
          <w:lang w:val="pl-PL"/>
        </w:rPr>
      </w:pPr>
      <w:r w:rsidRPr="00B51E6C">
        <w:rPr>
          <w:rFonts w:asciiTheme="minorHAnsi" w:hAnsiTheme="minorHAnsi" w:cstheme="minorHAnsi"/>
          <w:b/>
          <w:szCs w:val="23"/>
          <w:lang w:val="pl-PL"/>
        </w:rPr>
        <w:t>Tworzenie własnych tradycji</w:t>
      </w:r>
      <w:r w:rsidR="008C0AAC" w:rsidRPr="00B51E6C">
        <w:rPr>
          <w:rFonts w:asciiTheme="minorHAnsi" w:hAnsiTheme="minorHAnsi" w:cstheme="minorHAnsi"/>
          <w:bCs/>
          <w:szCs w:val="23"/>
          <w:lang w:val="pl-PL"/>
        </w:rPr>
        <w:t xml:space="preserve"> </w:t>
      </w:r>
      <w:r w:rsidR="00B51E6C">
        <w:rPr>
          <w:rFonts w:asciiTheme="minorHAnsi" w:hAnsiTheme="minorHAnsi" w:cstheme="minorHAnsi"/>
          <w:bCs/>
          <w:szCs w:val="23"/>
          <w:lang w:val="pl-PL"/>
        </w:rPr>
        <w:t>-</w:t>
      </w:r>
      <w:r w:rsidRPr="00B51E6C">
        <w:rPr>
          <w:rFonts w:asciiTheme="minorHAnsi" w:hAnsiTheme="minorHAnsi" w:cstheme="minorHAnsi"/>
          <w:bCs/>
          <w:szCs w:val="23"/>
          <w:lang w:val="pl-PL"/>
        </w:rPr>
        <w:t xml:space="preserve"> jakiś czas temu przygotowania do </w:t>
      </w:r>
      <w:r w:rsidR="008C0AAC" w:rsidRPr="00B51E6C">
        <w:rPr>
          <w:rFonts w:asciiTheme="minorHAnsi" w:hAnsiTheme="minorHAnsi" w:cstheme="minorHAnsi"/>
          <w:bCs/>
          <w:szCs w:val="23"/>
          <w:lang w:val="pl-PL"/>
        </w:rPr>
        <w:t>Ś</w:t>
      </w:r>
      <w:r w:rsidRPr="00B51E6C">
        <w:rPr>
          <w:rFonts w:asciiTheme="minorHAnsi" w:hAnsiTheme="minorHAnsi" w:cstheme="minorHAnsi"/>
          <w:bCs/>
          <w:szCs w:val="23"/>
          <w:lang w:val="pl-PL"/>
        </w:rPr>
        <w:t>wiąt</w:t>
      </w:r>
      <w:r w:rsidR="008C0AAC" w:rsidRPr="00B51E6C">
        <w:rPr>
          <w:rFonts w:asciiTheme="minorHAnsi" w:hAnsiTheme="minorHAnsi" w:cstheme="minorHAnsi"/>
          <w:bCs/>
          <w:szCs w:val="23"/>
          <w:lang w:val="pl-PL"/>
        </w:rPr>
        <w:t xml:space="preserve">, czyli </w:t>
      </w:r>
      <w:r w:rsidRPr="00B51E6C">
        <w:rPr>
          <w:rFonts w:asciiTheme="minorHAnsi" w:hAnsiTheme="minorHAnsi" w:cstheme="minorHAnsi"/>
          <w:bCs/>
          <w:szCs w:val="23"/>
          <w:lang w:val="pl-PL"/>
        </w:rPr>
        <w:t>porządki, gotowanie i dekorowanie domu własnoręcznymi ozdobami były częścią</w:t>
      </w:r>
      <w:r w:rsidR="008C0AAC" w:rsidRPr="00B51E6C">
        <w:rPr>
          <w:rFonts w:asciiTheme="minorHAnsi" w:hAnsiTheme="minorHAnsi" w:cstheme="minorHAnsi"/>
          <w:bCs/>
          <w:szCs w:val="23"/>
          <w:lang w:val="pl-PL"/>
        </w:rPr>
        <w:t xml:space="preserve"> rodzinnej</w:t>
      </w:r>
      <w:r w:rsidRPr="00B51E6C">
        <w:rPr>
          <w:rFonts w:asciiTheme="minorHAnsi" w:hAnsiTheme="minorHAnsi" w:cstheme="minorHAnsi"/>
          <w:bCs/>
          <w:szCs w:val="23"/>
          <w:lang w:val="pl-PL"/>
        </w:rPr>
        <w:t xml:space="preserve"> tradycji. </w:t>
      </w:r>
      <w:r w:rsidR="008C0AAC" w:rsidRPr="00B51E6C">
        <w:rPr>
          <w:rFonts w:asciiTheme="minorHAnsi" w:hAnsiTheme="minorHAnsi" w:cstheme="minorHAnsi"/>
          <w:bCs/>
          <w:szCs w:val="23"/>
          <w:lang w:val="pl-PL"/>
        </w:rPr>
        <w:t>Jednak d</w:t>
      </w:r>
      <w:r w:rsidRPr="00B51E6C">
        <w:rPr>
          <w:rFonts w:asciiTheme="minorHAnsi" w:hAnsiTheme="minorHAnsi" w:cstheme="minorHAnsi"/>
          <w:bCs/>
          <w:szCs w:val="23"/>
          <w:lang w:val="pl-PL"/>
        </w:rPr>
        <w:t xml:space="preserve">ziś przygotowujemy </w:t>
      </w:r>
      <w:r w:rsidR="001B69F4" w:rsidRPr="00B51E6C">
        <w:rPr>
          <w:rFonts w:asciiTheme="minorHAnsi" w:hAnsiTheme="minorHAnsi" w:cstheme="minorHAnsi"/>
          <w:bCs/>
          <w:szCs w:val="23"/>
          <w:lang w:val="pl-PL"/>
        </w:rPr>
        <w:t xml:space="preserve">Boże Narodzenie </w:t>
      </w:r>
      <w:r w:rsidRPr="00B51E6C">
        <w:rPr>
          <w:rFonts w:asciiTheme="minorHAnsi" w:hAnsiTheme="minorHAnsi" w:cstheme="minorHAnsi"/>
          <w:bCs/>
          <w:szCs w:val="23"/>
          <w:lang w:val="pl-PL"/>
        </w:rPr>
        <w:t>po swojemu</w:t>
      </w:r>
      <w:r w:rsidR="008C0AAC" w:rsidRPr="00B51E6C">
        <w:rPr>
          <w:rFonts w:asciiTheme="minorHAnsi" w:hAnsiTheme="minorHAnsi" w:cstheme="minorHAnsi"/>
          <w:bCs/>
          <w:szCs w:val="23"/>
          <w:lang w:val="pl-PL"/>
        </w:rPr>
        <w:t xml:space="preserve">. </w:t>
      </w:r>
      <w:r w:rsidRPr="00B51E6C">
        <w:rPr>
          <w:rFonts w:asciiTheme="minorHAnsi" w:hAnsiTheme="minorHAnsi" w:cstheme="minorHAnsi"/>
          <w:bCs/>
          <w:szCs w:val="23"/>
          <w:lang w:val="pl-PL"/>
        </w:rPr>
        <w:t>Coraz częściej słyszy się o</w:t>
      </w:r>
      <w:r w:rsidR="00861929">
        <w:rPr>
          <w:rFonts w:asciiTheme="minorHAnsi" w:hAnsiTheme="minorHAnsi" w:cstheme="minorHAnsi"/>
          <w:bCs/>
          <w:szCs w:val="23"/>
          <w:lang w:val="pl-PL"/>
        </w:rPr>
        <w:t> </w:t>
      </w:r>
      <w:r w:rsidRPr="00B51E6C">
        <w:rPr>
          <w:rFonts w:asciiTheme="minorHAnsi" w:hAnsiTheme="minorHAnsi" w:cstheme="minorHAnsi"/>
          <w:bCs/>
          <w:szCs w:val="23"/>
          <w:lang w:val="pl-PL"/>
        </w:rPr>
        <w:t>wegańskich potrawach zamiast tradycyjnych</w:t>
      </w:r>
      <w:r w:rsidR="008C0AAC" w:rsidRPr="00B51E6C">
        <w:rPr>
          <w:rFonts w:asciiTheme="minorHAnsi" w:hAnsiTheme="minorHAnsi" w:cstheme="minorHAnsi"/>
          <w:bCs/>
          <w:szCs w:val="23"/>
          <w:lang w:val="pl-PL"/>
        </w:rPr>
        <w:t>, o</w:t>
      </w:r>
      <w:r w:rsidRPr="00B51E6C">
        <w:rPr>
          <w:rFonts w:asciiTheme="minorHAnsi" w:hAnsiTheme="minorHAnsi" w:cstheme="minorHAnsi"/>
          <w:bCs/>
          <w:szCs w:val="23"/>
          <w:lang w:val="pl-PL"/>
        </w:rPr>
        <w:t xml:space="preserve"> </w:t>
      </w:r>
      <w:r w:rsidR="008C0AAC" w:rsidRPr="00B51E6C">
        <w:rPr>
          <w:rFonts w:asciiTheme="minorHAnsi" w:hAnsiTheme="minorHAnsi" w:cstheme="minorHAnsi"/>
          <w:bCs/>
          <w:szCs w:val="23"/>
          <w:lang w:val="pl-PL"/>
        </w:rPr>
        <w:t xml:space="preserve">kreatywnej </w:t>
      </w:r>
      <w:r w:rsidRPr="00B51E6C">
        <w:rPr>
          <w:rFonts w:asciiTheme="minorHAnsi" w:hAnsiTheme="minorHAnsi" w:cstheme="minorHAnsi"/>
          <w:bCs/>
          <w:szCs w:val="23"/>
          <w:lang w:val="pl-PL"/>
        </w:rPr>
        <w:t>choince</w:t>
      </w:r>
      <w:r w:rsidR="001B69F4" w:rsidRPr="00B51E6C">
        <w:rPr>
          <w:rFonts w:asciiTheme="minorHAnsi" w:hAnsiTheme="minorHAnsi" w:cstheme="minorHAnsi"/>
          <w:bCs/>
          <w:szCs w:val="23"/>
          <w:lang w:val="pl-PL"/>
        </w:rPr>
        <w:t xml:space="preserve"> czy wyjeździe do SPA zamiast rodzinnych obiadów. I dobrze - Ś</w:t>
      </w:r>
      <w:r w:rsidRPr="00B51E6C">
        <w:rPr>
          <w:rFonts w:asciiTheme="minorHAnsi" w:hAnsiTheme="minorHAnsi" w:cstheme="minorHAnsi"/>
          <w:bCs/>
          <w:szCs w:val="23"/>
          <w:lang w:val="pl-PL"/>
        </w:rPr>
        <w:t>więta powinny być nasze własne. Zastanówmy się więc wspólnie</w:t>
      </w:r>
      <w:r w:rsidR="001B69F4" w:rsidRPr="00B51E6C">
        <w:rPr>
          <w:rFonts w:asciiTheme="minorHAnsi" w:hAnsiTheme="minorHAnsi" w:cstheme="minorHAnsi"/>
          <w:bCs/>
          <w:szCs w:val="23"/>
          <w:lang w:val="pl-PL"/>
        </w:rPr>
        <w:t>,</w:t>
      </w:r>
      <w:r w:rsidRPr="00B51E6C">
        <w:rPr>
          <w:rFonts w:asciiTheme="minorHAnsi" w:hAnsiTheme="minorHAnsi" w:cstheme="minorHAnsi"/>
          <w:bCs/>
          <w:szCs w:val="23"/>
          <w:lang w:val="pl-PL"/>
        </w:rPr>
        <w:t xml:space="preserve"> czego w </w:t>
      </w:r>
      <w:r w:rsidR="001B69F4" w:rsidRPr="00B51E6C">
        <w:rPr>
          <w:rFonts w:asciiTheme="minorHAnsi" w:hAnsiTheme="minorHAnsi" w:cstheme="minorHAnsi"/>
          <w:bCs/>
          <w:szCs w:val="23"/>
          <w:lang w:val="pl-PL"/>
        </w:rPr>
        <w:t>Ś</w:t>
      </w:r>
      <w:r w:rsidRPr="00B51E6C">
        <w:rPr>
          <w:rFonts w:asciiTheme="minorHAnsi" w:hAnsiTheme="minorHAnsi" w:cstheme="minorHAnsi"/>
          <w:bCs/>
          <w:szCs w:val="23"/>
          <w:lang w:val="pl-PL"/>
        </w:rPr>
        <w:t>więtach nie lubimy</w:t>
      </w:r>
      <w:r w:rsidR="001B69F4" w:rsidRPr="00B51E6C">
        <w:rPr>
          <w:rFonts w:asciiTheme="minorHAnsi" w:hAnsiTheme="minorHAnsi" w:cstheme="minorHAnsi"/>
          <w:bCs/>
          <w:szCs w:val="23"/>
          <w:lang w:val="pl-PL"/>
        </w:rPr>
        <w:t>,</w:t>
      </w:r>
      <w:r w:rsidRPr="00B51E6C">
        <w:rPr>
          <w:rFonts w:asciiTheme="minorHAnsi" w:hAnsiTheme="minorHAnsi" w:cstheme="minorHAnsi"/>
          <w:bCs/>
          <w:szCs w:val="23"/>
          <w:lang w:val="pl-PL"/>
        </w:rPr>
        <w:t xml:space="preserve"> a co jest dla nas ważne. Czasem </w:t>
      </w:r>
      <w:r w:rsidR="001B69F4" w:rsidRPr="00B51E6C">
        <w:rPr>
          <w:rFonts w:asciiTheme="minorHAnsi" w:hAnsiTheme="minorHAnsi" w:cstheme="minorHAnsi"/>
          <w:bCs/>
          <w:szCs w:val="23"/>
          <w:lang w:val="pl-PL"/>
        </w:rPr>
        <w:t xml:space="preserve">warto </w:t>
      </w:r>
      <w:r w:rsidRPr="00B51E6C">
        <w:rPr>
          <w:rFonts w:asciiTheme="minorHAnsi" w:hAnsiTheme="minorHAnsi" w:cstheme="minorHAnsi"/>
          <w:bCs/>
          <w:szCs w:val="23"/>
          <w:lang w:val="pl-PL"/>
        </w:rPr>
        <w:t>pójś</w:t>
      </w:r>
      <w:r w:rsidR="001B69F4" w:rsidRPr="00B51E6C">
        <w:rPr>
          <w:rFonts w:asciiTheme="minorHAnsi" w:hAnsiTheme="minorHAnsi" w:cstheme="minorHAnsi"/>
          <w:bCs/>
          <w:szCs w:val="23"/>
          <w:lang w:val="pl-PL"/>
        </w:rPr>
        <w:t>ć</w:t>
      </w:r>
      <w:r w:rsidRPr="00B51E6C">
        <w:rPr>
          <w:rFonts w:asciiTheme="minorHAnsi" w:hAnsiTheme="minorHAnsi" w:cstheme="minorHAnsi"/>
          <w:bCs/>
          <w:szCs w:val="23"/>
          <w:lang w:val="pl-PL"/>
        </w:rPr>
        <w:t xml:space="preserve"> na drobne kompromisy, </w:t>
      </w:r>
      <w:r w:rsidR="001B69F4" w:rsidRPr="00B51E6C">
        <w:rPr>
          <w:rFonts w:asciiTheme="minorHAnsi" w:hAnsiTheme="minorHAnsi" w:cstheme="minorHAnsi"/>
          <w:bCs/>
          <w:szCs w:val="23"/>
          <w:lang w:val="pl-PL"/>
        </w:rPr>
        <w:t xml:space="preserve">by </w:t>
      </w:r>
      <w:r w:rsidRPr="00B51E6C">
        <w:rPr>
          <w:rFonts w:asciiTheme="minorHAnsi" w:hAnsiTheme="minorHAnsi" w:cstheme="minorHAnsi"/>
          <w:bCs/>
          <w:szCs w:val="23"/>
          <w:lang w:val="pl-PL"/>
        </w:rPr>
        <w:t>znaleźć takie rozwiązanie</w:t>
      </w:r>
      <w:r w:rsidR="001B69F4" w:rsidRPr="00B51E6C">
        <w:rPr>
          <w:rFonts w:asciiTheme="minorHAnsi" w:hAnsiTheme="minorHAnsi" w:cstheme="minorHAnsi"/>
          <w:bCs/>
          <w:szCs w:val="23"/>
          <w:lang w:val="pl-PL"/>
        </w:rPr>
        <w:t>,</w:t>
      </w:r>
      <w:r w:rsidRPr="00B51E6C">
        <w:rPr>
          <w:rFonts w:asciiTheme="minorHAnsi" w:hAnsiTheme="minorHAnsi" w:cstheme="minorHAnsi"/>
          <w:bCs/>
          <w:szCs w:val="23"/>
          <w:lang w:val="pl-PL"/>
        </w:rPr>
        <w:t xml:space="preserve"> które sprawi</w:t>
      </w:r>
      <w:r w:rsidR="00B51E6C" w:rsidRPr="00B51E6C">
        <w:rPr>
          <w:rFonts w:asciiTheme="minorHAnsi" w:hAnsiTheme="minorHAnsi" w:cstheme="minorHAnsi"/>
          <w:bCs/>
          <w:szCs w:val="23"/>
          <w:lang w:val="pl-PL"/>
        </w:rPr>
        <w:t>,</w:t>
      </w:r>
      <w:r w:rsidRPr="00B51E6C">
        <w:rPr>
          <w:rFonts w:asciiTheme="minorHAnsi" w:hAnsiTheme="minorHAnsi" w:cstheme="minorHAnsi"/>
          <w:bCs/>
          <w:szCs w:val="23"/>
          <w:lang w:val="pl-PL"/>
        </w:rPr>
        <w:t xml:space="preserve"> że tegoroczne </w:t>
      </w:r>
      <w:r w:rsidR="001B69F4" w:rsidRPr="00B51E6C">
        <w:rPr>
          <w:rFonts w:asciiTheme="minorHAnsi" w:hAnsiTheme="minorHAnsi" w:cstheme="minorHAnsi"/>
          <w:bCs/>
          <w:szCs w:val="23"/>
          <w:lang w:val="pl-PL"/>
        </w:rPr>
        <w:t>Boże Narodzenie</w:t>
      </w:r>
      <w:r w:rsidRPr="00B51E6C">
        <w:rPr>
          <w:rFonts w:asciiTheme="minorHAnsi" w:hAnsiTheme="minorHAnsi" w:cstheme="minorHAnsi"/>
          <w:bCs/>
          <w:szCs w:val="23"/>
          <w:lang w:val="pl-PL"/>
        </w:rPr>
        <w:t xml:space="preserve"> będ</w:t>
      </w:r>
      <w:r w:rsidR="00B51E6C" w:rsidRPr="00B51E6C">
        <w:rPr>
          <w:rFonts w:asciiTheme="minorHAnsi" w:hAnsiTheme="minorHAnsi" w:cstheme="minorHAnsi"/>
          <w:bCs/>
          <w:szCs w:val="23"/>
          <w:lang w:val="pl-PL"/>
        </w:rPr>
        <w:t>zie</w:t>
      </w:r>
      <w:r w:rsidRPr="00B51E6C">
        <w:rPr>
          <w:rFonts w:asciiTheme="minorHAnsi" w:hAnsiTheme="minorHAnsi" w:cstheme="minorHAnsi"/>
          <w:bCs/>
          <w:szCs w:val="23"/>
          <w:lang w:val="pl-PL"/>
        </w:rPr>
        <w:t xml:space="preserve"> wyjątkowe</w:t>
      </w:r>
      <w:r w:rsidR="00B51E6C" w:rsidRPr="00B51E6C">
        <w:rPr>
          <w:rFonts w:asciiTheme="minorHAnsi" w:hAnsiTheme="minorHAnsi" w:cstheme="minorHAnsi"/>
          <w:bCs/>
          <w:szCs w:val="23"/>
          <w:lang w:val="pl-PL"/>
        </w:rPr>
        <w:t xml:space="preserve"> dla wszystkich</w:t>
      </w:r>
      <w:r w:rsidRPr="00B51E6C">
        <w:rPr>
          <w:rFonts w:asciiTheme="minorHAnsi" w:hAnsiTheme="minorHAnsi" w:cstheme="minorHAnsi"/>
          <w:bCs/>
          <w:szCs w:val="23"/>
          <w:lang w:val="pl-PL"/>
        </w:rPr>
        <w:t>.</w:t>
      </w:r>
      <w:r w:rsidR="00B51E6C" w:rsidRPr="00B51E6C">
        <w:rPr>
          <w:rFonts w:asciiTheme="minorHAnsi" w:hAnsiTheme="minorHAnsi" w:cstheme="minorHAnsi"/>
          <w:bCs/>
          <w:szCs w:val="23"/>
          <w:lang w:val="pl-PL"/>
        </w:rPr>
        <w:t xml:space="preserve"> Takie Święta na pewno zespolą całą rodzinę. </w:t>
      </w:r>
    </w:p>
    <w:p w14:paraId="20660B36" w14:textId="5EF19800" w:rsidR="00C73716" w:rsidRDefault="005B2C3B" w:rsidP="009F6928">
      <w:pPr>
        <w:pStyle w:val="Akapitzlist"/>
        <w:numPr>
          <w:ilvl w:val="0"/>
          <w:numId w:val="12"/>
        </w:numPr>
        <w:spacing w:after="0"/>
        <w:rPr>
          <w:rFonts w:asciiTheme="minorHAnsi" w:hAnsiTheme="minorHAnsi" w:cstheme="minorHAnsi"/>
          <w:bCs/>
          <w:szCs w:val="23"/>
          <w:lang w:val="pl-PL"/>
        </w:rPr>
      </w:pPr>
      <w:r w:rsidRPr="00B51E6C">
        <w:rPr>
          <w:rFonts w:asciiTheme="minorHAnsi" w:hAnsiTheme="minorHAnsi" w:cstheme="minorHAnsi"/>
          <w:b/>
          <w:szCs w:val="23"/>
          <w:lang w:val="pl-PL"/>
        </w:rPr>
        <w:t>Śmiech i zabawa</w:t>
      </w:r>
      <w:r w:rsidRPr="00B51E6C">
        <w:rPr>
          <w:rFonts w:asciiTheme="minorHAnsi" w:hAnsiTheme="minorHAnsi" w:cstheme="minorHAnsi"/>
          <w:bCs/>
          <w:szCs w:val="23"/>
          <w:lang w:val="pl-PL"/>
        </w:rPr>
        <w:t xml:space="preserve"> </w:t>
      </w:r>
      <w:r w:rsidR="00B51E6C">
        <w:rPr>
          <w:rFonts w:asciiTheme="minorHAnsi" w:hAnsiTheme="minorHAnsi" w:cstheme="minorHAnsi"/>
          <w:bCs/>
          <w:szCs w:val="23"/>
          <w:lang w:val="pl-PL"/>
        </w:rPr>
        <w:t>-</w:t>
      </w:r>
      <w:r w:rsidRPr="00B51E6C">
        <w:rPr>
          <w:rFonts w:asciiTheme="minorHAnsi" w:hAnsiTheme="minorHAnsi" w:cstheme="minorHAnsi"/>
          <w:bCs/>
          <w:szCs w:val="23"/>
          <w:lang w:val="pl-PL"/>
        </w:rPr>
        <w:t xml:space="preserve"> ponoć przedszkolak śmieje się 300 razy</w:t>
      </w:r>
      <w:r w:rsidR="00B51E6C">
        <w:rPr>
          <w:rFonts w:asciiTheme="minorHAnsi" w:hAnsiTheme="minorHAnsi" w:cstheme="minorHAnsi"/>
          <w:bCs/>
          <w:szCs w:val="23"/>
          <w:lang w:val="pl-PL"/>
        </w:rPr>
        <w:t xml:space="preserve"> dziennie</w:t>
      </w:r>
      <w:r w:rsidRPr="00B51E6C">
        <w:rPr>
          <w:rFonts w:asciiTheme="minorHAnsi" w:hAnsiTheme="minorHAnsi" w:cstheme="minorHAnsi"/>
          <w:bCs/>
          <w:szCs w:val="23"/>
          <w:lang w:val="pl-PL"/>
        </w:rPr>
        <w:t>, dorosły tylko kilkanaście razy</w:t>
      </w:r>
      <w:r w:rsidR="00B51E6C">
        <w:rPr>
          <w:rFonts w:asciiTheme="minorHAnsi" w:hAnsiTheme="minorHAnsi" w:cstheme="minorHAnsi"/>
          <w:bCs/>
          <w:szCs w:val="23"/>
          <w:lang w:val="pl-PL"/>
        </w:rPr>
        <w:t>. Oznacza</w:t>
      </w:r>
      <w:r w:rsidRPr="00B51E6C">
        <w:rPr>
          <w:rFonts w:asciiTheme="minorHAnsi" w:hAnsiTheme="minorHAnsi" w:cstheme="minorHAnsi"/>
          <w:bCs/>
          <w:szCs w:val="23"/>
          <w:lang w:val="pl-PL"/>
        </w:rPr>
        <w:t xml:space="preserve"> to, że umiejętności cieszenia się drobiazgami</w:t>
      </w:r>
      <w:r w:rsidR="00296E7F">
        <w:rPr>
          <w:rFonts w:asciiTheme="minorHAnsi" w:hAnsiTheme="minorHAnsi" w:cstheme="minorHAnsi"/>
          <w:bCs/>
          <w:szCs w:val="23"/>
          <w:lang w:val="pl-PL"/>
        </w:rPr>
        <w:t xml:space="preserve"> i </w:t>
      </w:r>
      <w:r w:rsidRPr="00B51E6C">
        <w:rPr>
          <w:rFonts w:asciiTheme="minorHAnsi" w:hAnsiTheme="minorHAnsi" w:cstheme="minorHAnsi"/>
          <w:bCs/>
          <w:szCs w:val="23"/>
          <w:lang w:val="pl-PL"/>
        </w:rPr>
        <w:t xml:space="preserve">śmiania się bez powodu możemy uczyć się od </w:t>
      </w:r>
      <w:r w:rsidR="00B51E6C">
        <w:rPr>
          <w:rFonts w:asciiTheme="minorHAnsi" w:hAnsiTheme="minorHAnsi" w:cstheme="minorHAnsi"/>
          <w:bCs/>
          <w:szCs w:val="23"/>
          <w:lang w:val="pl-PL"/>
        </w:rPr>
        <w:t xml:space="preserve">własnych </w:t>
      </w:r>
      <w:r w:rsidRPr="00B51E6C">
        <w:rPr>
          <w:rFonts w:asciiTheme="minorHAnsi" w:hAnsiTheme="minorHAnsi" w:cstheme="minorHAnsi"/>
          <w:bCs/>
          <w:szCs w:val="23"/>
          <w:lang w:val="pl-PL"/>
        </w:rPr>
        <w:t xml:space="preserve">dzieci. Często jednak robimy inaczej </w:t>
      </w:r>
      <w:r w:rsidR="00B51E6C">
        <w:rPr>
          <w:rFonts w:asciiTheme="minorHAnsi" w:hAnsiTheme="minorHAnsi" w:cstheme="minorHAnsi"/>
          <w:bCs/>
          <w:szCs w:val="23"/>
          <w:lang w:val="pl-PL"/>
        </w:rPr>
        <w:t xml:space="preserve">- </w:t>
      </w:r>
      <w:r w:rsidRPr="00B51E6C">
        <w:rPr>
          <w:rFonts w:asciiTheme="minorHAnsi" w:hAnsiTheme="minorHAnsi" w:cstheme="minorHAnsi"/>
          <w:bCs/>
          <w:szCs w:val="23"/>
          <w:lang w:val="pl-PL"/>
        </w:rPr>
        <w:t>powstrzymujemy dziecięcą radość i uczymy maluchy powagi</w:t>
      </w:r>
      <w:r w:rsidR="00B51E6C">
        <w:rPr>
          <w:rFonts w:asciiTheme="minorHAnsi" w:hAnsiTheme="minorHAnsi" w:cstheme="minorHAnsi"/>
          <w:bCs/>
          <w:szCs w:val="23"/>
          <w:lang w:val="pl-PL"/>
        </w:rPr>
        <w:t>. A</w:t>
      </w:r>
      <w:r w:rsidRPr="00B51E6C">
        <w:rPr>
          <w:rFonts w:asciiTheme="minorHAnsi" w:hAnsiTheme="minorHAnsi" w:cstheme="minorHAnsi"/>
          <w:bCs/>
          <w:szCs w:val="23"/>
          <w:lang w:val="pl-PL"/>
        </w:rPr>
        <w:t xml:space="preserve"> gdyby tak </w:t>
      </w:r>
      <w:r w:rsidR="008773BA">
        <w:rPr>
          <w:rFonts w:asciiTheme="minorHAnsi" w:hAnsiTheme="minorHAnsi" w:cstheme="minorHAnsi"/>
          <w:bCs/>
          <w:szCs w:val="23"/>
          <w:lang w:val="pl-PL"/>
        </w:rPr>
        <w:t xml:space="preserve">powygłupiać się razem z dzieckiem? Urządzić </w:t>
      </w:r>
      <w:r w:rsidRPr="00B51E6C">
        <w:rPr>
          <w:rFonts w:asciiTheme="minorHAnsi" w:hAnsiTheme="minorHAnsi" w:cstheme="minorHAnsi"/>
          <w:bCs/>
          <w:szCs w:val="23"/>
          <w:lang w:val="pl-PL"/>
        </w:rPr>
        <w:t>zabawę, która sprawia przyjemność wszystkim</w:t>
      </w:r>
      <w:r w:rsidR="008773BA">
        <w:rPr>
          <w:rFonts w:asciiTheme="minorHAnsi" w:hAnsiTheme="minorHAnsi" w:cstheme="minorHAnsi"/>
          <w:bCs/>
          <w:szCs w:val="23"/>
          <w:lang w:val="pl-PL"/>
        </w:rPr>
        <w:t>?</w:t>
      </w:r>
      <w:r w:rsidRPr="00B51E6C">
        <w:rPr>
          <w:rFonts w:asciiTheme="minorHAnsi" w:hAnsiTheme="minorHAnsi" w:cstheme="minorHAnsi"/>
          <w:bCs/>
          <w:szCs w:val="23"/>
          <w:lang w:val="pl-PL"/>
        </w:rPr>
        <w:t xml:space="preserve"> </w:t>
      </w:r>
      <w:r w:rsidR="008773BA">
        <w:rPr>
          <w:rFonts w:asciiTheme="minorHAnsi" w:hAnsiTheme="minorHAnsi" w:cstheme="minorHAnsi"/>
          <w:bCs/>
          <w:szCs w:val="23"/>
          <w:lang w:val="pl-PL"/>
        </w:rPr>
        <w:t>Rodzicom n</w:t>
      </w:r>
      <w:r w:rsidRPr="00B51E6C">
        <w:rPr>
          <w:rFonts w:asciiTheme="minorHAnsi" w:hAnsiTheme="minorHAnsi" w:cstheme="minorHAnsi"/>
          <w:bCs/>
          <w:szCs w:val="23"/>
          <w:lang w:val="pl-PL"/>
        </w:rPr>
        <w:t>ie zawsze</w:t>
      </w:r>
      <w:r w:rsidR="008773BA">
        <w:rPr>
          <w:rFonts w:asciiTheme="minorHAnsi" w:hAnsiTheme="minorHAnsi" w:cstheme="minorHAnsi"/>
          <w:bCs/>
          <w:szCs w:val="23"/>
          <w:lang w:val="pl-PL"/>
        </w:rPr>
        <w:t xml:space="preserve"> </w:t>
      </w:r>
      <w:r w:rsidRPr="00B51E6C">
        <w:rPr>
          <w:rFonts w:asciiTheme="minorHAnsi" w:hAnsiTheme="minorHAnsi" w:cstheme="minorHAnsi"/>
          <w:bCs/>
          <w:szCs w:val="23"/>
          <w:lang w:val="pl-PL"/>
        </w:rPr>
        <w:t xml:space="preserve">łatwo </w:t>
      </w:r>
      <w:r w:rsidR="008773BA">
        <w:rPr>
          <w:rFonts w:asciiTheme="minorHAnsi" w:hAnsiTheme="minorHAnsi" w:cstheme="minorHAnsi"/>
          <w:bCs/>
          <w:szCs w:val="23"/>
          <w:lang w:val="pl-PL"/>
        </w:rPr>
        <w:t>przestawić</w:t>
      </w:r>
      <w:r w:rsidR="00296E7F">
        <w:rPr>
          <w:rFonts w:asciiTheme="minorHAnsi" w:hAnsiTheme="minorHAnsi" w:cstheme="minorHAnsi"/>
          <w:bCs/>
          <w:szCs w:val="23"/>
          <w:lang w:val="pl-PL"/>
        </w:rPr>
        <w:t xml:space="preserve"> się</w:t>
      </w:r>
      <w:r w:rsidR="008773BA">
        <w:rPr>
          <w:rFonts w:asciiTheme="minorHAnsi" w:hAnsiTheme="minorHAnsi" w:cstheme="minorHAnsi"/>
          <w:bCs/>
          <w:szCs w:val="23"/>
          <w:lang w:val="pl-PL"/>
        </w:rPr>
        <w:t xml:space="preserve">, </w:t>
      </w:r>
      <w:r w:rsidRPr="00B51E6C">
        <w:rPr>
          <w:rFonts w:asciiTheme="minorHAnsi" w:hAnsiTheme="minorHAnsi" w:cstheme="minorHAnsi"/>
          <w:bCs/>
          <w:szCs w:val="23"/>
          <w:lang w:val="pl-PL"/>
        </w:rPr>
        <w:t xml:space="preserve">szczególnie gdy nauczyliśmy się, że zabawa to trochę poświęcanie </w:t>
      </w:r>
      <w:r w:rsidR="008773BA">
        <w:rPr>
          <w:rFonts w:asciiTheme="minorHAnsi" w:hAnsiTheme="minorHAnsi" w:cstheme="minorHAnsi"/>
          <w:bCs/>
          <w:szCs w:val="23"/>
          <w:lang w:val="pl-PL"/>
        </w:rPr>
        <w:t xml:space="preserve">się </w:t>
      </w:r>
      <w:r w:rsidRPr="00B51E6C">
        <w:rPr>
          <w:rFonts w:asciiTheme="minorHAnsi" w:hAnsiTheme="minorHAnsi" w:cstheme="minorHAnsi"/>
          <w:bCs/>
          <w:szCs w:val="23"/>
          <w:lang w:val="pl-PL"/>
        </w:rPr>
        <w:t>dla dziecka</w:t>
      </w:r>
      <w:r w:rsidR="008773BA">
        <w:rPr>
          <w:rFonts w:asciiTheme="minorHAnsi" w:hAnsiTheme="minorHAnsi" w:cstheme="minorHAnsi"/>
          <w:bCs/>
          <w:szCs w:val="23"/>
          <w:lang w:val="pl-PL"/>
        </w:rPr>
        <w:t xml:space="preserve"> i rezygnacja </w:t>
      </w:r>
      <w:r w:rsidR="00C73716">
        <w:rPr>
          <w:rFonts w:asciiTheme="minorHAnsi" w:hAnsiTheme="minorHAnsi" w:cstheme="minorHAnsi"/>
          <w:bCs/>
          <w:szCs w:val="23"/>
          <w:lang w:val="pl-PL"/>
        </w:rPr>
        <w:t>z</w:t>
      </w:r>
      <w:r w:rsidR="008773BA">
        <w:rPr>
          <w:rFonts w:asciiTheme="minorHAnsi" w:hAnsiTheme="minorHAnsi" w:cstheme="minorHAnsi"/>
          <w:bCs/>
          <w:szCs w:val="23"/>
          <w:lang w:val="pl-PL"/>
        </w:rPr>
        <w:t xml:space="preserve"> własnego wolnego czasu. Jednak ś</w:t>
      </w:r>
      <w:r w:rsidRPr="00B51E6C">
        <w:rPr>
          <w:rFonts w:asciiTheme="minorHAnsi" w:hAnsiTheme="minorHAnsi" w:cstheme="minorHAnsi"/>
          <w:bCs/>
          <w:szCs w:val="23"/>
          <w:lang w:val="pl-PL"/>
        </w:rPr>
        <w:t>piewanie</w:t>
      </w:r>
      <w:r w:rsidR="00C73716">
        <w:rPr>
          <w:rFonts w:asciiTheme="minorHAnsi" w:hAnsiTheme="minorHAnsi" w:cstheme="minorHAnsi"/>
          <w:bCs/>
          <w:szCs w:val="23"/>
          <w:lang w:val="pl-PL"/>
        </w:rPr>
        <w:t xml:space="preserve"> piosenek</w:t>
      </w:r>
      <w:r w:rsidRPr="00B51E6C">
        <w:rPr>
          <w:rFonts w:asciiTheme="minorHAnsi" w:hAnsiTheme="minorHAnsi" w:cstheme="minorHAnsi"/>
          <w:bCs/>
          <w:szCs w:val="23"/>
          <w:lang w:val="pl-PL"/>
        </w:rPr>
        <w:t>, skakanie po kałużach</w:t>
      </w:r>
      <w:r w:rsidR="008773BA">
        <w:rPr>
          <w:rFonts w:asciiTheme="minorHAnsi" w:hAnsiTheme="minorHAnsi" w:cstheme="minorHAnsi"/>
          <w:bCs/>
          <w:szCs w:val="23"/>
          <w:lang w:val="pl-PL"/>
        </w:rPr>
        <w:t xml:space="preserve">, </w:t>
      </w:r>
      <w:r w:rsidR="00C73716">
        <w:rPr>
          <w:rFonts w:asciiTheme="minorHAnsi" w:hAnsiTheme="minorHAnsi" w:cstheme="minorHAnsi"/>
          <w:bCs/>
          <w:szCs w:val="23"/>
          <w:lang w:val="pl-PL"/>
        </w:rPr>
        <w:t xml:space="preserve">lepienie bałwana, </w:t>
      </w:r>
      <w:r w:rsidRPr="00B51E6C">
        <w:rPr>
          <w:rFonts w:asciiTheme="minorHAnsi" w:hAnsiTheme="minorHAnsi" w:cstheme="minorHAnsi"/>
          <w:bCs/>
          <w:szCs w:val="23"/>
          <w:lang w:val="pl-PL"/>
        </w:rPr>
        <w:t>wspólne dekorowanie pierniczków</w:t>
      </w:r>
      <w:r w:rsidR="00C73716">
        <w:rPr>
          <w:rFonts w:asciiTheme="minorHAnsi" w:hAnsiTheme="minorHAnsi" w:cstheme="minorHAnsi"/>
          <w:bCs/>
          <w:szCs w:val="23"/>
          <w:lang w:val="pl-PL"/>
        </w:rPr>
        <w:t xml:space="preserve"> czy</w:t>
      </w:r>
      <w:r w:rsidR="00861929">
        <w:rPr>
          <w:rFonts w:asciiTheme="minorHAnsi" w:hAnsiTheme="minorHAnsi" w:cstheme="minorHAnsi"/>
          <w:bCs/>
          <w:szCs w:val="23"/>
          <w:lang w:val="pl-PL"/>
        </w:rPr>
        <w:t> </w:t>
      </w:r>
      <w:r w:rsidR="00C73716">
        <w:rPr>
          <w:rFonts w:asciiTheme="minorHAnsi" w:hAnsiTheme="minorHAnsi" w:cstheme="minorHAnsi"/>
          <w:bCs/>
          <w:szCs w:val="23"/>
          <w:lang w:val="pl-PL"/>
        </w:rPr>
        <w:t>wymyślanie bajek przed snem spowoduje, że więź rodzica z dzieckiem będzie mocniejsza.</w:t>
      </w:r>
    </w:p>
    <w:p w14:paraId="14308719" w14:textId="1675C46B" w:rsidR="00BA3EED" w:rsidRDefault="005B2C3B" w:rsidP="009F6928">
      <w:pPr>
        <w:pStyle w:val="Akapitzlist"/>
        <w:numPr>
          <w:ilvl w:val="0"/>
          <w:numId w:val="12"/>
        </w:numPr>
        <w:spacing w:after="0"/>
        <w:rPr>
          <w:rFonts w:asciiTheme="minorHAnsi" w:hAnsiTheme="minorHAnsi" w:cstheme="minorHAnsi"/>
          <w:bCs/>
          <w:szCs w:val="23"/>
          <w:lang w:val="pl-PL"/>
        </w:rPr>
      </w:pPr>
      <w:r w:rsidRPr="00C73716">
        <w:rPr>
          <w:rFonts w:asciiTheme="minorHAnsi" w:hAnsiTheme="minorHAnsi" w:cstheme="minorHAnsi"/>
          <w:b/>
          <w:szCs w:val="23"/>
          <w:lang w:val="pl-PL"/>
        </w:rPr>
        <w:t>Odpuszczanie i wybaczanie samemu sobie</w:t>
      </w:r>
      <w:r w:rsidRPr="00C73716">
        <w:rPr>
          <w:rFonts w:asciiTheme="minorHAnsi" w:hAnsiTheme="minorHAnsi" w:cstheme="minorHAnsi"/>
          <w:bCs/>
          <w:szCs w:val="23"/>
          <w:lang w:val="pl-PL"/>
        </w:rPr>
        <w:t xml:space="preserve"> </w:t>
      </w:r>
      <w:r w:rsidR="004E49E3">
        <w:rPr>
          <w:rFonts w:asciiTheme="minorHAnsi" w:hAnsiTheme="minorHAnsi" w:cstheme="minorHAnsi"/>
          <w:bCs/>
          <w:szCs w:val="23"/>
          <w:lang w:val="pl-PL"/>
        </w:rPr>
        <w:t>-</w:t>
      </w:r>
      <w:r w:rsidRPr="00C73716">
        <w:rPr>
          <w:rFonts w:asciiTheme="minorHAnsi" w:hAnsiTheme="minorHAnsi" w:cstheme="minorHAnsi"/>
          <w:bCs/>
          <w:szCs w:val="23"/>
          <w:lang w:val="pl-PL"/>
        </w:rPr>
        <w:t xml:space="preserve"> pamiętajmy, że dziecko uczy się</w:t>
      </w:r>
      <w:r w:rsidR="00BA3EED">
        <w:rPr>
          <w:rFonts w:asciiTheme="minorHAnsi" w:hAnsiTheme="minorHAnsi" w:cstheme="minorHAnsi"/>
          <w:bCs/>
          <w:szCs w:val="23"/>
          <w:lang w:val="pl-PL"/>
        </w:rPr>
        <w:t xml:space="preserve">, </w:t>
      </w:r>
      <w:r w:rsidRPr="00C73716">
        <w:rPr>
          <w:rFonts w:asciiTheme="minorHAnsi" w:hAnsiTheme="minorHAnsi" w:cstheme="minorHAnsi"/>
          <w:bCs/>
          <w:szCs w:val="23"/>
          <w:lang w:val="pl-PL"/>
        </w:rPr>
        <w:t>obserw</w:t>
      </w:r>
      <w:r w:rsidR="00BA3EED">
        <w:rPr>
          <w:rFonts w:asciiTheme="minorHAnsi" w:hAnsiTheme="minorHAnsi" w:cstheme="minorHAnsi"/>
          <w:bCs/>
          <w:szCs w:val="23"/>
          <w:lang w:val="pl-PL"/>
        </w:rPr>
        <w:t>ując zachowanie dorosłych</w:t>
      </w:r>
      <w:r w:rsidRPr="00C73716">
        <w:rPr>
          <w:rFonts w:asciiTheme="minorHAnsi" w:hAnsiTheme="minorHAnsi" w:cstheme="minorHAnsi"/>
          <w:bCs/>
          <w:szCs w:val="23"/>
          <w:lang w:val="pl-PL"/>
        </w:rPr>
        <w:t>, i nie chodzi tylko o naukę mówienia, samoobsług</w:t>
      </w:r>
      <w:r w:rsidR="00296E7F">
        <w:rPr>
          <w:rFonts w:asciiTheme="minorHAnsi" w:hAnsiTheme="minorHAnsi" w:cstheme="minorHAnsi"/>
          <w:bCs/>
          <w:szCs w:val="23"/>
          <w:lang w:val="pl-PL"/>
        </w:rPr>
        <w:t>ę</w:t>
      </w:r>
      <w:r w:rsidRPr="00C73716">
        <w:rPr>
          <w:rFonts w:asciiTheme="minorHAnsi" w:hAnsiTheme="minorHAnsi" w:cstheme="minorHAnsi"/>
          <w:bCs/>
          <w:szCs w:val="23"/>
          <w:lang w:val="pl-PL"/>
        </w:rPr>
        <w:t xml:space="preserve"> czy</w:t>
      </w:r>
      <w:r w:rsidR="00861929">
        <w:rPr>
          <w:rFonts w:asciiTheme="minorHAnsi" w:hAnsiTheme="minorHAnsi" w:cstheme="minorHAnsi"/>
          <w:bCs/>
          <w:szCs w:val="23"/>
          <w:lang w:val="pl-PL"/>
        </w:rPr>
        <w:t> </w:t>
      </w:r>
      <w:r w:rsidRPr="00C73716">
        <w:rPr>
          <w:rFonts w:asciiTheme="minorHAnsi" w:hAnsiTheme="minorHAnsi" w:cstheme="minorHAnsi"/>
          <w:bCs/>
          <w:szCs w:val="23"/>
          <w:lang w:val="pl-PL"/>
        </w:rPr>
        <w:t>wykonywani</w:t>
      </w:r>
      <w:r w:rsidR="00296E7F">
        <w:rPr>
          <w:rFonts w:asciiTheme="minorHAnsi" w:hAnsiTheme="minorHAnsi" w:cstheme="minorHAnsi"/>
          <w:bCs/>
          <w:szCs w:val="23"/>
          <w:lang w:val="pl-PL"/>
        </w:rPr>
        <w:t>e</w:t>
      </w:r>
      <w:r w:rsidRPr="00C73716">
        <w:rPr>
          <w:rFonts w:asciiTheme="minorHAnsi" w:hAnsiTheme="minorHAnsi" w:cstheme="minorHAnsi"/>
          <w:bCs/>
          <w:szCs w:val="23"/>
          <w:lang w:val="pl-PL"/>
        </w:rPr>
        <w:t xml:space="preserve"> swoich obowiązków. Bardzo istotne </w:t>
      </w:r>
      <w:r w:rsidR="00BA3EED">
        <w:rPr>
          <w:rFonts w:asciiTheme="minorHAnsi" w:hAnsiTheme="minorHAnsi" w:cstheme="minorHAnsi"/>
          <w:bCs/>
          <w:szCs w:val="23"/>
          <w:lang w:val="pl-PL"/>
        </w:rPr>
        <w:t>jest</w:t>
      </w:r>
      <w:r w:rsidRPr="00C73716">
        <w:rPr>
          <w:rFonts w:asciiTheme="minorHAnsi" w:hAnsiTheme="minorHAnsi" w:cstheme="minorHAnsi"/>
          <w:bCs/>
          <w:szCs w:val="23"/>
          <w:lang w:val="pl-PL"/>
        </w:rPr>
        <w:t xml:space="preserve"> również</w:t>
      </w:r>
      <w:r w:rsidR="00BA3EED">
        <w:rPr>
          <w:rFonts w:asciiTheme="minorHAnsi" w:hAnsiTheme="minorHAnsi" w:cstheme="minorHAnsi"/>
          <w:bCs/>
          <w:szCs w:val="23"/>
          <w:lang w:val="pl-PL"/>
        </w:rPr>
        <w:t xml:space="preserve"> nastawienie</w:t>
      </w:r>
      <w:r w:rsidRPr="00C73716">
        <w:rPr>
          <w:rFonts w:asciiTheme="minorHAnsi" w:hAnsiTheme="minorHAnsi" w:cstheme="minorHAnsi"/>
          <w:bCs/>
          <w:szCs w:val="23"/>
          <w:lang w:val="pl-PL"/>
        </w:rPr>
        <w:t xml:space="preserve"> rodziców oraz ich podejście do obowiązków, odpoczynku i przyjemności. Jeśli więc mama czy tata nie potrafią odpuszczać i podchodzą do wszystkiego nadmiernie ambicjonalnie</w:t>
      </w:r>
      <w:r w:rsidR="00BA3EED">
        <w:rPr>
          <w:rFonts w:asciiTheme="minorHAnsi" w:hAnsiTheme="minorHAnsi" w:cstheme="minorHAnsi"/>
          <w:bCs/>
          <w:szCs w:val="23"/>
          <w:lang w:val="pl-PL"/>
        </w:rPr>
        <w:t>,</w:t>
      </w:r>
      <w:r w:rsidRPr="00C73716">
        <w:rPr>
          <w:rFonts w:asciiTheme="minorHAnsi" w:hAnsiTheme="minorHAnsi" w:cstheme="minorHAnsi"/>
          <w:bCs/>
          <w:szCs w:val="23"/>
          <w:lang w:val="pl-PL"/>
        </w:rPr>
        <w:t xml:space="preserve"> to tak</w:t>
      </w:r>
      <w:r w:rsidR="00BA3EED">
        <w:rPr>
          <w:rFonts w:asciiTheme="minorHAnsi" w:hAnsiTheme="minorHAnsi" w:cstheme="minorHAnsi"/>
          <w:bCs/>
          <w:szCs w:val="23"/>
          <w:lang w:val="pl-PL"/>
        </w:rPr>
        <w:t>ą postawę przejmą ich dzieci. Podobnie jest z</w:t>
      </w:r>
      <w:r w:rsidRPr="00C73716">
        <w:rPr>
          <w:rFonts w:asciiTheme="minorHAnsi" w:hAnsiTheme="minorHAnsi" w:cstheme="minorHAnsi"/>
          <w:bCs/>
          <w:szCs w:val="23"/>
          <w:lang w:val="pl-PL"/>
        </w:rPr>
        <w:t xml:space="preserve"> wybaczaniem sobie błędów czy dawaniem</w:t>
      </w:r>
      <w:r w:rsidR="00296E7F">
        <w:rPr>
          <w:rFonts w:asciiTheme="minorHAnsi" w:hAnsiTheme="minorHAnsi" w:cstheme="minorHAnsi"/>
          <w:bCs/>
          <w:szCs w:val="23"/>
          <w:lang w:val="pl-PL"/>
        </w:rPr>
        <w:t xml:space="preserve"> </w:t>
      </w:r>
      <w:r w:rsidRPr="00C73716">
        <w:rPr>
          <w:rFonts w:asciiTheme="minorHAnsi" w:hAnsiTheme="minorHAnsi" w:cstheme="minorHAnsi"/>
          <w:bCs/>
          <w:szCs w:val="23"/>
          <w:lang w:val="pl-PL"/>
        </w:rPr>
        <w:t>prawa do porażek. Dlatego najlepsz</w:t>
      </w:r>
      <w:r w:rsidR="00BA3EED">
        <w:rPr>
          <w:rFonts w:asciiTheme="minorHAnsi" w:hAnsiTheme="minorHAnsi" w:cstheme="minorHAnsi"/>
          <w:bCs/>
          <w:szCs w:val="23"/>
          <w:lang w:val="pl-PL"/>
        </w:rPr>
        <w:t>e</w:t>
      </w:r>
      <w:r w:rsidRPr="00C73716">
        <w:rPr>
          <w:rFonts w:asciiTheme="minorHAnsi" w:hAnsiTheme="minorHAnsi" w:cstheme="minorHAnsi"/>
          <w:bCs/>
          <w:szCs w:val="23"/>
          <w:lang w:val="pl-PL"/>
        </w:rPr>
        <w:t xml:space="preserve"> co można zrobić dla swojego dziecka</w:t>
      </w:r>
      <w:r w:rsidR="00BA3EED">
        <w:rPr>
          <w:rFonts w:asciiTheme="minorHAnsi" w:hAnsiTheme="minorHAnsi" w:cstheme="minorHAnsi"/>
          <w:bCs/>
          <w:szCs w:val="23"/>
          <w:lang w:val="pl-PL"/>
        </w:rPr>
        <w:t>,</w:t>
      </w:r>
      <w:r w:rsidRPr="00C73716">
        <w:rPr>
          <w:rFonts w:asciiTheme="minorHAnsi" w:hAnsiTheme="minorHAnsi" w:cstheme="minorHAnsi"/>
          <w:bCs/>
          <w:szCs w:val="23"/>
          <w:lang w:val="pl-PL"/>
        </w:rPr>
        <w:t xml:space="preserve"> to zacząć traktować samego siebie lepiej.</w:t>
      </w:r>
    </w:p>
    <w:p w14:paraId="6E6AA81F" w14:textId="5FB503F0" w:rsidR="005157B2" w:rsidRDefault="005B2C3B" w:rsidP="009F6928">
      <w:pPr>
        <w:pStyle w:val="Akapitzlist"/>
        <w:numPr>
          <w:ilvl w:val="0"/>
          <w:numId w:val="12"/>
        </w:numPr>
        <w:spacing w:after="0"/>
        <w:rPr>
          <w:rFonts w:asciiTheme="minorHAnsi" w:hAnsiTheme="minorHAnsi" w:cstheme="minorHAnsi"/>
          <w:bCs/>
          <w:szCs w:val="23"/>
          <w:lang w:val="pl-PL"/>
        </w:rPr>
      </w:pPr>
      <w:r w:rsidRPr="00BA3EED">
        <w:rPr>
          <w:rFonts w:asciiTheme="minorHAnsi" w:hAnsiTheme="minorHAnsi" w:cstheme="minorHAnsi"/>
          <w:b/>
          <w:szCs w:val="23"/>
          <w:lang w:val="pl-PL"/>
        </w:rPr>
        <w:t>Coś dla innych</w:t>
      </w:r>
      <w:r w:rsidRPr="00BA3EED">
        <w:rPr>
          <w:rFonts w:asciiTheme="minorHAnsi" w:hAnsiTheme="minorHAnsi" w:cstheme="minorHAnsi"/>
          <w:bCs/>
          <w:szCs w:val="23"/>
          <w:lang w:val="pl-PL"/>
        </w:rPr>
        <w:t xml:space="preserve"> </w:t>
      </w:r>
      <w:r w:rsidR="005157B2">
        <w:rPr>
          <w:rFonts w:asciiTheme="minorHAnsi" w:hAnsiTheme="minorHAnsi" w:cstheme="minorHAnsi"/>
          <w:bCs/>
          <w:szCs w:val="23"/>
          <w:lang w:val="pl-PL"/>
        </w:rPr>
        <w:t>-</w:t>
      </w:r>
      <w:r w:rsidRPr="00BA3EED">
        <w:rPr>
          <w:rFonts w:asciiTheme="minorHAnsi" w:hAnsiTheme="minorHAnsi" w:cstheme="minorHAnsi"/>
          <w:bCs/>
          <w:szCs w:val="23"/>
          <w:lang w:val="pl-PL"/>
        </w:rPr>
        <w:t xml:space="preserve"> </w:t>
      </w:r>
      <w:r w:rsidR="00BA3EED">
        <w:rPr>
          <w:rFonts w:asciiTheme="minorHAnsi" w:hAnsiTheme="minorHAnsi" w:cstheme="minorHAnsi"/>
          <w:bCs/>
          <w:szCs w:val="23"/>
          <w:lang w:val="pl-PL"/>
        </w:rPr>
        <w:t>Ś</w:t>
      </w:r>
      <w:r w:rsidRPr="00BA3EED">
        <w:rPr>
          <w:rFonts w:asciiTheme="minorHAnsi" w:hAnsiTheme="minorHAnsi" w:cstheme="minorHAnsi"/>
          <w:bCs/>
          <w:szCs w:val="23"/>
          <w:lang w:val="pl-PL"/>
        </w:rPr>
        <w:t>wi</w:t>
      </w:r>
      <w:r w:rsidR="00BA3EED">
        <w:rPr>
          <w:rFonts w:asciiTheme="minorHAnsi" w:hAnsiTheme="minorHAnsi" w:cstheme="minorHAnsi"/>
          <w:bCs/>
          <w:szCs w:val="23"/>
          <w:lang w:val="pl-PL"/>
        </w:rPr>
        <w:t xml:space="preserve">ęta </w:t>
      </w:r>
      <w:r w:rsidRPr="00BA3EED">
        <w:rPr>
          <w:rFonts w:asciiTheme="minorHAnsi" w:hAnsiTheme="minorHAnsi" w:cstheme="minorHAnsi"/>
          <w:bCs/>
          <w:szCs w:val="23"/>
          <w:lang w:val="pl-PL"/>
        </w:rPr>
        <w:t>to czas</w:t>
      </w:r>
      <w:r w:rsidR="00BA3EED">
        <w:rPr>
          <w:rFonts w:asciiTheme="minorHAnsi" w:hAnsiTheme="minorHAnsi" w:cstheme="minorHAnsi"/>
          <w:bCs/>
          <w:szCs w:val="23"/>
          <w:lang w:val="pl-PL"/>
        </w:rPr>
        <w:t>,</w:t>
      </w:r>
      <w:r w:rsidRPr="00BA3EED">
        <w:rPr>
          <w:rFonts w:asciiTheme="minorHAnsi" w:hAnsiTheme="minorHAnsi" w:cstheme="minorHAnsi"/>
          <w:bCs/>
          <w:szCs w:val="23"/>
          <w:lang w:val="pl-PL"/>
        </w:rPr>
        <w:t xml:space="preserve"> kiedy myślimy zarówno o bliskich,</w:t>
      </w:r>
      <w:r w:rsidR="00BA3EED">
        <w:rPr>
          <w:rFonts w:asciiTheme="minorHAnsi" w:hAnsiTheme="minorHAnsi" w:cstheme="minorHAnsi"/>
          <w:bCs/>
          <w:szCs w:val="23"/>
          <w:lang w:val="pl-PL"/>
        </w:rPr>
        <w:t xml:space="preserve"> </w:t>
      </w:r>
      <w:r w:rsidRPr="00BA3EED">
        <w:rPr>
          <w:rFonts w:asciiTheme="minorHAnsi" w:hAnsiTheme="minorHAnsi" w:cstheme="minorHAnsi"/>
          <w:bCs/>
          <w:szCs w:val="23"/>
          <w:lang w:val="pl-PL"/>
        </w:rPr>
        <w:t xml:space="preserve">jak i o </w:t>
      </w:r>
      <w:r w:rsidR="00BA3EED">
        <w:rPr>
          <w:rFonts w:asciiTheme="minorHAnsi" w:hAnsiTheme="minorHAnsi" w:cstheme="minorHAnsi"/>
          <w:bCs/>
          <w:szCs w:val="23"/>
          <w:lang w:val="pl-PL"/>
        </w:rPr>
        <w:t xml:space="preserve">dalszych nam, </w:t>
      </w:r>
      <w:r w:rsidRPr="00BA3EED">
        <w:rPr>
          <w:rFonts w:asciiTheme="minorHAnsi" w:hAnsiTheme="minorHAnsi" w:cstheme="minorHAnsi"/>
          <w:bCs/>
          <w:szCs w:val="23"/>
          <w:lang w:val="pl-PL"/>
        </w:rPr>
        <w:t>potrzebujących osobach. Warto więc zastanowić się</w:t>
      </w:r>
      <w:r w:rsidR="00BA3EED">
        <w:rPr>
          <w:rFonts w:asciiTheme="minorHAnsi" w:hAnsiTheme="minorHAnsi" w:cstheme="minorHAnsi"/>
          <w:bCs/>
          <w:szCs w:val="23"/>
          <w:lang w:val="pl-PL"/>
        </w:rPr>
        <w:t>,</w:t>
      </w:r>
      <w:r w:rsidRPr="00BA3EED">
        <w:rPr>
          <w:rFonts w:asciiTheme="minorHAnsi" w:hAnsiTheme="minorHAnsi" w:cstheme="minorHAnsi"/>
          <w:bCs/>
          <w:szCs w:val="23"/>
          <w:lang w:val="pl-PL"/>
        </w:rPr>
        <w:t xml:space="preserve"> co chcielibyśmy zrobić</w:t>
      </w:r>
      <w:r w:rsidR="00BA3EED">
        <w:rPr>
          <w:rFonts w:asciiTheme="minorHAnsi" w:hAnsiTheme="minorHAnsi" w:cstheme="minorHAnsi"/>
          <w:bCs/>
          <w:szCs w:val="23"/>
          <w:lang w:val="pl-PL"/>
        </w:rPr>
        <w:t xml:space="preserve">, aby innym ludziom było miło i by czuli, że o nich myślimy. Razem z dzieckiem </w:t>
      </w:r>
      <w:r w:rsidRPr="00BA3EED">
        <w:rPr>
          <w:rFonts w:asciiTheme="minorHAnsi" w:hAnsiTheme="minorHAnsi" w:cstheme="minorHAnsi"/>
          <w:bCs/>
          <w:szCs w:val="23"/>
          <w:lang w:val="pl-PL"/>
        </w:rPr>
        <w:t xml:space="preserve">można wypisać wspólnie kartki świąteczne i wybrać się </w:t>
      </w:r>
      <w:r w:rsidR="005157B2">
        <w:rPr>
          <w:rFonts w:asciiTheme="minorHAnsi" w:hAnsiTheme="minorHAnsi" w:cstheme="minorHAnsi"/>
          <w:bCs/>
          <w:szCs w:val="23"/>
          <w:lang w:val="pl-PL"/>
        </w:rPr>
        <w:t>na pocztę. D</w:t>
      </w:r>
      <w:r w:rsidRPr="00BA3EED">
        <w:rPr>
          <w:rFonts w:asciiTheme="minorHAnsi" w:hAnsiTheme="minorHAnsi" w:cstheme="minorHAnsi"/>
          <w:bCs/>
          <w:szCs w:val="23"/>
          <w:lang w:val="pl-PL"/>
        </w:rPr>
        <w:t xml:space="preserve">la wielu </w:t>
      </w:r>
      <w:r w:rsidR="00296E7F">
        <w:rPr>
          <w:rFonts w:asciiTheme="minorHAnsi" w:hAnsiTheme="minorHAnsi" w:cstheme="minorHAnsi"/>
          <w:bCs/>
          <w:szCs w:val="23"/>
          <w:lang w:val="pl-PL"/>
        </w:rPr>
        <w:t>maluchów</w:t>
      </w:r>
      <w:r w:rsidRPr="00BA3EED">
        <w:rPr>
          <w:rFonts w:asciiTheme="minorHAnsi" w:hAnsiTheme="minorHAnsi" w:cstheme="minorHAnsi"/>
          <w:bCs/>
          <w:szCs w:val="23"/>
          <w:lang w:val="pl-PL"/>
        </w:rPr>
        <w:t xml:space="preserve"> może być to naprawdę ekscytujące wydarzenie</w:t>
      </w:r>
      <w:r w:rsidR="005157B2">
        <w:rPr>
          <w:rFonts w:asciiTheme="minorHAnsi" w:hAnsiTheme="minorHAnsi" w:cstheme="minorHAnsi"/>
          <w:bCs/>
          <w:szCs w:val="23"/>
          <w:lang w:val="pl-PL"/>
        </w:rPr>
        <w:t xml:space="preserve">. Można </w:t>
      </w:r>
      <w:r w:rsidRPr="00BA3EED">
        <w:rPr>
          <w:rFonts w:asciiTheme="minorHAnsi" w:hAnsiTheme="minorHAnsi" w:cstheme="minorHAnsi"/>
          <w:bCs/>
          <w:szCs w:val="23"/>
          <w:lang w:val="pl-PL"/>
        </w:rPr>
        <w:t>przygotować paczki dla potrzebujących, upiec pierniczki i</w:t>
      </w:r>
      <w:r w:rsidR="00861929">
        <w:rPr>
          <w:rFonts w:asciiTheme="minorHAnsi" w:hAnsiTheme="minorHAnsi" w:cstheme="minorHAnsi"/>
          <w:bCs/>
          <w:szCs w:val="23"/>
          <w:lang w:val="pl-PL"/>
        </w:rPr>
        <w:t> </w:t>
      </w:r>
      <w:r w:rsidRPr="00BA3EED">
        <w:rPr>
          <w:rFonts w:asciiTheme="minorHAnsi" w:hAnsiTheme="minorHAnsi" w:cstheme="minorHAnsi"/>
          <w:bCs/>
          <w:szCs w:val="23"/>
          <w:lang w:val="pl-PL"/>
        </w:rPr>
        <w:t xml:space="preserve">obdarować nimi sąsiadów, nauczycieli </w:t>
      </w:r>
      <w:r w:rsidR="005157B2">
        <w:rPr>
          <w:rFonts w:asciiTheme="minorHAnsi" w:hAnsiTheme="minorHAnsi" w:cstheme="minorHAnsi"/>
          <w:bCs/>
          <w:szCs w:val="23"/>
          <w:lang w:val="pl-PL"/>
        </w:rPr>
        <w:t>lub</w:t>
      </w:r>
      <w:r w:rsidRPr="00BA3EED">
        <w:rPr>
          <w:rFonts w:asciiTheme="minorHAnsi" w:hAnsiTheme="minorHAnsi" w:cstheme="minorHAnsi"/>
          <w:bCs/>
          <w:szCs w:val="23"/>
          <w:lang w:val="pl-PL"/>
        </w:rPr>
        <w:t xml:space="preserve"> inne osoby, z którymi </w:t>
      </w:r>
      <w:r w:rsidR="005157B2">
        <w:rPr>
          <w:rFonts w:asciiTheme="minorHAnsi" w:hAnsiTheme="minorHAnsi" w:cstheme="minorHAnsi"/>
          <w:bCs/>
          <w:szCs w:val="23"/>
          <w:lang w:val="pl-PL"/>
        </w:rPr>
        <w:t xml:space="preserve">dziecko ma </w:t>
      </w:r>
      <w:r w:rsidRPr="00BA3EED">
        <w:rPr>
          <w:rFonts w:asciiTheme="minorHAnsi" w:hAnsiTheme="minorHAnsi" w:cstheme="minorHAnsi"/>
          <w:bCs/>
          <w:szCs w:val="23"/>
          <w:lang w:val="pl-PL"/>
        </w:rPr>
        <w:t>kontakt.</w:t>
      </w:r>
      <w:r w:rsidR="005157B2">
        <w:rPr>
          <w:rFonts w:asciiTheme="minorHAnsi" w:hAnsiTheme="minorHAnsi" w:cstheme="minorHAnsi"/>
          <w:bCs/>
          <w:szCs w:val="23"/>
          <w:lang w:val="pl-PL"/>
        </w:rPr>
        <w:t xml:space="preserve"> To</w:t>
      </w:r>
      <w:r w:rsidR="00861929">
        <w:rPr>
          <w:rFonts w:asciiTheme="minorHAnsi" w:hAnsiTheme="minorHAnsi" w:cstheme="minorHAnsi"/>
          <w:bCs/>
          <w:szCs w:val="23"/>
          <w:lang w:val="pl-PL"/>
        </w:rPr>
        <w:t> </w:t>
      </w:r>
      <w:r w:rsidR="005157B2">
        <w:rPr>
          <w:rFonts w:asciiTheme="minorHAnsi" w:hAnsiTheme="minorHAnsi" w:cstheme="minorHAnsi"/>
          <w:bCs/>
          <w:szCs w:val="23"/>
          <w:lang w:val="pl-PL"/>
        </w:rPr>
        <w:t>pokaże mu, jak budować i dbać o relacje, oraz dlaczego warto czasem zrobić coś dla innych.</w:t>
      </w:r>
    </w:p>
    <w:p w14:paraId="02B47F0A" w14:textId="4048A4AA" w:rsidR="0053360E" w:rsidRDefault="005B2C3B" w:rsidP="0053360E">
      <w:pPr>
        <w:pStyle w:val="Akapitzlist"/>
        <w:numPr>
          <w:ilvl w:val="0"/>
          <w:numId w:val="12"/>
        </w:numPr>
        <w:spacing w:before="120" w:after="120"/>
        <w:rPr>
          <w:rFonts w:asciiTheme="minorHAnsi" w:hAnsiTheme="minorHAnsi" w:cstheme="minorHAnsi"/>
          <w:bCs/>
          <w:szCs w:val="23"/>
          <w:lang w:val="pl-PL"/>
        </w:rPr>
      </w:pPr>
      <w:r w:rsidRPr="005157B2">
        <w:rPr>
          <w:rFonts w:asciiTheme="minorHAnsi" w:hAnsiTheme="minorHAnsi" w:cstheme="minorHAnsi"/>
          <w:b/>
          <w:szCs w:val="23"/>
          <w:lang w:val="pl-PL"/>
        </w:rPr>
        <w:t>Spacer szlakiem świątecznych dekoracji</w:t>
      </w:r>
      <w:r w:rsidRPr="005157B2">
        <w:rPr>
          <w:rFonts w:asciiTheme="minorHAnsi" w:hAnsiTheme="minorHAnsi" w:cstheme="minorHAnsi"/>
          <w:bCs/>
          <w:szCs w:val="23"/>
          <w:lang w:val="pl-PL"/>
        </w:rPr>
        <w:t xml:space="preserve"> </w:t>
      </w:r>
      <w:r w:rsidR="005157B2">
        <w:rPr>
          <w:rFonts w:asciiTheme="minorHAnsi" w:hAnsiTheme="minorHAnsi" w:cstheme="minorHAnsi"/>
          <w:bCs/>
          <w:szCs w:val="23"/>
          <w:lang w:val="pl-PL"/>
        </w:rPr>
        <w:t>-</w:t>
      </w:r>
      <w:r w:rsidRPr="005157B2">
        <w:rPr>
          <w:rFonts w:asciiTheme="minorHAnsi" w:hAnsiTheme="minorHAnsi" w:cstheme="minorHAnsi"/>
          <w:bCs/>
          <w:szCs w:val="23"/>
          <w:lang w:val="pl-PL"/>
        </w:rPr>
        <w:t xml:space="preserve"> wiele domów, sklepów i ulic ma już przygotowane cudowne</w:t>
      </w:r>
      <w:r w:rsidR="0053360E">
        <w:rPr>
          <w:rFonts w:asciiTheme="minorHAnsi" w:hAnsiTheme="minorHAnsi" w:cstheme="minorHAnsi"/>
          <w:bCs/>
          <w:szCs w:val="23"/>
          <w:lang w:val="pl-PL"/>
        </w:rPr>
        <w:t>, kolorowe</w:t>
      </w:r>
      <w:r w:rsidRPr="005157B2">
        <w:rPr>
          <w:rFonts w:asciiTheme="minorHAnsi" w:hAnsiTheme="minorHAnsi" w:cstheme="minorHAnsi"/>
          <w:bCs/>
          <w:szCs w:val="23"/>
          <w:lang w:val="pl-PL"/>
        </w:rPr>
        <w:t xml:space="preserve"> dekoracje</w:t>
      </w:r>
      <w:r w:rsidR="0053360E">
        <w:rPr>
          <w:rFonts w:asciiTheme="minorHAnsi" w:hAnsiTheme="minorHAnsi" w:cstheme="minorHAnsi"/>
          <w:bCs/>
          <w:szCs w:val="23"/>
          <w:lang w:val="pl-PL"/>
        </w:rPr>
        <w:t xml:space="preserve"> świąteczne</w:t>
      </w:r>
      <w:r w:rsidRPr="005157B2">
        <w:rPr>
          <w:rFonts w:asciiTheme="minorHAnsi" w:hAnsiTheme="minorHAnsi" w:cstheme="minorHAnsi"/>
          <w:bCs/>
          <w:szCs w:val="23"/>
          <w:lang w:val="pl-PL"/>
        </w:rPr>
        <w:t>, warto więc wybrać się na</w:t>
      </w:r>
      <w:r w:rsidR="00861929">
        <w:rPr>
          <w:rFonts w:asciiTheme="minorHAnsi" w:hAnsiTheme="minorHAnsi" w:cstheme="minorHAnsi"/>
          <w:bCs/>
          <w:szCs w:val="23"/>
          <w:lang w:val="pl-PL"/>
        </w:rPr>
        <w:t> </w:t>
      </w:r>
      <w:r w:rsidRPr="005157B2">
        <w:rPr>
          <w:rFonts w:asciiTheme="minorHAnsi" w:hAnsiTheme="minorHAnsi" w:cstheme="minorHAnsi"/>
          <w:bCs/>
          <w:szCs w:val="23"/>
          <w:lang w:val="pl-PL"/>
        </w:rPr>
        <w:t>wycieczkę</w:t>
      </w:r>
      <w:r w:rsidR="005157B2">
        <w:rPr>
          <w:rFonts w:asciiTheme="minorHAnsi" w:hAnsiTheme="minorHAnsi" w:cstheme="minorHAnsi"/>
          <w:bCs/>
          <w:szCs w:val="23"/>
          <w:lang w:val="pl-PL"/>
        </w:rPr>
        <w:t xml:space="preserve"> </w:t>
      </w:r>
      <w:r w:rsidR="0053360E">
        <w:rPr>
          <w:rFonts w:asciiTheme="minorHAnsi" w:hAnsiTheme="minorHAnsi" w:cstheme="minorHAnsi"/>
          <w:bCs/>
          <w:szCs w:val="23"/>
          <w:lang w:val="pl-PL"/>
        </w:rPr>
        <w:t xml:space="preserve">z dzieckiem </w:t>
      </w:r>
      <w:r w:rsidR="005157B2">
        <w:rPr>
          <w:rFonts w:asciiTheme="minorHAnsi" w:hAnsiTheme="minorHAnsi" w:cstheme="minorHAnsi"/>
          <w:bCs/>
          <w:szCs w:val="23"/>
          <w:lang w:val="pl-PL"/>
        </w:rPr>
        <w:t>-</w:t>
      </w:r>
      <w:r w:rsidRPr="005157B2">
        <w:rPr>
          <w:rFonts w:asciiTheme="minorHAnsi" w:hAnsiTheme="minorHAnsi" w:cstheme="minorHAnsi"/>
          <w:bCs/>
          <w:szCs w:val="23"/>
          <w:lang w:val="pl-PL"/>
        </w:rPr>
        <w:t xml:space="preserve"> piechotą </w:t>
      </w:r>
      <w:r w:rsidR="005157B2">
        <w:rPr>
          <w:rFonts w:asciiTheme="minorHAnsi" w:hAnsiTheme="minorHAnsi" w:cstheme="minorHAnsi"/>
          <w:bCs/>
          <w:szCs w:val="23"/>
          <w:lang w:val="pl-PL"/>
        </w:rPr>
        <w:t>lub</w:t>
      </w:r>
      <w:r w:rsidRPr="005157B2">
        <w:rPr>
          <w:rFonts w:asciiTheme="minorHAnsi" w:hAnsiTheme="minorHAnsi" w:cstheme="minorHAnsi"/>
          <w:bCs/>
          <w:szCs w:val="23"/>
          <w:lang w:val="pl-PL"/>
        </w:rPr>
        <w:t xml:space="preserve"> środkami komunikacji miejskiej</w:t>
      </w:r>
      <w:r w:rsidR="005157B2">
        <w:rPr>
          <w:rFonts w:asciiTheme="minorHAnsi" w:hAnsiTheme="minorHAnsi" w:cstheme="minorHAnsi"/>
          <w:bCs/>
          <w:szCs w:val="23"/>
          <w:lang w:val="pl-PL"/>
        </w:rPr>
        <w:t xml:space="preserve">. Dzięki </w:t>
      </w:r>
      <w:r w:rsidRPr="005157B2">
        <w:rPr>
          <w:rFonts w:asciiTheme="minorHAnsi" w:hAnsiTheme="minorHAnsi" w:cstheme="minorHAnsi"/>
          <w:bCs/>
          <w:szCs w:val="23"/>
          <w:lang w:val="pl-PL"/>
        </w:rPr>
        <w:t xml:space="preserve">temu </w:t>
      </w:r>
      <w:r w:rsidR="005157B2">
        <w:rPr>
          <w:rFonts w:asciiTheme="minorHAnsi" w:hAnsiTheme="minorHAnsi" w:cstheme="minorHAnsi"/>
          <w:bCs/>
          <w:szCs w:val="23"/>
          <w:lang w:val="pl-PL"/>
        </w:rPr>
        <w:t xml:space="preserve">wyprawa </w:t>
      </w:r>
      <w:r w:rsidRPr="005157B2">
        <w:rPr>
          <w:rFonts w:asciiTheme="minorHAnsi" w:hAnsiTheme="minorHAnsi" w:cstheme="minorHAnsi"/>
          <w:bCs/>
          <w:szCs w:val="23"/>
          <w:lang w:val="pl-PL"/>
        </w:rPr>
        <w:t>będzie nie tylko ciekaw</w:t>
      </w:r>
      <w:r w:rsidR="005157B2">
        <w:rPr>
          <w:rFonts w:asciiTheme="minorHAnsi" w:hAnsiTheme="minorHAnsi" w:cstheme="minorHAnsi"/>
          <w:bCs/>
          <w:szCs w:val="23"/>
          <w:lang w:val="pl-PL"/>
        </w:rPr>
        <w:t xml:space="preserve">a, </w:t>
      </w:r>
      <w:r w:rsidRPr="005157B2">
        <w:rPr>
          <w:rFonts w:asciiTheme="minorHAnsi" w:hAnsiTheme="minorHAnsi" w:cstheme="minorHAnsi"/>
          <w:bCs/>
          <w:szCs w:val="23"/>
          <w:lang w:val="pl-PL"/>
        </w:rPr>
        <w:t xml:space="preserve">ale </w:t>
      </w:r>
      <w:r w:rsidR="005157B2">
        <w:rPr>
          <w:rFonts w:asciiTheme="minorHAnsi" w:hAnsiTheme="minorHAnsi" w:cstheme="minorHAnsi"/>
          <w:bCs/>
          <w:szCs w:val="23"/>
          <w:lang w:val="pl-PL"/>
        </w:rPr>
        <w:t xml:space="preserve">też </w:t>
      </w:r>
      <w:r w:rsidRPr="005157B2">
        <w:rPr>
          <w:rFonts w:asciiTheme="minorHAnsi" w:hAnsiTheme="minorHAnsi" w:cstheme="minorHAnsi"/>
          <w:bCs/>
          <w:szCs w:val="23"/>
          <w:lang w:val="pl-PL"/>
        </w:rPr>
        <w:t>zdrow</w:t>
      </w:r>
      <w:r w:rsidR="005157B2">
        <w:rPr>
          <w:rFonts w:asciiTheme="minorHAnsi" w:hAnsiTheme="minorHAnsi" w:cstheme="minorHAnsi"/>
          <w:bCs/>
          <w:szCs w:val="23"/>
          <w:lang w:val="pl-PL"/>
        </w:rPr>
        <w:t>a</w:t>
      </w:r>
      <w:r w:rsidRPr="005157B2">
        <w:rPr>
          <w:rFonts w:asciiTheme="minorHAnsi" w:hAnsiTheme="minorHAnsi" w:cstheme="minorHAnsi"/>
          <w:bCs/>
          <w:szCs w:val="23"/>
          <w:lang w:val="pl-PL"/>
        </w:rPr>
        <w:t xml:space="preserve"> i ekologiczn</w:t>
      </w:r>
      <w:r w:rsidR="005157B2">
        <w:rPr>
          <w:rFonts w:asciiTheme="minorHAnsi" w:hAnsiTheme="minorHAnsi" w:cstheme="minorHAnsi"/>
          <w:bCs/>
          <w:szCs w:val="23"/>
          <w:lang w:val="pl-PL"/>
        </w:rPr>
        <w:t>a.</w:t>
      </w:r>
      <w:r w:rsidR="0053360E">
        <w:rPr>
          <w:rFonts w:asciiTheme="minorHAnsi" w:hAnsiTheme="minorHAnsi" w:cstheme="minorHAnsi"/>
          <w:bCs/>
          <w:szCs w:val="23"/>
          <w:lang w:val="pl-PL"/>
        </w:rPr>
        <w:t xml:space="preserve"> Dzieci uwielbiają mieniące się kolorami dekoracje, więc będzie to dla nich wspaniały czas spędzony razem. Na dodatek można poćwiczyć z maluchem nazwy kolorów.</w:t>
      </w:r>
    </w:p>
    <w:p w14:paraId="4747BA36" w14:textId="22A0791B" w:rsidR="005B2C3B" w:rsidRPr="0053360E" w:rsidRDefault="005B2C3B" w:rsidP="0053360E">
      <w:pPr>
        <w:pStyle w:val="Akapitzlist"/>
        <w:numPr>
          <w:ilvl w:val="0"/>
          <w:numId w:val="12"/>
        </w:numPr>
        <w:spacing w:before="120" w:after="120"/>
        <w:rPr>
          <w:rFonts w:asciiTheme="minorHAnsi" w:hAnsiTheme="minorHAnsi" w:cstheme="minorHAnsi"/>
          <w:bCs/>
          <w:szCs w:val="23"/>
          <w:lang w:val="pl-PL"/>
        </w:rPr>
      </w:pPr>
      <w:r w:rsidRPr="0053360E">
        <w:rPr>
          <w:rFonts w:asciiTheme="minorHAnsi" w:hAnsiTheme="minorHAnsi" w:cstheme="minorHAnsi"/>
          <w:b/>
          <w:szCs w:val="23"/>
          <w:lang w:val="pl-PL"/>
        </w:rPr>
        <w:lastRenderedPageBreak/>
        <w:t>Konkursy i rodzinne wyzwania</w:t>
      </w:r>
      <w:r w:rsidRPr="0053360E">
        <w:rPr>
          <w:rFonts w:asciiTheme="minorHAnsi" w:hAnsiTheme="minorHAnsi" w:cstheme="minorHAnsi"/>
          <w:bCs/>
          <w:szCs w:val="23"/>
          <w:lang w:val="pl-PL"/>
        </w:rPr>
        <w:t xml:space="preserve"> </w:t>
      </w:r>
      <w:r w:rsidR="003D57EF">
        <w:rPr>
          <w:rFonts w:asciiTheme="minorHAnsi" w:hAnsiTheme="minorHAnsi" w:cstheme="minorHAnsi"/>
          <w:bCs/>
          <w:szCs w:val="23"/>
          <w:lang w:val="pl-PL"/>
        </w:rPr>
        <w:t>- nie ma</w:t>
      </w:r>
      <w:r w:rsidRPr="0053360E">
        <w:rPr>
          <w:rFonts w:asciiTheme="minorHAnsi" w:hAnsiTheme="minorHAnsi" w:cstheme="minorHAnsi"/>
          <w:bCs/>
          <w:szCs w:val="23"/>
          <w:lang w:val="pl-PL"/>
        </w:rPr>
        <w:t xml:space="preserve"> </w:t>
      </w:r>
      <w:r w:rsidR="003D57EF">
        <w:rPr>
          <w:rFonts w:asciiTheme="minorHAnsi" w:hAnsiTheme="minorHAnsi" w:cstheme="minorHAnsi"/>
          <w:bCs/>
          <w:szCs w:val="23"/>
          <w:lang w:val="pl-PL"/>
        </w:rPr>
        <w:t>lepszego sposobu, by zinte</w:t>
      </w:r>
      <w:r w:rsidRPr="0053360E">
        <w:rPr>
          <w:rFonts w:asciiTheme="minorHAnsi" w:hAnsiTheme="minorHAnsi" w:cstheme="minorHAnsi"/>
          <w:bCs/>
          <w:szCs w:val="23"/>
          <w:lang w:val="pl-PL"/>
        </w:rPr>
        <w:t>grować rodzinę oraz zachęcić dzieci do wspólnej aktywności. Jakie mogą być rodzinne wyzwania? Na przykład konkurs na najdłuższy łańcuch, najśmieszniejszy pierniczek, najdziwniejszą minę uwiecznioną na zdjęciu lub stworzyć własną grę planszową.</w:t>
      </w:r>
      <w:r w:rsidR="003D57EF">
        <w:rPr>
          <w:rFonts w:asciiTheme="minorHAnsi" w:hAnsiTheme="minorHAnsi" w:cstheme="minorHAnsi"/>
          <w:bCs/>
          <w:szCs w:val="23"/>
          <w:lang w:val="pl-PL"/>
        </w:rPr>
        <w:t xml:space="preserve"> </w:t>
      </w:r>
      <w:r w:rsidR="00296E7F">
        <w:rPr>
          <w:rFonts w:asciiTheme="minorHAnsi" w:hAnsiTheme="minorHAnsi" w:cstheme="minorHAnsi"/>
          <w:bCs/>
          <w:szCs w:val="23"/>
          <w:lang w:val="pl-PL"/>
        </w:rPr>
        <w:t>Takie zadania dadzą wsz</w:t>
      </w:r>
      <w:r w:rsidR="006A13CF">
        <w:rPr>
          <w:rFonts w:asciiTheme="minorHAnsi" w:hAnsiTheme="minorHAnsi" w:cstheme="minorHAnsi"/>
          <w:bCs/>
          <w:szCs w:val="23"/>
          <w:lang w:val="pl-PL"/>
        </w:rPr>
        <w:t>ystkim członkom rodziny mnóstwo radości.</w:t>
      </w:r>
    </w:p>
    <w:p w14:paraId="3691EE95" w14:textId="77777777" w:rsidR="009B19B0" w:rsidRDefault="009B19B0" w:rsidP="000E1B6E">
      <w:pPr>
        <w:spacing w:after="115"/>
        <w:ind w:right="-7"/>
        <w:rPr>
          <w:rFonts w:asciiTheme="minorHAnsi" w:hAnsiTheme="minorHAnsi" w:cstheme="minorHAnsi"/>
          <w:szCs w:val="23"/>
          <w:lang w:val="pl-PL"/>
        </w:rPr>
      </w:pPr>
    </w:p>
    <w:p w14:paraId="2805198E" w14:textId="32DF2B6E" w:rsidR="00892F41" w:rsidRPr="005B2C3B" w:rsidRDefault="008F050B" w:rsidP="000E1B6E">
      <w:pPr>
        <w:spacing w:after="115"/>
        <w:ind w:right="-7"/>
        <w:rPr>
          <w:rFonts w:asciiTheme="minorHAnsi" w:hAnsiTheme="minorHAnsi" w:cstheme="minorHAnsi"/>
          <w:szCs w:val="23"/>
          <w:lang w:val="pl-PL"/>
        </w:rPr>
      </w:pPr>
      <w:r w:rsidRPr="00892F41">
        <w:rPr>
          <w:rFonts w:asciiTheme="minorHAnsi" w:hAnsiTheme="minorHAnsi" w:cstheme="minorHAnsi"/>
          <w:szCs w:val="23"/>
          <w:lang w:val="pl-PL"/>
        </w:rPr>
        <w:t>Więcej informacji:</w:t>
      </w:r>
      <w:r w:rsidR="009F6928">
        <w:rPr>
          <w:rFonts w:asciiTheme="minorHAnsi" w:hAnsiTheme="minorHAnsi" w:cstheme="minorHAnsi"/>
          <w:szCs w:val="23"/>
          <w:lang w:val="pl-PL"/>
        </w:rPr>
        <w:t xml:space="preserve"> </w:t>
      </w:r>
      <w:hyperlink r:id="rId8" w:history="1">
        <w:r w:rsidR="009F6928" w:rsidRPr="00B0599D">
          <w:rPr>
            <w:rStyle w:val="Hipercze"/>
            <w:rFonts w:asciiTheme="minorHAnsi" w:hAnsiTheme="minorHAnsi" w:cstheme="minorHAnsi"/>
            <w:b/>
            <w:szCs w:val="23"/>
            <w:lang w:val="pl-PL"/>
          </w:rPr>
          <w:t>www.czasrelacji.pl</w:t>
        </w:r>
      </w:hyperlink>
      <w:r w:rsidR="009F6928">
        <w:rPr>
          <w:rFonts w:asciiTheme="minorHAnsi" w:hAnsiTheme="minorHAnsi" w:cstheme="minorHAnsi"/>
          <w:b/>
          <w:szCs w:val="23"/>
          <w:lang w:val="pl-PL"/>
        </w:rPr>
        <w:t>,</w:t>
      </w:r>
      <w:hyperlink r:id="rId9">
        <w:r w:rsidRPr="00892F41">
          <w:rPr>
            <w:rFonts w:asciiTheme="minorHAnsi" w:hAnsiTheme="minorHAnsi" w:cstheme="minorHAnsi"/>
            <w:szCs w:val="23"/>
            <w:lang w:val="pl-PL"/>
          </w:rPr>
          <w:t xml:space="preserve"> </w:t>
        </w:r>
      </w:hyperlink>
      <w:hyperlink r:id="rId10" w:tgtFrame="_blank" w:history="1">
        <w:r w:rsidR="00892F41" w:rsidRPr="00892F41">
          <w:rPr>
            <w:rStyle w:val="Hipercze"/>
            <w:rFonts w:asciiTheme="minorHAnsi" w:hAnsiTheme="minorHAnsi" w:cstheme="minorHAnsi"/>
            <w:b/>
            <w:bCs/>
            <w:color w:val="3C61AA"/>
            <w:szCs w:val="23"/>
            <w:lang w:val="pl-PL"/>
          </w:rPr>
          <w:t>www.joannaweglarz.pl</w:t>
        </w:r>
      </w:hyperlink>
    </w:p>
    <w:p w14:paraId="5EF29BCA" w14:textId="417E5EBC" w:rsidR="00B459B7" w:rsidRPr="00892F41" w:rsidRDefault="008F050B" w:rsidP="000E1B6E">
      <w:pPr>
        <w:spacing w:after="115"/>
        <w:ind w:right="-7"/>
        <w:rPr>
          <w:rFonts w:asciiTheme="minorHAnsi" w:hAnsiTheme="minorHAnsi" w:cstheme="minorHAnsi"/>
          <w:szCs w:val="23"/>
          <w:lang w:val="pl-PL"/>
        </w:rPr>
      </w:pPr>
      <w:r w:rsidRPr="00892F41">
        <w:rPr>
          <w:rFonts w:asciiTheme="minorHAnsi" w:hAnsiTheme="minorHAnsi" w:cstheme="minorHAnsi"/>
          <w:b/>
          <w:szCs w:val="23"/>
          <w:lang w:val="pl-PL"/>
        </w:rPr>
        <w:t xml:space="preserve">Kontakt dla mediów:  </w:t>
      </w:r>
    </w:p>
    <w:p w14:paraId="1C4F829B" w14:textId="77777777" w:rsidR="00B459B7" w:rsidRPr="000A044A" w:rsidRDefault="008F050B">
      <w:pPr>
        <w:spacing w:after="97" w:line="259" w:lineRule="auto"/>
        <w:ind w:left="-5" w:hanging="10"/>
        <w:jc w:val="left"/>
        <w:rPr>
          <w:lang w:val="pl-PL"/>
        </w:rPr>
      </w:pPr>
      <w:r w:rsidRPr="000A044A">
        <w:rPr>
          <w:lang w:val="pl-PL"/>
        </w:rPr>
        <w:t xml:space="preserve">Agencja Face it, Joanna Owsianko, tel. 502 126 043, e-mail: </w:t>
      </w:r>
      <w:r w:rsidRPr="000A044A">
        <w:rPr>
          <w:sz w:val="22"/>
          <w:lang w:val="pl-PL"/>
        </w:rPr>
        <w:t>j.owsianko@agencjafaceit.pl</w:t>
      </w:r>
      <w:r w:rsidRPr="000A044A">
        <w:rPr>
          <w:lang w:val="pl-PL"/>
        </w:rPr>
        <w:t xml:space="preserve">  </w:t>
      </w:r>
    </w:p>
    <w:p w14:paraId="31522F34" w14:textId="292A3331" w:rsidR="00C8001F" w:rsidRPr="000A044A" w:rsidRDefault="008F050B">
      <w:pPr>
        <w:spacing w:after="97" w:line="259" w:lineRule="auto"/>
        <w:ind w:left="0" w:firstLine="0"/>
        <w:jc w:val="left"/>
        <w:rPr>
          <w:lang w:val="pl-PL"/>
        </w:rPr>
      </w:pPr>
      <w:r w:rsidRPr="000A044A">
        <w:rPr>
          <w:lang w:val="pl-PL"/>
        </w:rPr>
        <w:t xml:space="preserve"> </w:t>
      </w:r>
    </w:p>
    <w:p w14:paraId="77E721DD" w14:textId="5C6570E0" w:rsidR="00B459B7" w:rsidRPr="00750F6F" w:rsidRDefault="008F050B" w:rsidP="00EA4E5F">
      <w:pPr>
        <w:spacing w:after="160" w:line="259" w:lineRule="auto"/>
        <w:ind w:left="0" w:firstLine="0"/>
        <w:jc w:val="left"/>
        <w:rPr>
          <w:lang w:val="pl-PL"/>
        </w:rPr>
      </w:pPr>
      <w:r w:rsidRPr="00750F6F">
        <w:rPr>
          <w:lang w:val="pl-PL"/>
        </w:rPr>
        <w:t xml:space="preserve">-------------------------------------------------------------------------------------------------------------------------------- </w:t>
      </w:r>
    </w:p>
    <w:p w14:paraId="790B0E99" w14:textId="7A71D1BF" w:rsidR="00B459B7" w:rsidRPr="00750F6F" w:rsidRDefault="008F050B">
      <w:pPr>
        <w:ind w:left="0" w:right="-7" w:firstLine="0"/>
        <w:rPr>
          <w:lang w:val="pl-PL"/>
        </w:rPr>
      </w:pPr>
      <w:r w:rsidRPr="00750F6F">
        <w:rPr>
          <w:lang w:val="pl-PL"/>
        </w:rPr>
        <w:t>Joanna Węglarz - psycholog, specjalista psychologii klinicznej, wykładowca akademicki, trener i</w:t>
      </w:r>
      <w:r w:rsidR="00854BA2">
        <w:rPr>
          <w:lang w:val="pl-PL"/>
        </w:rPr>
        <w:t> </w:t>
      </w:r>
      <w:r w:rsidRPr="00750F6F">
        <w:rPr>
          <w:lang w:val="pl-PL"/>
        </w:rPr>
        <w:t>terapeuta EMDR, posiada ponad 17 lat doświadczenia w pracy z dziećmi, młodzieżą i osobami dorosłymi. Ukończyła studia podyplomowe na kierunkach: „Psychologia kliniczna” na AMG w</w:t>
      </w:r>
      <w:r w:rsidR="00854BA2">
        <w:rPr>
          <w:lang w:val="pl-PL"/>
        </w:rPr>
        <w:t> </w:t>
      </w:r>
      <w:r w:rsidRPr="00750F6F">
        <w:rPr>
          <w:lang w:val="pl-PL"/>
        </w:rPr>
        <w:t>Gdańsku, „Diagnoza i rehabilitacja neuropsychologiczna” na UMCS w Lublinie oraz „Organizacja i zarządzanie oświatą” na Uczelni Lingwistyczo-Technicznej w Świeciu. Stale rozwija swoje kompetencje poprzez udział w licznych szkoleniach, kursach i konferencjach takich jak m.in.: „Kurs podstaw psychoterapii - Elementarz psychoterapeuty”, „Dysleksja Rozwojowa”, „Elementarz psychoterapeuty”, „Podstawy wiedzy o neurorozwoju” „Diagnostyka FASD” , „Diagnoza neuropsychologiczna dzieci,” „Więź jako czynnik chroniący rozwój”, „Integracja odruchów dynamicznych i proksymalnych”, „Terapia Taktylna”, „ESDM stopień 1”, EMDR - 1 i 2 stopień, „Kurs Terapii Skoncentrowanej na rozwiązaniach stopień 1”. Jest także autorką wielu programów szkoleniowych oraz współautorką 3 książek „Mruczący Kotek. Zajęcia relaksacyjne dla przedszkolaków”, „Wspólna przygoda. Zestaw do prowadzenia umiejętności społecznych” oraz „Trening Umiejętności Społecznych dzieci i młodzieży Przewodnik dla tera</w:t>
      </w:r>
      <w:r w:rsidRPr="00750F6F">
        <w:rPr>
          <w:sz w:val="21"/>
          <w:lang w:val="pl-PL"/>
        </w:rPr>
        <w:t xml:space="preserve">peutów”. </w:t>
      </w:r>
    </w:p>
    <w:sectPr w:rsidR="00B459B7" w:rsidRPr="00750F6F">
      <w:headerReference w:type="even" r:id="rId11"/>
      <w:headerReference w:type="default" r:id="rId12"/>
      <w:headerReference w:type="first" r:id="rId13"/>
      <w:pgSz w:w="11906" w:h="16838"/>
      <w:pgMar w:top="297" w:right="1412" w:bottom="152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81C6" w14:textId="77777777" w:rsidR="009820F2" w:rsidRDefault="009820F2">
      <w:pPr>
        <w:spacing w:after="0"/>
      </w:pPr>
      <w:r>
        <w:separator/>
      </w:r>
    </w:p>
  </w:endnote>
  <w:endnote w:type="continuationSeparator" w:id="0">
    <w:p w14:paraId="47331258" w14:textId="77777777" w:rsidR="009820F2" w:rsidRDefault="009820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D3E1" w14:textId="77777777" w:rsidR="009820F2" w:rsidRDefault="009820F2">
      <w:pPr>
        <w:spacing w:after="0"/>
      </w:pPr>
      <w:r>
        <w:separator/>
      </w:r>
    </w:p>
  </w:footnote>
  <w:footnote w:type="continuationSeparator" w:id="0">
    <w:p w14:paraId="3AD5F910" w14:textId="77777777" w:rsidR="009820F2" w:rsidRDefault="009820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202E" w14:textId="77777777" w:rsidR="00B459B7" w:rsidRDefault="008F050B">
    <w:pPr>
      <w:spacing w:after="0" w:line="259" w:lineRule="auto"/>
      <w:ind w:left="-1416" w:right="6317" w:firstLine="0"/>
      <w:jc w:val="left"/>
    </w:pPr>
    <w:r>
      <w:rPr>
        <w:noProof/>
      </w:rPr>
      <w:drawing>
        <wp:anchor distT="0" distB="0" distL="114300" distR="114300" simplePos="0" relativeHeight="251658240" behindDoc="0" locked="0" layoutInCell="1" allowOverlap="0" wp14:anchorId="7ADB57B9" wp14:editId="4BC13FA7">
          <wp:simplePos x="0" y="0"/>
          <wp:positionH relativeFrom="page">
            <wp:posOffset>799465</wp:posOffset>
          </wp:positionH>
          <wp:positionV relativeFrom="page">
            <wp:posOffset>269240</wp:posOffset>
          </wp:positionV>
          <wp:extent cx="1853565" cy="61849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53565" cy="618490"/>
                  </a:xfrm>
                  <a:prstGeom prst="rect">
                    <a:avLst/>
                  </a:prstGeom>
                </pic:spPr>
              </pic:pic>
            </a:graphicData>
          </a:graphic>
        </wp:anchor>
      </w:drawing>
    </w:r>
  </w:p>
  <w:p w14:paraId="3B162D66" w14:textId="77777777" w:rsidR="00B459B7" w:rsidRDefault="008F050B">
    <w:r>
      <w:rPr>
        <w:noProof/>
        <w:sz w:val="22"/>
      </w:rPr>
      <mc:AlternateContent>
        <mc:Choice Requires="wpg">
          <w:drawing>
            <wp:anchor distT="0" distB="0" distL="114300" distR="114300" simplePos="0" relativeHeight="251659264" behindDoc="1" locked="0" layoutInCell="1" allowOverlap="1" wp14:anchorId="4FB3D5CA" wp14:editId="411D8458">
              <wp:simplePos x="0" y="0"/>
              <wp:positionH relativeFrom="page">
                <wp:posOffset>0</wp:posOffset>
              </wp:positionH>
              <wp:positionV relativeFrom="page">
                <wp:posOffset>0</wp:posOffset>
              </wp:positionV>
              <wp:extent cx="1" cy="1"/>
              <wp:effectExtent l="0" t="0" r="0" b="0"/>
              <wp:wrapNone/>
              <wp:docPr id="4129" name="Group 41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12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3022" w14:textId="77777777" w:rsidR="001604E6" w:rsidRDefault="001604E6"/>
  <w:p w14:paraId="4464990E" w14:textId="77777777" w:rsidR="001604E6" w:rsidRDefault="001604E6"/>
  <w:p w14:paraId="45113111" w14:textId="77777777" w:rsidR="001604E6" w:rsidRDefault="001604E6"/>
  <w:p w14:paraId="75F68A4E" w14:textId="62507E7B" w:rsidR="00B459B7" w:rsidRDefault="008F050B">
    <w:r>
      <w:rPr>
        <w:noProof/>
        <w:sz w:val="22"/>
      </w:rPr>
      <mc:AlternateContent>
        <mc:Choice Requires="wpg">
          <w:drawing>
            <wp:anchor distT="0" distB="0" distL="114300" distR="114300" simplePos="0" relativeHeight="251660288" behindDoc="1" locked="0" layoutInCell="1" allowOverlap="1" wp14:anchorId="246AF545" wp14:editId="36500E9D">
              <wp:simplePos x="0" y="0"/>
              <wp:positionH relativeFrom="page">
                <wp:posOffset>799465</wp:posOffset>
              </wp:positionH>
              <wp:positionV relativeFrom="page">
                <wp:posOffset>269240</wp:posOffset>
              </wp:positionV>
              <wp:extent cx="1853565" cy="618490"/>
              <wp:effectExtent l="0" t="0" r="0" b="0"/>
              <wp:wrapNone/>
              <wp:docPr id="4121" name="Group 4121"/>
              <wp:cNvGraphicFramePr/>
              <a:graphic xmlns:a="http://schemas.openxmlformats.org/drawingml/2006/main">
                <a:graphicData uri="http://schemas.microsoft.com/office/word/2010/wordprocessingGroup">
                  <wpg:wgp>
                    <wpg:cNvGrpSpPr/>
                    <wpg:grpSpPr>
                      <a:xfrm>
                        <a:off x="0" y="0"/>
                        <a:ext cx="1853565" cy="618490"/>
                        <a:chOff x="0" y="0"/>
                        <a:chExt cx="1853565" cy="618490"/>
                      </a:xfrm>
                    </wpg:grpSpPr>
                    <pic:pic xmlns:pic="http://schemas.openxmlformats.org/drawingml/2006/picture">
                      <pic:nvPicPr>
                        <pic:cNvPr id="4122" name="Picture 4122"/>
                        <pic:cNvPicPr/>
                      </pic:nvPicPr>
                      <pic:blipFill>
                        <a:blip r:embed="rId1"/>
                        <a:stretch>
                          <a:fillRect/>
                        </a:stretch>
                      </pic:blipFill>
                      <pic:spPr>
                        <a:xfrm>
                          <a:off x="0" y="0"/>
                          <a:ext cx="1853565" cy="618490"/>
                        </a:xfrm>
                        <a:prstGeom prst="rect">
                          <a:avLst/>
                        </a:prstGeom>
                      </pic:spPr>
                    </pic:pic>
                  </wpg:wgp>
                </a:graphicData>
              </a:graphic>
            </wp:anchor>
          </w:drawing>
        </mc:Choice>
        <mc:Fallback xmlns:a="http://schemas.openxmlformats.org/drawingml/2006/main">
          <w:pict>
            <v:group id="Group 4121" style="width:145.95pt;height:48.7pt;position:absolute;z-index:-2147483648;mso-position-horizontal-relative:page;mso-position-horizontal:absolute;margin-left:62.95pt;mso-position-vertical-relative:page;margin-top:21.2pt;" coordsize="18535,6184">
              <v:shape id="Picture 4122" style="position:absolute;width:18535;height:6184;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58C0" w14:textId="77777777" w:rsidR="00B459B7" w:rsidRDefault="008F050B">
    <w:pPr>
      <w:spacing w:after="0" w:line="259" w:lineRule="auto"/>
      <w:ind w:left="-1416" w:right="6317" w:firstLine="0"/>
      <w:jc w:val="left"/>
    </w:pPr>
    <w:r>
      <w:rPr>
        <w:noProof/>
      </w:rPr>
      <w:drawing>
        <wp:anchor distT="0" distB="0" distL="114300" distR="114300" simplePos="0" relativeHeight="251661312" behindDoc="0" locked="0" layoutInCell="1" allowOverlap="0" wp14:anchorId="384D7FDE" wp14:editId="102F3188">
          <wp:simplePos x="0" y="0"/>
          <wp:positionH relativeFrom="page">
            <wp:posOffset>799465</wp:posOffset>
          </wp:positionH>
          <wp:positionV relativeFrom="page">
            <wp:posOffset>269240</wp:posOffset>
          </wp:positionV>
          <wp:extent cx="1853565" cy="618490"/>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53565" cy="618490"/>
                  </a:xfrm>
                  <a:prstGeom prst="rect">
                    <a:avLst/>
                  </a:prstGeom>
                </pic:spPr>
              </pic:pic>
            </a:graphicData>
          </a:graphic>
        </wp:anchor>
      </w:drawing>
    </w:r>
  </w:p>
  <w:p w14:paraId="094B96EB" w14:textId="77777777" w:rsidR="00B459B7" w:rsidRDefault="008F050B">
    <w:r>
      <w:rPr>
        <w:noProof/>
        <w:sz w:val="22"/>
      </w:rPr>
      <mc:AlternateContent>
        <mc:Choice Requires="wpg">
          <w:drawing>
            <wp:anchor distT="0" distB="0" distL="114300" distR="114300" simplePos="0" relativeHeight="251662336" behindDoc="1" locked="0" layoutInCell="1" allowOverlap="1" wp14:anchorId="7D8BE5A0" wp14:editId="7AF5264E">
              <wp:simplePos x="0" y="0"/>
              <wp:positionH relativeFrom="page">
                <wp:posOffset>0</wp:posOffset>
              </wp:positionH>
              <wp:positionV relativeFrom="page">
                <wp:posOffset>0</wp:posOffset>
              </wp:positionV>
              <wp:extent cx="1" cy="1"/>
              <wp:effectExtent l="0" t="0" r="0" b="0"/>
              <wp:wrapNone/>
              <wp:docPr id="4119" name="Group 41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11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C5D"/>
    <w:multiLevelType w:val="hybridMultilevel"/>
    <w:tmpl w:val="8744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D217D"/>
    <w:multiLevelType w:val="hybridMultilevel"/>
    <w:tmpl w:val="ED9C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C6F79"/>
    <w:multiLevelType w:val="hybridMultilevel"/>
    <w:tmpl w:val="AD7CD8EC"/>
    <w:lvl w:ilvl="0" w:tplc="90661E5C">
      <w:start w:val="10"/>
      <w:numFmt w:val="decimal"/>
      <w:pStyle w:val="Nagwek1"/>
      <w:lvlText w:val="%1"/>
      <w:lvlJc w:val="left"/>
      <w:pPr>
        <w:ind w:left="779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A18EE44">
      <w:start w:val="1"/>
      <w:numFmt w:val="lowerLetter"/>
      <w:lvlText w:val="%2"/>
      <w:lvlJc w:val="left"/>
      <w:pPr>
        <w:ind w:left="990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5AE01D4">
      <w:start w:val="1"/>
      <w:numFmt w:val="lowerRoman"/>
      <w:lvlText w:val="%3"/>
      <w:lvlJc w:val="left"/>
      <w:pPr>
        <w:ind w:left="1062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5284A00">
      <w:start w:val="1"/>
      <w:numFmt w:val="decimal"/>
      <w:lvlText w:val="%4"/>
      <w:lvlJc w:val="left"/>
      <w:pPr>
        <w:ind w:left="1134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682E08C0">
      <w:start w:val="1"/>
      <w:numFmt w:val="lowerLetter"/>
      <w:lvlText w:val="%5"/>
      <w:lvlJc w:val="left"/>
      <w:pPr>
        <w:ind w:left="1206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D00CEF0">
      <w:start w:val="1"/>
      <w:numFmt w:val="lowerRoman"/>
      <w:lvlText w:val="%6"/>
      <w:lvlJc w:val="left"/>
      <w:pPr>
        <w:ind w:left="1278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61E2B4E">
      <w:start w:val="1"/>
      <w:numFmt w:val="decimal"/>
      <w:lvlText w:val="%7"/>
      <w:lvlJc w:val="left"/>
      <w:pPr>
        <w:ind w:left="1350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A148F7D6">
      <w:start w:val="1"/>
      <w:numFmt w:val="lowerLetter"/>
      <w:lvlText w:val="%8"/>
      <w:lvlJc w:val="left"/>
      <w:pPr>
        <w:ind w:left="1422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536E7D2">
      <w:start w:val="1"/>
      <w:numFmt w:val="lowerRoman"/>
      <w:lvlText w:val="%9"/>
      <w:lvlJc w:val="left"/>
      <w:pPr>
        <w:ind w:left="1494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A54A6B"/>
    <w:multiLevelType w:val="hybridMultilevel"/>
    <w:tmpl w:val="5EE05202"/>
    <w:lvl w:ilvl="0" w:tplc="F5E8528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C0F14"/>
    <w:multiLevelType w:val="hybridMultilevel"/>
    <w:tmpl w:val="691022A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15:restartNumberingAfterBreak="0">
    <w:nsid w:val="4C4951DA"/>
    <w:multiLevelType w:val="hybridMultilevel"/>
    <w:tmpl w:val="B06C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53344"/>
    <w:multiLevelType w:val="hybridMultilevel"/>
    <w:tmpl w:val="C576B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497258"/>
    <w:multiLevelType w:val="hybridMultilevel"/>
    <w:tmpl w:val="20E66386"/>
    <w:lvl w:ilvl="0" w:tplc="85908A4C">
      <w:start w:val="5"/>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15:restartNumberingAfterBreak="0">
    <w:nsid w:val="5F78585D"/>
    <w:multiLevelType w:val="hybridMultilevel"/>
    <w:tmpl w:val="E438D356"/>
    <w:lvl w:ilvl="0" w:tplc="9EB4D068">
      <w:start w:val="10"/>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9" w15:restartNumberingAfterBreak="0">
    <w:nsid w:val="6A3F3E40"/>
    <w:multiLevelType w:val="hybridMultilevel"/>
    <w:tmpl w:val="B8A05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5F3502"/>
    <w:multiLevelType w:val="hybridMultilevel"/>
    <w:tmpl w:val="BCAA592E"/>
    <w:lvl w:ilvl="0" w:tplc="C58E7206">
      <w:start w:val="1"/>
      <w:numFmt w:val="decimal"/>
      <w:lvlText w:val="%1."/>
      <w:lvlJc w:val="left"/>
      <w:pPr>
        <w:ind w:left="7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C46EF1A">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7F8286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1C46102">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7B816CE">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C6691D6">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1A4D362">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0A4EA56">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69828C2">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B653374"/>
    <w:multiLevelType w:val="hybridMultilevel"/>
    <w:tmpl w:val="B8A05F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8"/>
  </w:num>
  <w:num w:numId="5">
    <w:abstractNumId w:val="6"/>
  </w:num>
  <w:num w:numId="6">
    <w:abstractNumId w:val="0"/>
  </w:num>
  <w:num w:numId="7">
    <w:abstractNumId w:val="5"/>
  </w:num>
  <w:num w:numId="8">
    <w:abstractNumId w:val="11"/>
  </w:num>
  <w:num w:numId="9">
    <w:abstractNumId w:val="7"/>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B7"/>
    <w:rsid w:val="00021199"/>
    <w:rsid w:val="000424F9"/>
    <w:rsid w:val="00076F9A"/>
    <w:rsid w:val="000A044A"/>
    <w:rsid w:val="000E1B6E"/>
    <w:rsid w:val="000F2B10"/>
    <w:rsid w:val="00117E39"/>
    <w:rsid w:val="001360CE"/>
    <w:rsid w:val="00142D9F"/>
    <w:rsid w:val="00146C3B"/>
    <w:rsid w:val="001604E6"/>
    <w:rsid w:val="001A11CB"/>
    <w:rsid w:val="001B69F4"/>
    <w:rsid w:val="001F4239"/>
    <w:rsid w:val="00221E73"/>
    <w:rsid w:val="00222021"/>
    <w:rsid w:val="0022479C"/>
    <w:rsid w:val="00296AE1"/>
    <w:rsid w:val="00296E7F"/>
    <w:rsid w:val="002B1E39"/>
    <w:rsid w:val="002F3E80"/>
    <w:rsid w:val="003107B3"/>
    <w:rsid w:val="00323942"/>
    <w:rsid w:val="00343418"/>
    <w:rsid w:val="003641D7"/>
    <w:rsid w:val="003707F4"/>
    <w:rsid w:val="003D57EF"/>
    <w:rsid w:val="0040557E"/>
    <w:rsid w:val="00445D0A"/>
    <w:rsid w:val="004617CE"/>
    <w:rsid w:val="004A27D6"/>
    <w:rsid w:val="004D1B63"/>
    <w:rsid w:val="004E49E3"/>
    <w:rsid w:val="004E5CBD"/>
    <w:rsid w:val="004F6483"/>
    <w:rsid w:val="00507918"/>
    <w:rsid w:val="005157B2"/>
    <w:rsid w:val="0052072C"/>
    <w:rsid w:val="0053360E"/>
    <w:rsid w:val="00533C22"/>
    <w:rsid w:val="00595A62"/>
    <w:rsid w:val="005B2C3B"/>
    <w:rsid w:val="005B3058"/>
    <w:rsid w:val="005E2D40"/>
    <w:rsid w:val="00651CB9"/>
    <w:rsid w:val="00666484"/>
    <w:rsid w:val="00683FE7"/>
    <w:rsid w:val="006953C7"/>
    <w:rsid w:val="006A13CF"/>
    <w:rsid w:val="006C1541"/>
    <w:rsid w:val="006D3E4C"/>
    <w:rsid w:val="00710AA0"/>
    <w:rsid w:val="00750F6F"/>
    <w:rsid w:val="0076030E"/>
    <w:rsid w:val="00774609"/>
    <w:rsid w:val="007A0A80"/>
    <w:rsid w:val="007A7638"/>
    <w:rsid w:val="007D56B2"/>
    <w:rsid w:val="007F1B5C"/>
    <w:rsid w:val="0080664E"/>
    <w:rsid w:val="00825C0E"/>
    <w:rsid w:val="00833C48"/>
    <w:rsid w:val="00847164"/>
    <w:rsid w:val="008542E9"/>
    <w:rsid w:val="00854BA2"/>
    <w:rsid w:val="00860391"/>
    <w:rsid w:val="00861929"/>
    <w:rsid w:val="00865680"/>
    <w:rsid w:val="008729C6"/>
    <w:rsid w:val="008773BA"/>
    <w:rsid w:val="00882CB4"/>
    <w:rsid w:val="00892F41"/>
    <w:rsid w:val="008C0AAC"/>
    <w:rsid w:val="008E2308"/>
    <w:rsid w:val="008F050B"/>
    <w:rsid w:val="008F17BF"/>
    <w:rsid w:val="00927E8F"/>
    <w:rsid w:val="0097179C"/>
    <w:rsid w:val="009820F2"/>
    <w:rsid w:val="00996278"/>
    <w:rsid w:val="009B19B0"/>
    <w:rsid w:val="009F6928"/>
    <w:rsid w:val="00A24030"/>
    <w:rsid w:val="00A276DF"/>
    <w:rsid w:val="00A309EB"/>
    <w:rsid w:val="00A376B8"/>
    <w:rsid w:val="00A47E4A"/>
    <w:rsid w:val="00A57B7F"/>
    <w:rsid w:val="00A7455A"/>
    <w:rsid w:val="00A77D51"/>
    <w:rsid w:val="00AA5AD1"/>
    <w:rsid w:val="00AB6C41"/>
    <w:rsid w:val="00AB7AE9"/>
    <w:rsid w:val="00B459B7"/>
    <w:rsid w:val="00B51E6C"/>
    <w:rsid w:val="00B71181"/>
    <w:rsid w:val="00B978C7"/>
    <w:rsid w:val="00BA3EED"/>
    <w:rsid w:val="00BC528E"/>
    <w:rsid w:val="00C06842"/>
    <w:rsid w:val="00C35E19"/>
    <w:rsid w:val="00C65451"/>
    <w:rsid w:val="00C73716"/>
    <w:rsid w:val="00C73FEC"/>
    <w:rsid w:val="00C8001F"/>
    <w:rsid w:val="00CB1F63"/>
    <w:rsid w:val="00CC7845"/>
    <w:rsid w:val="00CF430C"/>
    <w:rsid w:val="00D01C71"/>
    <w:rsid w:val="00D03895"/>
    <w:rsid w:val="00D135CA"/>
    <w:rsid w:val="00D23771"/>
    <w:rsid w:val="00D51CD1"/>
    <w:rsid w:val="00D56E51"/>
    <w:rsid w:val="00D75E68"/>
    <w:rsid w:val="00D93F84"/>
    <w:rsid w:val="00D978AD"/>
    <w:rsid w:val="00DC10C0"/>
    <w:rsid w:val="00DF5784"/>
    <w:rsid w:val="00E156C0"/>
    <w:rsid w:val="00E42CB8"/>
    <w:rsid w:val="00E94926"/>
    <w:rsid w:val="00EA4E5F"/>
    <w:rsid w:val="00EE0E87"/>
    <w:rsid w:val="00EE4212"/>
    <w:rsid w:val="00F073C4"/>
    <w:rsid w:val="00F15394"/>
    <w:rsid w:val="00F40964"/>
    <w:rsid w:val="00F43338"/>
    <w:rsid w:val="00F45A31"/>
    <w:rsid w:val="00FE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DF39"/>
  <w15:docId w15:val="{550305F0-E52B-4BD2-BEE6-7CB2CA01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5" w:line="240" w:lineRule="auto"/>
      <w:ind w:left="370" w:hanging="370"/>
      <w:jc w:val="both"/>
    </w:pPr>
    <w:rPr>
      <w:rFonts w:ascii="Calibri" w:eastAsia="Calibri" w:hAnsi="Calibri" w:cs="Calibri"/>
      <w:color w:val="000000"/>
      <w:sz w:val="23"/>
    </w:rPr>
  </w:style>
  <w:style w:type="paragraph" w:styleId="Nagwek1">
    <w:name w:val="heading 1"/>
    <w:next w:val="Normalny"/>
    <w:link w:val="Nagwek1Znak"/>
    <w:uiPriority w:val="9"/>
    <w:qFormat/>
    <w:pPr>
      <w:keepNext/>
      <w:keepLines/>
      <w:numPr>
        <w:numId w:val="2"/>
      </w:numPr>
      <w:spacing w:after="213"/>
      <w:ind w:left="0" w:right="4"/>
      <w:jc w:val="center"/>
      <w:outlineLvl w:val="0"/>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8"/>
    </w:rPr>
  </w:style>
  <w:style w:type="paragraph" w:styleId="Akapitzlist">
    <w:name w:val="List Paragraph"/>
    <w:basedOn w:val="Normalny"/>
    <w:uiPriority w:val="34"/>
    <w:qFormat/>
    <w:rsid w:val="006953C7"/>
    <w:pPr>
      <w:ind w:left="720"/>
      <w:contextualSpacing/>
    </w:pPr>
  </w:style>
  <w:style w:type="paragraph" w:styleId="Bezodstpw">
    <w:name w:val="No Spacing"/>
    <w:uiPriority w:val="1"/>
    <w:qFormat/>
    <w:rsid w:val="00323942"/>
    <w:pPr>
      <w:spacing w:after="0" w:line="240" w:lineRule="auto"/>
      <w:ind w:left="370" w:hanging="370"/>
      <w:jc w:val="both"/>
    </w:pPr>
    <w:rPr>
      <w:rFonts w:ascii="Calibri" w:eastAsia="Calibri" w:hAnsi="Calibri" w:cs="Calibri"/>
      <w:color w:val="000000"/>
      <w:sz w:val="23"/>
    </w:rPr>
  </w:style>
  <w:style w:type="character" w:styleId="Hipercze">
    <w:name w:val="Hyperlink"/>
    <w:basedOn w:val="Domylnaczcionkaakapitu"/>
    <w:uiPriority w:val="99"/>
    <w:unhideWhenUsed/>
    <w:rsid w:val="00323942"/>
    <w:rPr>
      <w:color w:val="0563C1" w:themeColor="hyperlink"/>
      <w:u w:val="single"/>
    </w:rPr>
  </w:style>
  <w:style w:type="character" w:styleId="Nierozpoznanawzmianka">
    <w:name w:val="Unresolved Mention"/>
    <w:basedOn w:val="Domylnaczcionkaakapitu"/>
    <w:uiPriority w:val="99"/>
    <w:semiHidden/>
    <w:unhideWhenUsed/>
    <w:rsid w:val="00323942"/>
    <w:rPr>
      <w:color w:val="605E5C"/>
      <w:shd w:val="clear" w:color="auto" w:fill="E1DFDD"/>
    </w:rPr>
  </w:style>
  <w:style w:type="paragraph" w:styleId="Stopka">
    <w:name w:val="footer"/>
    <w:basedOn w:val="Normalny"/>
    <w:link w:val="StopkaZnak"/>
    <w:uiPriority w:val="99"/>
    <w:unhideWhenUsed/>
    <w:rsid w:val="001604E6"/>
    <w:pPr>
      <w:tabs>
        <w:tab w:val="center" w:pos="4536"/>
        <w:tab w:val="right" w:pos="9072"/>
      </w:tabs>
      <w:spacing w:after="0"/>
    </w:pPr>
  </w:style>
  <w:style w:type="character" w:customStyle="1" w:styleId="StopkaZnak">
    <w:name w:val="Stopka Znak"/>
    <w:basedOn w:val="Domylnaczcionkaakapitu"/>
    <w:link w:val="Stopka"/>
    <w:uiPriority w:val="99"/>
    <w:rsid w:val="001604E6"/>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zasrelacji.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oannaweglarz.pl/" TargetMode="External"/><Relationship Id="rId4" Type="http://schemas.openxmlformats.org/officeDocument/2006/relationships/webSettings" Target="webSettings.xml"/><Relationship Id="rId9" Type="http://schemas.openxmlformats.org/officeDocument/2006/relationships/hyperlink" Target="https://studiopsychologicz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1320</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Zakrzewska</dc:creator>
  <cp:keywords/>
  <cp:lastModifiedBy>Joanna Owsianko</cp:lastModifiedBy>
  <cp:revision>16</cp:revision>
  <dcterms:created xsi:type="dcterms:W3CDTF">2021-12-06T12:28:00Z</dcterms:created>
  <dcterms:modified xsi:type="dcterms:W3CDTF">2021-12-07T08:09:00Z</dcterms:modified>
</cp:coreProperties>
</file>