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C146" w14:textId="77777777" w:rsidR="00BE7043" w:rsidRDefault="00BE7043" w:rsidP="00BE704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187A9158" w14:textId="77777777" w:rsidR="006005F9" w:rsidRDefault="006005F9" w:rsidP="00BE704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1425EC3C" w14:textId="7E8293F6" w:rsidR="00BE7043" w:rsidRPr="00BE7043" w:rsidRDefault="00F74C02" w:rsidP="00BE704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>Dzień naleśnika – czy znasz przepis na ten idealny?</w:t>
      </w:r>
      <w:r w:rsidR="00BE7043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</w:p>
    <w:p w14:paraId="0DE4706C" w14:textId="77777777" w:rsidR="00BE7043" w:rsidRPr="00BE7043" w:rsidRDefault="00BE7043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FB9A2AC" w14:textId="393E39E9" w:rsidR="00BE7043" w:rsidRPr="00BE7043" w:rsidRDefault="00F74C02" w:rsidP="00BE7043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2 lutego</w:t>
      </w:r>
      <w:r w:rsidR="001A558B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we Francji, Belgii i Szwajcarii to nie tylko Święto Ofiarowania Pańskiego, ale też dzień naleśnika. Jak każe wieloletnia trad</w:t>
      </w:r>
      <w:r w:rsidR="00EA2708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ycja, w każdym domu smażone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są cienkie i chrupiące placki, które nie</w:t>
      </w:r>
      <w:r w:rsidR="00EA2708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tylko pysznie smakują, ale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też </w:t>
      </w:r>
      <w:r w:rsidR="00EA2708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mają 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przynieść szczęście. A jak wiadomo, Francuzi są mistr</w:t>
      </w:r>
      <w:r w:rsidR="00EA2708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zami w przyrządzaniu tego dania!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Jaki jest ich sekret? </w:t>
      </w:r>
    </w:p>
    <w:p w14:paraId="5FA2663E" w14:textId="77777777" w:rsidR="00BE7043" w:rsidRPr="00BE7043" w:rsidRDefault="00BE7043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14119D26" w14:textId="79FA5B53" w:rsidR="00EA2708" w:rsidRDefault="00EA2708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40 dni po Bożym Narodzeniu przypada </w:t>
      </w:r>
      <w:r w:rsidRPr="00EA2708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La </w:t>
      </w:r>
      <w:proofErr w:type="spellStart"/>
      <w:r w:rsidRPr="00EA2708">
        <w:rPr>
          <w:rFonts w:ascii="Calibri" w:eastAsia="Calibri" w:hAnsi="Calibri" w:cs="Times New Roman"/>
          <w:i/>
          <w:sz w:val="24"/>
          <w:szCs w:val="24"/>
          <w:lang w:eastAsia="en-US"/>
        </w:rPr>
        <w:t>Chandeleur</w:t>
      </w:r>
      <w:proofErr w:type="spellEnd"/>
      <w:r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Choć nazwa tego święta pochodzi od zapalanych w tym dniu świec, większości Francuzów kojarzy się ono przede wszystkim z naleśnikami. </w:t>
      </w:r>
      <w:r w:rsidR="00F8244D">
        <w:rPr>
          <w:rFonts w:ascii="Calibri" w:eastAsia="Calibri" w:hAnsi="Calibri" w:cs="Times New Roman"/>
          <w:sz w:val="24"/>
          <w:szCs w:val="24"/>
          <w:lang w:eastAsia="en-US"/>
        </w:rPr>
        <w:t xml:space="preserve">Zgodnie z tradycją, przed wyruszeniem na procesję trzeba bowiem usmażyć naleśniki. I to nie byle jak. Jeśli chcemy zapewnić sobie powodzenie, należy to zrobić trzymając w jednej ręce patelnię, a w drugiej monetę. Oczywiście, naleśnik trzeba przewrócić w powietrzu. Historia tego zwyczaju łączy się z papieżem </w:t>
      </w:r>
      <w:proofErr w:type="spellStart"/>
      <w:r w:rsidR="00F8244D">
        <w:rPr>
          <w:rFonts w:ascii="Calibri" w:eastAsia="Calibri" w:hAnsi="Calibri" w:cs="Times New Roman"/>
          <w:sz w:val="24"/>
          <w:szCs w:val="24"/>
          <w:lang w:eastAsia="en-US"/>
        </w:rPr>
        <w:t>Gelezjuszem</w:t>
      </w:r>
      <w:proofErr w:type="spellEnd"/>
      <w:r w:rsidR="00F8244D">
        <w:rPr>
          <w:rFonts w:ascii="Calibri" w:eastAsia="Calibri" w:hAnsi="Calibri" w:cs="Times New Roman"/>
          <w:sz w:val="24"/>
          <w:szCs w:val="24"/>
          <w:lang w:eastAsia="en-US"/>
        </w:rPr>
        <w:t xml:space="preserve"> I, który schrystianizował celtycką tradycję i nie tylko wprowadził do Kościoła procesje z płonącymi  świecami, ale też kazał z tej okazji rozdawać żywności biednym. </w:t>
      </w:r>
    </w:p>
    <w:p w14:paraId="3E173DF4" w14:textId="77777777" w:rsidR="000C0FF5" w:rsidRDefault="000C0FF5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BEBB4CE" w14:textId="1B77F979" w:rsidR="000C0FF5" w:rsidRDefault="00F8244D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Francuskie </w:t>
      </w:r>
      <w:proofErr w:type="spellStart"/>
      <w:r w:rsidRPr="0006276C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cr</w:t>
      </w:r>
      <w:r w:rsidR="0006276C">
        <w:rPr>
          <w:rFonts w:ascii="Calibri" w:eastAsia="Calibri" w:hAnsi="Calibri" w:cs="Calibri"/>
          <w:b/>
          <w:i/>
          <w:sz w:val="24"/>
          <w:szCs w:val="24"/>
          <w:lang w:eastAsia="en-US"/>
        </w:rPr>
        <w:t>ê</w:t>
      </w:r>
      <w:r w:rsidRPr="0006276C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p</w:t>
      </w:r>
      <w:r w:rsidR="0006276C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e</w:t>
      </w:r>
      <w:r w:rsidRPr="0006276C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s</w:t>
      </w:r>
      <w:proofErr w:type="spellEnd"/>
    </w:p>
    <w:p w14:paraId="786B0750" w14:textId="1B3B6A85" w:rsidR="00070246" w:rsidRDefault="00F8244D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Choć za twórców współczesnych naleśników uważają się Włosi, sztukę ich przyrządzania do perfekcji opanowali Francuzi. </w:t>
      </w:r>
      <w:r w:rsidR="0006276C">
        <w:rPr>
          <w:rFonts w:ascii="Calibri" w:eastAsia="Calibri" w:hAnsi="Calibri" w:cs="Times New Roman"/>
          <w:sz w:val="24"/>
          <w:szCs w:val="24"/>
          <w:lang w:eastAsia="en-US"/>
        </w:rPr>
        <w:t xml:space="preserve">Nie bez przyczyny cienkie i chrupiące naleśniki, jakie znamy także z polskich domów, nazywamy właśnie francuskimi – w opozycji do naleśników amerykańskich, czyli puszystych </w:t>
      </w:r>
      <w:proofErr w:type="spellStart"/>
      <w:r w:rsidR="0006276C" w:rsidRPr="0006276C">
        <w:rPr>
          <w:rFonts w:ascii="Calibri" w:eastAsia="Calibri" w:hAnsi="Calibri" w:cs="Times New Roman"/>
          <w:i/>
          <w:sz w:val="24"/>
          <w:szCs w:val="24"/>
          <w:lang w:eastAsia="en-US"/>
        </w:rPr>
        <w:t>pancakes</w:t>
      </w:r>
      <w:proofErr w:type="spellEnd"/>
      <w:r w:rsidR="0006276C" w:rsidRPr="0006276C">
        <w:rPr>
          <w:rFonts w:ascii="Calibri" w:eastAsia="Calibri" w:hAnsi="Calibri" w:cs="Times New Roman"/>
          <w:i/>
          <w:sz w:val="24"/>
          <w:szCs w:val="24"/>
          <w:lang w:eastAsia="en-US"/>
        </w:rPr>
        <w:t>.</w:t>
      </w:r>
      <w:r w:rsidR="0006276C">
        <w:rPr>
          <w:rFonts w:ascii="Calibri" w:eastAsia="Calibri" w:hAnsi="Calibri" w:cs="Times New Roman"/>
          <w:sz w:val="24"/>
          <w:szCs w:val="24"/>
          <w:lang w:eastAsia="en-US"/>
        </w:rPr>
        <w:t xml:space="preserve"> Za centrum naleśnikowego świata uważa się Bretanię, to tam powstawały pierwsze </w:t>
      </w:r>
      <w:proofErr w:type="spellStart"/>
      <w:r w:rsidR="0006276C">
        <w:rPr>
          <w:rFonts w:ascii="Calibri" w:eastAsia="Calibri" w:hAnsi="Calibri" w:cs="Times New Roman"/>
          <w:i/>
          <w:sz w:val="24"/>
          <w:szCs w:val="24"/>
          <w:lang w:eastAsia="en-US"/>
        </w:rPr>
        <w:t>creperies</w:t>
      </w:r>
      <w:proofErr w:type="spellEnd"/>
      <w:r w:rsidR="0006276C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– </w:t>
      </w:r>
      <w:r w:rsidR="0006276C">
        <w:rPr>
          <w:rFonts w:ascii="Calibri" w:eastAsia="Calibri" w:hAnsi="Calibri" w:cs="Times New Roman"/>
          <w:sz w:val="24"/>
          <w:szCs w:val="24"/>
          <w:lang w:eastAsia="en-US"/>
        </w:rPr>
        <w:t xml:space="preserve">specjalizujące się w tych daniach naleśnikarnie. Dziś odmian naleśników jest wiele. Z dzieciństwem wielu z nas kojarzą się te na słodko </w:t>
      </w:r>
      <w:r w:rsidR="008A4035">
        <w:rPr>
          <w:rFonts w:ascii="Calibri" w:eastAsia="Calibri" w:hAnsi="Calibri" w:cs="Times New Roman"/>
          <w:sz w:val="24"/>
          <w:szCs w:val="24"/>
          <w:lang w:eastAsia="en-US"/>
        </w:rPr>
        <w:t xml:space="preserve">np. </w:t>
      </w:r>
      <w:r w:rsidR="0006276C">
        <w:rPr>
          <w:rFonts w:ascii="Calibri" w:eastAsia="Calibri" w:hAnsi="Calibri" w:cs="Times New Roman"/>
          <w:sz w:val="24"/>
          <w:szCs w:val="24"/>
          <w:lang w:eastAsia="en-US"/>
        </w:rPr>
        <w:t xml:space="preserve">z białym serem lub dżemem. Jednym z najsłynniejszych deserów </w:t>
      </w:r>
      <w:r w:rsidR="008A4035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naleśnikowych są </w:t>
      </w:r>
      <w:r w:rsidR="008C3216">
        <w:rPr>
          <w:rFonts w:ascii="Calibri" w:eastAsia="Calibri" w:hAnsi="Calibri" w:cs="Times New Roman"/>
          <w:i/>
          <w:sz w:val="24"/>
          <w:szCs w:val="24"/>
          <w:lang w:eastAsia="en-US"/>
        </w:rPr>
        <w:t>crepes</w:t>
      </w:r>
      <w:r w:rsidR="008C321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Start"/>
      <w:r w:rsidR="0006276C" w:rsidRPr="00910FE2">
        <w:rPr>
          <w:rFonts w:ascii="Calibri" w:eastAsia="Calibri" w:hAnsi="Calibri" w:cs="Times New Roman"/>
          <w:i/>
          <w:sz w:val="24"/>
          <w:szCs w:val="24"/>
          <w:lang w:eastAsia="en-US"/>
        </w:rPr>
        <w:t>Suzette</w:t>
      </w:r>
      <w:proofErr w:type="spellEnd"/>
      <w:r w:rsidR="0006276C">
        <w:rPr>
          <w:rFonts w:ascii="Calibri" w:eastAsia="Calibri" w:hAnsi="Calibri" w:cs="Times New Roman"/>
          <w:sz w:val="24"/>
          <w:szCs w:val="24"/>
          <w:lang w:eastAsia="en-US"/>
        </w:rPr>
        <w:t xml:space="preserve"> – niezwykle cienkie, podawan</w:t>
      </w:r>
      <w:r w:rsidR="008A4035">
        <w:rPr>
          <w:rFonts w:ascii="Calibri" w:eastAsia="Calibri" w:hAnsi="Calibri" w:cs="Times New Roman"/>
          <w:sz w:val="24"/>
          <w:szCs w:val="24"/>
          <w:lang w:eastAsia="en-US"/>
        </w:rPr>
        <w:t xml:space="preserve">e z aromatycznym pomarańczowym sosem. Mogą być zalane likierem pomarańczowym i podpalone. </w:t>
      </w:r>
    </w:p>
    <w:p w14:paraId="231D54EC" w14:textId="5480DFC0" w:rsidR="008A4035" w:rsidRPr="0006276C" w:rsidRDefault="008A4035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Jednak naleśniko</w:t>
      </w:r>
      <w:r w:rsidR="00910FE2">
        <w:rPr>
          <w:rFonts w:ascii="Calibri" w:eastAsia="Calibri" w:hAnsi="Calibri" w:cs="Times New Roman"/>
          <w:sz w:val="24"/>
          <w:szCs w:val="24"/>
          <w:lang w:eastAsia="en-US"/>
        </w:rPr>
        <w:t>we placki nie muszą być serwowane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na słodko. Dużym powodzeniem cieszą się także ich wersje wytrawne. Wówczas można je przyrządzić np. z mąki gryczanej. Jako farsz doskonale sprawdzi się ricotta ze szpinakiem lub z wędzonym łososiem i awokado, a nawet z </w:t>
      </w:r>
      <w:r w:rsidR="00910FE2">
        <w:rPr>
          <w:rFonts w:ascii="Calibri" w:eastAsia="Calibri" w:hAnsi="Calibri" w:cs="Times New Roman"/>
          <w:sz w:val="24"/>
          <w:szCs w:val="24"/>
          <w:lang w:eastAsia="en-US"/>
        </w:rPr>
        <w:t>jajko sadzone</w:t>
      </w:r>
      <w:r w:rsidR="008C3216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033ED45C" w14:textId="77777777" w:rsidR="00F8244D" w:rsidRDefault="00F8244D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5706BB7" w14:textId="5A120ACE" w:rsidR="00BE7043" w:rsidRDefault="008C3216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Gdzie tkwi sekret?</w:t>
      </w:r>
    </w:p>
    <w:p w14:paraId="0588542E" w14:textId="00BBC7D7" w:rsidR="008C3216" w:rsidRPr="008C3216" w:rsidRDefault="008C3216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Do przygotowania pysznych naleśników wystarczy zaledwie kilka składników – jaja, mąka, mleko lub woda oraz olej lub masło. </w:t>
      </w:r>
      <w:r w:rsidR="00F1798E">
        <w:rPr>
          <w:rFonts w:ascii="Calibri" w:eastAsia="Calibri" w:hAnsi="Calibri" w:cs="Times New Roman"/>
          <w:sz w:val="24"/>
          <w:szCs w:val="24"/>
          <w:lang w:eastAsia="en-US"/>
        </w:rPr>
        <w:t>Ich wykonanie wydaje się być banalnie proste – wmieszać wszystkie składniki, wylewa</w:t>
      </w:r>
      <w:r w:rsidR="00910FE2">
        <w:rPr>
          <w:rFonts w:ascii="Calibri" w:eastAsia="Calibri" w:hAnsi="Calibri" w:cs="Times New Roman"/>
          <w:sz w:val="24"/>
          <w:szCs w:val="24"/>
          <w:lang w:eastAsia="en-US"/>
        </w:rPr>
        <w:t>ć partiami na patelnię</w:t>
      </w:r>
      <w:r w:rsidR="00F1798E">
        <w:rPr>
          <w:rFonts w:ascii="Calibri" w:eastAsia="Calibri" w:hAnsi="Calibri" w:cs="Times New Roman"/>
          <w:sz w:val="24"/>
          <w:szCs w:val="24"/>
          <w:lang w:eastAsia="en-US"/>
        </w:rPr>
        <w:t xml:space="preserve"> i smażyć cienkie placki. Dlaczego więc naleśnik naleśnikowi nie równy?</w:t>
      </w:r>
    </w:p>
    <w:p w14:paraId="16A440D6" w14:textId="796857BD" w:rsidR="00463172" w:rsidRDefault="00910FE2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F1798E">
        <w:rPr>
          <w:rFonts w:ascii="Calibri" w:eastAsia="Calibri" w:hAnsi="Calibri" w:cs="Times New Roman"/>
          <w:sz w:val="24"/>
          <w:szCs w:val="24"/>
          <w:lang w:eastAsia="en-US"/>
        </w:rPr>
        <w:t xml:space="preserve"> Najważniejsze są proporcje, które zapewnią nam odpowiednią konsystencję ciasta – podkreśla Tomasz Jokiel, ekspert z firmy Fermy Drobiu Jokiel. – Jeśli dodamy zbyt dużo jajek w stosunku do mąki, naleśniki mogą wyjść za bardzo zbite i „gumowate”. Twardsze będą również te rozrobione przy użyciu samego mleka. Warto więc wymieszać mleko pół na pół z wodą, najlepiej gazowaną, dzięki czemu dodatkowo napowietrzymy ciasto.  </w:t>
      </w:r>
    </w:p>
    <w:p w14:paraId="4169D810" w14:textId="3D0598E7" w:rsidR="00AC2F99" w:rsidRDefault="00F1798E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Jakie są zatem najlepsze proporcje ciasta na naleśniki? Doświadczone gospodynie domowe przygotowują je „na oko”, w zależności od potrzeb rozrzedzają</w:t>
      </w:r>
      <w:r w:rsidR="0051604B">
        <w:rPr>
          <w:rFonts w:ascii="Calibri" w:eastAsia="Calibri" w:hAnsi="Calibri" w:cs="Times New Roman"/>
          <w:sz w:val="24"/>
          <w:szCs w:val="24"/>
          <w:lang w:eastAsia="en-US"/>
        </w:rPr>
        <w:t xml:space="preserve"> mlekiem lub zagęszczają mąką. Jeśli jednak nie mamy aż takiej wprawy, możemy skorzystać z następującego przepisu: 2 jaja, 150 ml mleka, 150 ml wody, 125 g mąki, szczypta soli i 40 g rozpuszczonego masła. </w:t>
      </w:r>
    </w:p>
    <w:p w14:paraId="1AC79E9A" w14:textId="5D64C374" w:rsidR="0051604B" w:rsidRDefault="00910FE2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51604B">
        <w:rPr>
          <w:rFonts w:ascii="Calibri" w:eastAsia="Calibri" w:hAnsi="Calibri" w:cs="Times New Roman"/>
          <w:sz w:val="24"/>
          <w:szCs w:val="24"/>
          <w:lang w:eastAsia="en-US"/>
        </w:rPr>
        <w:t xml:space="preserve"> Jeśli chcemy uzyskać gładkie ciasto pozbawione grudek, zamiast wbijać jajka bezpośrednio do mąki, możemy najpierw połączyć je z płynnymi składnikami i </w:t>
      </w:r>
      <w:r w:rsidR="006005F9">
        <w:rPr>
          <w:rFonts w:ascii="Calibri" w:eastAsia="Calibri" w:hAnsi="Calibri" w:cs="Times New Roman"/>
          <w:sz w:val="24"/>
          <w:szCs w:val="24"/>
          <w:lang w:eastAsia="en-US"/>
        </w:rPr>
        <w:t>zmiksować przy użyciu malaksera – podpowiada specjali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sta marki Fermy Drobiu Jokiel.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51604B">
        <w:rPr>
          <w:rFonts w:ascii="Calibri" w:eastAsia="Calibri" w:hAnsi="Calibri" w:cs="Times New Roman"/>
          <w:sz w:val="24"/>
          <w:szCs w:val="24"/>
          <w:lang w:eastAsia="en-US"/>
        </w:rPr>
        <w:t xml:space="preserve"> Do tak przygotowanych jajek dodajemy partiami </w:t>
      </w:r>
      <w:r w:rsidR="006005F9">
        <w:rPr>
          <w:rFonts w:ascii="Calibri" w:eastAsia="Calibri" w:hAnsi="Calibri" w:cs="Times New Roman"/>
          <w:sz w:val="24"/>
          <w:szCs w:val="24"/>
          <w:lang w:eastAsia="en-US"/>
        </w:rPr>
        <w:t xml:space="preserve">przesianą </w:t>
      </w:r>
      <w:r w:rsidR="0051604B">
        <w:rPr>
          <w:rFonts w:ascii="Calibri" w:eastAsia="Calibri" w:hAnsi="Calibri" w:cs="Times New Roman"/>
          <w:sz w:val="24"/>
          <w:szCs w:val="24"/>
          <w:lang w:eastAsia="en-US"/>
        </w:rPr>
        <w:t xml:space="preserve">mąkę, a na koniec rozpuszczone </w:t>
      </w:r>
      <w:r w:rsidR="006005F9">
        <w:rPr>
          <w:rFonts w:ascii="Calibri" w:eastAsia="Calibri" w:hAnsi="Calibri" w:cs="Times New Roman"/>
          <w:sz w:val="24"/>
          <w:szCs w:val="24"/>
          <w:lang w:eastAsia="en-US"/>
        </w:rPr>
        <w:t>masło. Gdy przygotowujemy ciasto ręcznie, musimy je intensywnie mieszać trzepaczką.</w:t>
      </w:r>
    </w:p>
    <w:p w14:paraId="3B1EA975" w14:textId="77777777" w:rsidR="00F1798E" w:rsidRDefault="00F1798E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481DBB2" w14:textId="77777777" w:rsidR="006005F9" w:rsidRDefault="006005F9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4D62684" w14:textId="77777777" w:rsidR="006005F9" w:rsidRDefault="006005F9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874EFB0" w14:textId="77777777" w:rsidR="006005F9" w:rsidRDefault="006005F9" w:rsidP="006005F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Przed smażeniem ciasto musi „odpocząć”</w:t>
      </w:r>
    </w:p>
    <w:p w14:paraId="2B225725" w14:textId="491C0F40" w:rsidR="006005F9" w:rsidRDefault="006005F9" w:rsidP="006005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Przygotowane ciasto należy przykryć i odstawić do lodówki na co najmniej pół godziny, najlepiej 1-2 godziny, a nawet całą noc. Zanim przystąpimy do smażenia, całość należy ponownie wymieszać, ponieważ składniki mogą się rozwarstwić.</w:t>
      </w:r>
    </w:p>
    <w:p w14:paraId="155E9A30" w14:textId="0A1BB944" w:rsidR="006005F9" w:rsidRDefault="006005F9" w:rsidP="006005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Ważna jest też patelnia, na której smażymy placki. Przede wszystkim musi mieć grube dno. Aby naleśniki się udały – były chrupiące, a nie wyschły – potrzebują stałej wysokiej</w:t>
      </w:r>
      <w:r w:rsidR="00910FE2">
        <w:rPr>
          <w:rFonts w:ascii="Calibri" w:eastAsia="Calibri" w:hAnsi="Calibri" w:cs="Times New Roman"/>
          <w:sz w:val="24"/>
          <w:szCs w:val="24"/>
          <w:lang w:eastAsia="en-US"/>
        </w:rPr>
        <w:t xml:space="preserve"> temperatury. Wygodniej jest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używać patelni o mniejszej średnicy – optymalnie 20-24 cm. </w:t>
      </w:r>
      <w:r w:rsidR="00AD49FD">
        <w:rPr>
          <w:rFonts w:ascii="Calibri" w:eastAsia="Calibri" w:hAnsi="Calibri" w:cs="Times New Roman"/>
          <w:sz w:val="24"/>
          <w:szCs w:val="24"/>
          <w:lang w:eastAsia="en-US"/>
        </w:rPr>
        <w:t xml:space="preserve">Najlepiej sprawdzają się te dedykowane do smażenia naleśników – mają płytkie brzegi, ułatwiające przewracanie naleśnika, a także często powłokę </w:t>
      </w:r>
      <w:r w:rsidR="00AD49FD" w:rsidRPr="00AD49FD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non </w:t>
      </w:r>
      <w:proofErr w:type="spellStart"/>
      <w:r w:rsidR="00AD49FD" w:rsidRPr="00AD49FD">
        <w:rPr>
          <w:rFonts w:ascii="Calibri" w:eastAsia="Calibri" w:hAnsi="Calibri" w:cs="Times New Roman"/>
          <w:i/>
          <w:sz w:val="24"/>
          <w:szCs w:val="24"/>
          <w:lang w:eastAsia="en-US"/>
        </w:rPr>
        <w:t>stick</w:t>
      </w:r>
      <w:proofErr w:type="spellEnd"/>
      <w:r w:rsidR="00AD49FD">
        <w:rPr>
          <w:rFonts w:ascii="Calibri" w:eastAsia="Calibri" w:hAnsi="Calibri" w:cs="Times New Roman"/>
          <w:sz w:val="24"/>
          <w:szCs w:val="24"/>
          <w:lang w:eastAsia="en-US"/>
        </w:rPr>
        <w:t xml:space="preserve"> zapobiegającą przywieraniu.</w:t>
      </w:r>
    </w:p>
    <w:p w14:paraId="61ED6663" w14:textId="1DAF33F9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635BC7AD" w14:textId="17F610B5" w:rsidR="00D06EBC" w:rsidRPr="00BE7043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9" w:history="1">
        <w:r w:rsidR="00A304E5" w:rsidRPr="00A4708A">
          <w:rPr>
            <w:rStyle w:val="Hipercze"/>
            <w:sz w:val="18"/>
            <w:szCs w:val="18"/>
          </w:rPr>
          <w:t>www.fdjokiel.pl</w:t>
        </w:r>
      </w:hyperlink>
      <w:bookmarkStart w:id="0" w:name="_GoBack"/>
      <w:bookmarkEnd w:id="0"/>
    </w:p>
    <w:sectPr w:rsidR="00D06EBC" w:rsidRPr="00BE7043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F16A" w14:textId="77777777" w:rsidR="00915BA1" w:rsidRDefault="00915BA1" w:rsidP="00566542">
      <w:pPr>
        <w:spacing w:after="0" w:line="240" w:lineRule="auto"/>
      </w:pPr>
      <w:r>
        <w:separator/>
      </w:r>
    </w:p>
  </w:endnote>
  <w:endnote w:type="continuationSeparator" w:id="0">
    <w:p w14:paraId="4D675C31" w14:textId="77777777" w:rsidR="00915BA1" w:rsidRDefault="00915BA1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F7F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967A" w14:textId="77777777" w:rsidR="00915BA1" w:rsidRDefault="00915BA1" w:rsidP="00566542">
      <w:pPr>
        <w:spacing w:after="0" w:line="240" w:lineRule="auto"/>
      </w:pPr>
      <w:r>
        <w:separator/>
      </w:r>
    </w:p>
  </w:footnote>
  <w:footnote w:type="continuationSeparator" w:id="0">
    <w:p w14:paraId="4D4839DB" w14:textId="77777777" w:rsidR="00915BA1" w:rsidRDefault="00915BA1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1D5B30A9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850BCD">
      <w:t xml:space="preserve"> luty</w:t>
    </w:r>
    <w:r w:rsidR="00AC2F99">
      <w:t xml:space="preserve"> 2022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6637"/>
    <w:rsid w:val="00017449"/>
    <w:rsid w:val="00022FEC"/>
    <w:rsid w:val="0002304F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276C"/>
    <w:rsid w:val="00064F5F"/>
    <w:rsid w:val="0006573A"/>
    <w:rsid w:val="00065745"/>
    <w:rsid w:val="00070246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0FF5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2F09"/>
    <w:rsid w:val="000E4AE0"/>
    <w:rsid w:val="000E63E2"/>
    <w:rsid w:val="000F0142"/>
    <w:rsid w:val="000F032B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64C8D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60D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558B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23FD"/>
    <w:rsid w:val="00236DE4"/>
    <w:rsid w:val="00237F4D"/>
    <w:rsid w:val="0024018F"/>
    <w:rsid w:val="002501D1"/>
    <w:rsid w:val="00252C15"/>
    <w:rsid w:val="00253ABB"/>
    <w:rsid w:val="00256001"/>
    <w:rsid w:val="00256FFE"/>
    <w:rsid w:val="00257DF3"/>
    <w:rsid w:val="00260162"/>
    <w:rsid w:val="002622B1"/>
    <w:rsid w:val="00263184"/>
    <w:rsid w:val="00264AB9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4DB0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18B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C745A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0750"/>
    <w:rsid w:val="00332B3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38D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4377"/>
    <w:rsid w:val="00455C09"/>
    <w:rsid w:val="004576CB"/>
    <w:rsid w:val="004600E3"/>
    <w:rsid w:val="00463172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0DC6"/>
    <w:rsid w:val="0049276E"/>
    <w:rsid w:val="00494F22"/>
    <w:rsid w:val="0049539A"/>
    <w:rsid w:val="00497D7F"/>
    <w:rsid w:val="004A2F60"/>
    <w:rsid w:val="004A3C96"/>
    <w:rsid w:val="004A49C7"/>
    <w:rsid w:val="004A49D3"/>
    <w:rsid w:val="004A561F"/>
    <w:rsid w:val="004A7217"/>
    <w:rsid w:val="004A77BD"/>
    <w:rsid w:val="004A7FEE"/>
    <w:rsid w:val="004B2F4C"/>
    <w:rsid w:val="004B32FD"/>
    <w:rsid w:val="004B45EB"/>
    <w:rsid w:val="004B49B5"/>
    <w:rsid w:val="004B4FDB"/>
    <w:rsid w:val="004B5668"/>
    <w:rsid w:val="004B6135"/>
    <w:rsid w:val="004B6A29"/>
    <w:rsid w:val="004B6D51"/>
    <w:rsid w:val="004C3282"/>
    <w:rsid w:val="004C4BA9"/>
    <w:rsid w:val="004C5B3C"/>
    <w:rsid w:val="004D100E"/>
    <w:rsid w:val="004D1E77"/>
    <w:rsid w:val="004D3127"/>
    <w:rsid w:val="004D328D"/>
    <w:rsid w:val="004D3A16"/>
    <w:rsid w:val="004D4964"/>
    <w:rsid w:val="004D6658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0631E"/>
    <w:rsid w:val="00511966"/>
    <w:rsid w:val="00512B0A"/>
    <w:rsid w:val="00513710"/>
    <w:rsid w:val="005143E2"/>
    <w:rsid w:val="0051604B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48D7"/>
    <w:rsid w:val="00556DDB"/>
    <w:rsid w:val="00557A83"/>
    <w:rsid w:val="00561BFC"/>
    <w:rsid w:val="005624BC"/>
    <w:rsid w:val="00566542"/>
    <w:rsid w:val="00567210"/>
    <w:rsid w:val="0057130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51DA"/>
    <w:rsid w:val="005D7434"/>
    <w:rsid w:val="005E0807"/>
    <w:rsid w:val="005E0FB5"/>
    <w:rsid w:val="005E1230"/>
    <w:rsid w:val="005E2F12"/>
    <w:rsid w:val="005E6EAC"/>
    <w:rsid w:val="005E6EF6"/>
    <w:rsid w:val="005F52EA"/>
    <w:rsid w:val="006005F9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1D1F"/>
    <w:rsid w:val="00623E8E"/>
    <w:rsid w:val="00623EC2"/>
    <w:rsid w:val="00624AA5"/>
    <w:rsid w:val="006251E8"/>
    <w:rsid w:val="00627107"/>
    <w:rsid w:val="006320CD"/>
    <w:rsid w:val="00640239"/>
    <w:rsid w:val="00640EF3"/>
    <w:rsid w:val="00644298"/>
    <w:rsid w:val="00645394"/>
    <w:rsid w:val="006504B9"/>
    <w:rsid w:val="006506C4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6F4"/>
    <w:rsid w:val="006717C6"/>
    <w:rsid w:val="0067611F"/>
    <w:rsid w:val="00676D6C"/>
    <w:rsid w:val="00680F59"/>
    <w:rsid w:val="00681E61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4CDA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46B8"/>
    <w:rsid w:val="00717265"/>
    <w:rsid w:val="00717539"/>
    <w:rsid w:val="0072064F"/>
    <w:rsid w:val="00720BE3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06C"/>
    <w:rsid w:val="00793C30"/>
    <w:rsid w:val="0079455C"/>
    <w:rsid w:val="0079538B"/>
    <w:rsid w:val="00796853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0BCD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035"/>
    <w:rsid w:val="008A4D78"/>
    <w:rsid w:val="008A5833"/>
    <w:rsid w:val="008B00A7"/>
    <w:rsid w:val="008B01AE"/>
    <w:rsid w:val="008B46A6"/>
    <w:rsid w:val="008B625C"/>
    <w:rsid w:val="008B64C3"/>
    <w:rsid w:val="008C2C55"/>
    <w:rsid w:val="008C3216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0FE2"/>
    <w:rsid w:val="00914602"/>
    <w:rsid w:val="00915665"/>
    <w:rsid w:val="00915BA1"/>
    <w:rsid w:val="009174D5"/>
    <w:rsid w:val="00920C58"/>
    <w:rsid w:val="009217EA"/>
    <w:rsid w:val="009238D4"/>
    <w:rsid w:val="00924377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01D"/>
    <w:rsid w:val="0098347E"/>
    <w:rsid w:val="00983669"/>
    <w:rsid w:val="00984361"/>
    <w:rsid w:val="00984D51"/>
    <w:rsid w:val="00986A29"/>
    <w:rsid w:val="0098764A"/>
    <w:rsid w:val="009908D1"/>
    <w:rsid w:val="00990C99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221B"/>
    <w:rsid w:val="009B3D79"/>
    <w:rsid w:val="009B3EE2"/>
    <w:rsid w:val="009B58B5"/>
    <w:rsid w:val="009B7C67"/>
    <w:rsid w:val="009C0927"/>
    <w:rsid w:val="009C22AD"/>
    <w:rsid w:val="009C31C5"/>
    <w:rsid w:val="009C3C03"/>
    <w:rsid w:val="009D063F"/>
    <w:rsid w:val="009D28CE"/>
    <w:rsid w:val="009D392F"/>
    <w:rsid w:val="009D50F7"/>
    <w:rsid w:val="009D5286"/>
    <w:rsid w:val="009D5D68"/>
    <w:rsid w:val="009D6609"/>
    <w:rsid w:val="009D6C88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30F8"/>
    <w:rsid w:val="00A045AA"/>
    <w:rsid w:val="00A04BCA"/>
    <w:rsid w:val="00A0799F"/>
    <w:rsid w:val="00A10437"/>
    <w:rsid w:val="00A1141E"/>
    <w:rsid w:val="00A144B8"/>
    <w:rsid w:val="00A1587F"/>
    <w:rsid w:val="00A1598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3B17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2F99"/>
    <w:rsid w:val="00AD19E3"/>
    <w:rsid w:val="00AD315B"/>
    <w:rsid w:val="00AD355D"/>
    <w:rsid w:val="00AD479E"/>
    <w:rsid w:val="00AD49FD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5BEC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38AB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43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C7C0C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3E2C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346BA"/>
    <w:rsid w:val="00D35C24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D2558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16D87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77FBE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2708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98E"/>
    <w:rsid w:val="00F17BDD"/>
    <w:rsid w:val="00F21359"/>
    <w:rsid w:val="00F23498"/>
    <w:rsid w:val="00F252DA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4C02"/>
    <w:rsid w:val="00F7517D"/>
    <w:rsid w:val="00F763FF"/>
    <w:rsid w:val="00F777CB"/>
    <w:rsid w:val="00F8128B"/>
    <w:rsid w:val="00F817A1"/>
    <w:rsid w:val="00F8198C"/>
    <w:rsid w:val="00F82164"/>
    <w:rsid w:val="00F8244D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4AF1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joki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8F46-93B2-41BA-A7DD-A76EBD4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2022-01-28T14:18:00Z</dcterms:created>
  <dcterms:modified xsi:type="dcterms:W3CDTF">2022-02-01T10:34:00Z</dcterms:modified>
</cp:coreProperties>
</file>