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5EB2" w14:textId="77777777" w:rsidR="000F4DE5" w:rsidRDefault="00047829">
      <w:pPr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0" distR="0" simplePos="0" relativeHeight="2" behindDoc="1" locked="0" layoutInCell="1" allowOverlap="1" wp14:anchorId="5B6B5B65" wp14:editId="409E0CCE">
            <wp:simplePos x="0" y="0"/>
            <wp:positionH relativeFrom="column">
              <wp:posOffset>-487680</wp:posOffset>
            </wp:positionH>
            <wp:positionV relativeFrom="paragraph">
              <wp:posOffset>-610235</wp:posOffset>
            </wp:positionV>
            <wp:extent cx="1836420" cy="617220"/>
            <wp:effectExtent l="0" t="0" r="0" b="0"/>
            <wp:wrapSquare wrapText="largest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1EC978" w14:textId="77777777" w:rsidR="007F03A3" w:rsidRDefault="007F03A3">
      <w:pPr>
        <w:rPr>
          <w:sz w:val="23"/>
          <w:szCs w:val="23"/>
        </w:rPr>
      </w:pPr>
    </w:p>
    <w:p w14:paraId="2FCEB6FF" w14:textId="0BA35B79" w:rsidR="000F4DE5" w:rsidRDefault="00047829">
      <w:pPr>
        <w:rPr>
          <w:sz w:val="23"/>
          <w:szCs w:val="23"/>
        </w:rPr>
      </w:pPr>
      <w:r>
        <w:rPr>
          <w:sz w:val="23"/>
          <w:szCs w:val="23"/>
        </w:rPr>
        <w:t xml:space="preserve">Informacja prasowa                                                                 </w:t>
      </w:r>
      <w:r w:rsidR="006A179E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Warszawa, </w:t>
      </w:r>
      <w:r w:rsidR="0003222C">
        <w:rPr>
          <w:sz w:val="23"/>
          <w:szCs w:val="23"/>
        </w:rPr>
        <w:t>8</w:t>
      </w:r>
      <w:r w:rsidR="007F03A3">
        <w:rPr>
          <w:sz w:val="23"/>
          <w:szCs w:val="23"/>
        </w:rPr>
        <w:t xml:space="preserve"> marca</w:t>
      </w:r>
      <w:r>
        <w:rPr>
          <w:sz w:val="23"/>
          <w:szCs w:val="23"/>
        </w:rPr>
        <w:t xml:space="preserve"> 202</w:t>
      </w:r>
      <w:r w:rsidR="007F03A3">
        <w:rPr>
          <w:sz w:val="23"/>
          <w:szCs w:val="23"/>
        </w:rPr>
        <w:t>2</w:t>
      </w:r>
    </w:p>
    <w:p w14:paraId="284F1082" w14:textId="646401FC" w:rsidR="000F4DE5" w:rsidRDefault="004E5C71">
      <w:pPr>
        <w:spacing w:after="0" w:line="240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WOJTEK MAZOLEWSKI CHARYTATYWNIE DLA UKRAINY </w:t>
      </w:r>
      <w:r>
        <w:rPr>
          <w:b/>
          <w:sz w:val="23"/>
          <w:szCs w:val="23"/>
        </w:rPr>
        <w:br/>
      </w:r>
      <w:r w:rsidR="00047829">
        <w:rPr>
          <w:b/>
          <w:sz w:val="23"/>
          <w:szCs w:val="23"/>
        </w:rPr>
        <w:t xml:space="preserve">W </w:t>
      </w:r>
      <w:r w:rsidR="002A5052">
        <w:rPr>
          <w:b/>
          <w:sz w:val="23"/>
          <w:szCs w:val="23"/>
        </w:rPr>
        <w:t>BROWARZE OBYWATELSKIM</w:t>
      </w:r>
      <w:r w:rsidR="00047829">
        <w:rPr>
          <w:b/>
          <w:sz w:val="23"/>
          <w:szCs w:val="23"/>
        </w:rPr>
        <w:t xml:space="preserve"> W TYCHACH</w:t>
      </w:r>
    </w:p>
    <w:p w14:paraId="7C3903B8" w14:textId="77777777" w:rsidR="000F4DE5" w:rsidRDefault="000F4DE5">
      <w:pPr>
        <w:spacing w:after="0"/>
        <w:jc w:val="center"/>
        <w:rPr>
          <w:b/>
          <w:sz w:val="23"/>
          <w:szCs w:val="23"/>
        </w:rPr>
      </w:pPr>
    </w:p>
    <w:p w14:paraId="3250A866" w14:textId="711E6496" w:rsidR="000F4DE5" w:rsidRDefault="00047829" w:rsidP="00915315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W </w:t>
      </w:r>
      <w:r w:rsidR="004E5C71">
        <w:rPr>
          <w:b/>
          <w:sz w:val="23"/>
          <w:szCs w:val="23"/>
        </w:rPr>
        <w:t xml:space="preserve">marcu </w:t>
      </w:r>
      <w:r w:rsidR="00D93483">
        <w:rPr>
          <w:b/>
          <w:sz w:val="23"/>
          <w:szCs w:val="23"/>
        </w:rPr>
        <w:t>w Browarze Obywatelskim</w:t>
      </w:r>
      <w:r w:rsidR="004E5C71">
        <w:rPr>
          <w:b/>
          <w:sz w:val="23"/>
          <w:szCs w:val="23"/>
        </w:rPr>
        <w:t xml:space="preserve"> w Tychach odbę</w:t>
      </w:r>
      <w:r w:rsidR="00D93483">
        <w:rPr>
          <w:b/>
          <w:sz w:val="23"/>
          <w:szCs w:val="23"/>
        </w:rPr>
        <w:t xml:space="preserve">dą </w:t>
      </w:r>
      <w:r w:rsidR="004E5C71">
        <w:rPr>
          <w:b/>
          <w:sz w:val="23"/>
          <w:szCs w:val="23"/>
        </w:rPr>
        <w:t>się dw</w:t>
      </w:r>
      <w:r w:rsidR="00C830CE">
        <w:rPr>
          <w:b/>
          <w:sz w:val="23"/>
          <w:szCs w:val="23"/>
        </w:rPr>
        <w:t>ie</w:t>
      </w:r>
      <w:r w:rsidR="004E5C71">
        <w:rPr>
          <w:b/>
          <w:sz w:val="23"/>
          <w:szCs w:val="23"/>
        </w:rPr>
        <w:t xml:space="preserve"> </w:t>
      </w:r>
      <w:r w:rsidR="00C830CE">
        <w:rPr>
          <w:b/>
          <w:sz w:val="23"/>
          <w:szCs w:val="23"/>
        </w:rPr>
        <w:t xml:space="preserve">wyjątkowe imprezy </w:t>
      </w:r>
      <w:r w:rsidR="004E5C71">
        <w:rPr>
          <w:b/>
          <w:sz w:val="23"/>
          <w:szCs w:val="23"/>
        </w:rPr>
        <w:t>charytatywne</w:t>
      </w:r>
      <w:r w:rsidR="00D93483">
        <w:rPr>
          <w:b/>
          <w:sz w:val="23"/>
          <w:szCs w:val="23"/>
        </w:rPr>
        <w:t xml:space="preserve">. </w:t>
      </w:r>
      <w:r w:rsidR="009B06DC">
        <w:rPr>
          <w:b/>
          <w:sz w:val="23"/>
          <w:szCs w:val="23"/>
        </w:rPr>
        <w:t>W</w:t>
      </w:r>
      <w:r w:rsidR="002A5052">
        <w:rPr>
          <w:b/>
          <w:sz w:val="23"/>
          <w:szCs w:val="23"/>
        </w:rPr>
        <w:t> </w:t>
      </w:r>
      <w:r w:rsidR="009B06DC">
        <w:rPr>
          <w:b/>
          <w:sz w:val="23"/>
          <w:szCs w:val="23"/>
        </w:rPr>
        <w:t xml:space="preserve">sobotę 26 marca </w:t>
      </w:r>
      <w:r w:rsidR="002A5052">
        <w:rPr>
          <w:b/>
          <w:sz w:val="23"/>
          <w:szCs w:val="23"/>
        </w:rPr>
        <w:t>w ramach projektu</w:t>
      </w:r>
      <w:r w:rsidR="009B06DC">
        <w:rPr>
          <w:b/>
          <w:sz w:val="23"/>
          <w:szCs w:val="23"/>
        </w:rPr>
        <w:t xml:space="preserve"> </w:t>
      </w:r>
      <w:proofErr w:type="spellStart"/>
      <w:r w:rsidR="009B06DC">
        <w:rPr>
          <w:b/>
          <w:sz w:val="23"/>
          <w:szCs w:val="23"/>
        </w:rPr>
        <w:t>Tichauer</w:t>
      </w:r>
      <w:proofErr w:type="spellEnd"/>
      <w:r w:rsidR="009B06DC">
        <w:rPr>
          <w:b/>
          <w:sz w:val="23"/>
          <w:szCs w:val="23"/>
        </w:rPr>
        <w:t xml:space="preserve"> Music wystąpi znany muzyk jazzowy Wojtek </w:t>
      </w:r>
      <w:proofErr w:type="spellStart"/>
      <w:r w:rsidR="009B06DC">
        <w:rPr>
          <w:b/>
          <w:sz w:val="23"/>
          <w:szCs w:val="23"/>
        </w:rPr>
        <w:t>Mazolewski</w:t>
      </w:r>
      <w:proofErr w:type="spellEnd"/>
      <w:r w:rsidR="009B06DC">
        <w:rPr>
          <w:b/>
          <w:sz w:val="23"/>
          <w:szCs w:val="23"/>
        </w:rPr>
        <w:t xml:space="preserve">, który wraz ze swoim zespołem </w:t>
      </w:r>
      <w:r w:rsidR="006A179E">
        <w:rPr>
          <w:b/>
          <w:sz w:val="23"/>
          <w:szCs w:val="23"/>
        </w:rPr>
        <w:t>zagra</w:t>
      </w:r>
      <w:r w:rsidR="009B06DC">
        <w:rPr>
          <w:b/>
          <w:sz w:val="23"/>
          <w:szCs w:val="23"/>
        </w:rPr>
        <w:t xml:space="preserve"> koncert pt. „YUGEN”. Imprezę wspiera Polska Akcja Humanitarna. Z kolei w</w:t>
      </w:r>
      <w:r w:rsidR="002E31EC">
        <w:rPr>
          <w:b/>
          <w:sz w:val="23"/>
          <w:szCs w:val="23"/>
        </w:rPr>
        <w:t xml:space="preserve"> sobotę 19 marca </w:t>
      </w:r>
      <w:r w:rsidR="009B06DC">
        <w:rPr>
          <w:b/>
          <w:sz w:val="23"/>
          <w:szCs w:val="23"/>
        </w:rPr>
        <w:t xml:space="preserve">artyści z niepełnosprawnościami </w:t>
      </w:r>
      <w:r w:rsidR="001A75EB">
        <w:rPr>
          <w:b/>
          <w:sz w:val="23"/>
          <w:szCs w:val="23"/>
        </w:rPr>
        <w:t xml:space="preserve">z </w:t>
      </w:r>
      <w:r w:rsidR="00520AAC">
        <w:rPr>
          <w:b/>
          <w:sz w:val="23"/>
          <w:szCs w:val="23"/>
        </w:rPr>
        <w:t>„Teatr</w:t>
      </w:r>
      <w:r w:rsidR="009B06DC">
        <w:rPr>
          <w:b/>
          <w:sz w:val="23"/>
          <w:szCs w:val="23"/>
        </w:rPr>
        <w:t>u</w:t>
      </w:r>
      <w:r w:rsidR="00520AAC">
        <w:rPr>
          <w:b/>
          <w:sz w:val="23"/>
          <w:szCs w:val="23"/>
        </w:rPr>
        <w:t xml:space="preserve"> pod Czwórką” pokaż</w:t>
      </w:r>
      <w:r w:rsidR="009B06DC">
        <w:rPr>
          <w:b/>
          <w:sz w:val="23"/>
          <w:szCs w:val="23"/>
        </w:rPr>
        <w:t>ą</w:t>
      </w:r>
      <w:r w:rsidR="00520AAC">
        <w:rPr>
          <w:b/>
          <w:sz w:val="23"/>
          <w:szCs w:val="23"/>
        </w:rPr>
        <w:t xml:space="preserve"> </w:t>
      </w:r>
      <w:r w:rsidR="002E31EC">
        <w:rPr>
          <w:b/>
          <w:sz w:val="23"/>
          <w:szCs w:val="23"/>
        </w:rPr>
        <w:t xml:space="preserve">swój spektakl </w:t>
      </w:r>
      <w:r w:rsidR="00520AAC">
        <w:rPr>
          <w:b/>
          <w:sz w:val="23"/>
          <w:szCs w:val="23"/>
        </w:rPr>
        <w:t>„Ciemny teatr”</w:t>
      </w:r>
      <w:r w:rsidR="009B06DC">
        <w:rPr>
          <w:b/>
          <w:sz w:val="23"/>
          <w:szCs w:val="23"/>
        </w:rPr>
        <w:t xml:space="preserve">. Dochód z koncertu Wojtka </w:t>
      </w:r>
      <w:proofErr w:type="spellStart"/>
      <w:r w:rsidR="009B06DC">
        <w:rPr>
          <w:b/>
          <w:sz w:val="23"/>
          <w:szCs w:val="23"/>
        </w:rPr>
        <w:t>Mazolewskiego</w:t>
      </w:r>
      <w:proofErr w:type="spellEnd"/>
      <w:r w:rsidR="009B06DC">
        <w:rPr>
          <w:b/>
          <w:sz w:val="23"/>
          <w:szCs w:val="23"/>
        </w:rPr>
        <w:t xml:space="preserve"> zostanie przeznaczony na pomoc Ukrainie, a ze spektaklu uczniom Zespołu Szkół Specjalnych. </w:t>
      </w:r>
    </w:p>
    <w:p w14:paraId="19C44F26" w14:textId="65E2E86C" w:rsidR="001A75EB" w:rsidRPr="00972318" w:rsidRDefault="00A91F7E" w:rsidP="001A75EB">
      <w:pPr>
        <w:jc w:val="both"/>
        <w:rPr>
          <w:rFonts w:cstheme="minorHAnsi"/>
          <w:sz w:val="23"/>
          <w:szCs w:val="23"/>
        </w:rPr>
      </w:pPr>
      <w:r>
        <w:rPr>
          <w:sz w:val="23"/>
          <w:szCs w:val="23"/>
        </w:rPr>
        <w:t xml:space="preserve">W pomoc Ukrainie i </w:t>
      </w:r>
      <w:r w:rsidR="00966C62">
        <w:rPr>
          <w:sz w:val="23"/>
          <w:szCs w:val="23"/>
        </w:rPr>
        <w:t xml:space="preserve">ukraińskim </w:t>
      </w:r>
      <w:r w:rsidR="009B06DC">
        <w:rPr>
          <w:sz w:val="23"/>
          <w:szCs w:val="23"/>
        </w:rPr>
        <w:t>obywatelom</w:t>
      </w:r>
      <w:r>
        <w:rPr>
          <w:sz w:val="23"/>
          <w:szCs w:val="23"/>
        </w:rPr>
        <w:t xml:space="preserve"> angażuje się, zgodnie ze swoją nazwą, Browar Obywatelski w Tychach. </w:t>
      </w:r>
      <w:r w:rsidR="00966C62">
        <w:rPr>
          <w:sz w:val="23"/>
          <w:szCs w:val="23"/>
        </w:rPr>
        <w:t xml:space="preserve">W sobotę </w:t>
      </w:r>
      <w:r w:rsidR="00FD0037">
        <w:rPr>
          <w:sz w:val="23"/>
          <w:szCs w:val="23"/>
        </w:rPr>
        <w:t>26</w:t>
      </w:r>
      <w:r>
        <w:rPr>
          <w:sz w:val="23"/>
          <w:szCs w:val="23"/>
        </w:rPr>
        <w:t xml:space="preserve"> marc</w:t>
      </w:r>
      <w:r w:rsidR="00FD0037">
        <w:rPr>
          <w:sz w:val="23"/>
          <w:szCs w:val="23"/>
        </w:rPr>
        <w:t>a o godz. 19.00</w:t>
      </w:r>
      <w:r>
        <w:rPr>
          <w:sz w:val="23"/>
          <w:szCs w:val="23"/>
        </w:rPr>
        <w:t xml:space="preserve"> odbęd</w:t>
      </w:r>
      <w:r w:rsidR="00FD0037">
        <w:rPr>
          <w:sz w:val="23"/>
          <w:szCs w:val="23"/>
        </w:rPr>
        <w:t>zie</w:t>
      </w:r>
      <w:r>
        <w:rPr>
          <w:sz w:val="23"/>
          <w:szCs w:val="23"/>
        </w:rPr>
        <w:t xml:space="preserve"> się</w:t>
      </w:r>
      <w:r w:rsidR="002A5052">
        <w:rPr>
          <w:sz w:val="23"/>
          <w:szCs w:val="23"/>
        </w:rPr>
        <w:t xml:space="preserve"> </w:t>
      </w:r>
      <w:r>
        <w:rPr>
          <w:sz w:val="23"/>
          <w:szCs w:val="23"/>
        </w:rPr>
        <w:t>wyjątkowe wydarzeni</w:t>
      </w:r>
      <w:r w:rsidR="00FD0037">
        <w:rPr>
          <w:sz w:val="23"/>
          <w:szCs w:val="23"/>
        </w:rPr>
        <w:t xml:space="preserve">e: </w:t>
      </w:r>
      <w:r w:rsidR="00FD0037" w:rsidRPr="00972318">
        <w:rPr>
          <w:rFonts w:cstheme="minorHAnsi"/>
          <w:sz w:val="23"/>
          <w:szCs w:val="23"/>
        </w:rPr>
        <w:t xml:space="preserve">koncert „YUGEN” w wykonaniu Wojtka </w:t>
      </w:r>
      <w:proofErr w:type="spellStart"/>
      <w:r w:rsidR="00FD0037" w:rsidRPr="00972318">
        <w:rPr>
          <w:rFonts w:cstheme="minorHAnsi"/>
          <w:sz w:val="23"/>
          <w:szCs w:val="23"/>
        </w:rPr>
        <w:t>Mazolewskiego</w:t>
      </w:r>
      <w:proofErr w:type="spellEnd"/>
      <w:r w:rsidR="00FD0037" w:rsidRPr="00972318">
        <w:rPr>
          <w:rFonts w:cstheme="minorHAnsi"/>
          <w:sz w:val="23"/>
          <w:szCs w:val="23"/>
        </w:rPr>
        <w:t xml:space="preserve"> i jego zespołu</w:t>
      </w:r>
      <w:r w:rsidR="001A75EB" w:rsidRPr="00972318">
        <w:rPr>
          <w:rFonts w:cstheme="minorHAnsi"/>
          <w:sz w:val="23"/>
          <w:szCs w:val="23"/>
        </w:rPr>
        <w:t xml:space="preserve"> pod hasłem „Gramy dla Ukrainy!”. </w:t>
      </w:r>
      <w:r w:rsidR="00966C62" w:rsidRPr="00972318">
        <w:rPr>
          <w:rFonts w:cstheme="minorHAnsi"/>
          <w:sz w:val="23"/>
          <w:szCs w:val="23"/>
        </w:rPr>
        <w:t xml:space="preserve">Artysta wystąpi w </w:t>
      </w:r>
      <w:r w:rsidR="002A5052" w:rsidRPr="00972318">
        <w:rPr>
          <w:rFonts w:cstheme="minorHAnsi"/>
          <w:sz w:val="23"/>
          <w:szCs w:val="23"/>
        </w:rPr>
        <w:t xml:space="preserve">ramach projektu </w:t>
      </w:r>
      <w:proofErr w:type="spellStart"/>
      <w:r w:rsidR="00966C62" w:rsidRPr="00972318">
        <w:rPr>
          <w:rFonts w:cstheme="minorHAnsi"/>
          <w:sz w:val="23"/>
          <w:szCs w:val="23"/>
        </w:rPr>
        <w:t>Tichauer</w:t>
      </w:r>
      <w:proofErr w:type="spellEnd"/>
      <w:r w:rsidR="00966C62" w:rsidRPr="00972318">
        <w:rPr>
          <w:rFonts w:cstheme="minorHAnsi"/>
          <w:sz w:val="23"/>
          <w:szCs w:val="23"/>
        </w:rPr>
        <w:t xml:space="preserve"> Music </w:t>
      </w:r>
      <w:r w:rsidR="006A179E" w:rsidRPr="00972318">
        <w:rPr>
          <w:rFonts w:cstheme="minorHAnsi"/>
          <w:sz w:val="23"/>
          <w:szCs w:val="23"/>
        </w:rPr>
        <w:t xml:space="preserve">i zagra utwory ze swojej najnowszej płyty pt. „YUGEN”. </w:t>
      </w:r>
      <w:r w:rsidR="001A75EB" w:rsidRPr="00972318">
        <w:rPr>
          <w:rFonts w:cstheme="minorHAnsi"/>
          <w:sz w:val="23"/>
          <w:szCs w:val="23"/>
        </w:rPr>
        <w:t xml:space="preserve">Dochód zostanie przekazany do Polskiej Akcji Humanitarnej (PAH) w celu pomocy </w:t>
      </w:r>
      <w:r w:rsidR="00966C62" w:rsidRPr="00972318">
        <w:rPr>
          <w:rFonts w:cstheme="minorHAnsi"/>
          <w:sz w:val="23"/>
          <w:szCs w:val="23"/>
        </w:rPr>
        <w:t>Ukraińcom</w:t>
      </w:r>
      <w:r w:rsidR="001A75EB" w:rsidRPr="00972318">
        <w:rPr>
          <w:rFonts w:cstheme="minorHAnsi"/>
          <w:sz w:val="23"/>
          <w:szCs w:val="23"/>
        </w:rPr>
        <w:t>.</w:t>
      </w:r>
    </w:p>
    <w:p w14:paraId="74E5DC14" w14:textId="7D2DD5E1" w:rsidR="001A75EB" w:rsidRPr="0003222C" w:rsidRDefault="00E55C75" w:rsidP="00972318">
      <w:pPr>
        <w:shd w:val="clear" w:color="auto" w:fill="FFFFFF"/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234E4170" wp14:editId="19292427">
            <wp:simplePos x="0" y="0"/>
            <wp:positionH relativeFrom="column">
              <wp:posOffset>14605</wp:posOffset>
            </wp:positionH>
            <wp:positionV relativeFrom="paragraph">
              <wp:posOffset>81280</wp:posOffset>
            </wp:positionV>
            <wp:extent cx="2127250" cy="3190875"/>
            <wp:effectExtent l="0" t="0" r="635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5EB" w:rsidRPr="00972318">
        <w:rPr>
          <w:rFonts w:cstheme="minorHAnsi"/>
          <w:sz w:val="23"/>
          <w:szCs w:val="23"/>
        </w:rPr>
        <w:t xml:space="preserve">- </w:t>
      </w:r>
      <w:r w:rsidR="002C14AC" w:rsidRPr="00972318">
        <w:rPr>
          <w:rFonts w:cstheme="minorHAnsi"/>
          <w:i/>
          <w:iCs/>
          <w:sz w:val="23"/>
          <w:szCs w:val="23"/>
        </w:rPr>
        <w:t>P</w:t>
      </w:r>
      <w:r w:rsidR="002A5052" w:rsidRPr="00972318">
        <w:rPr>
          <w:rFonts w:cstheme="minorHAnsi"/>
          <w:i/>
          <w:iCs/>
          <w:sz w:val="23"/>
          <w:szCs w:val="23"/>
        </w:rPr>
        <w:t>rojekt</w:t>
      </w:r>
      <w:r w:rsidR="001A75EB" w:rsidRPr="00972318">
        <w:rPr>
          <w:rFonts w:cstheme="minorHAnsi"/>
          <w:i/>
          <w:iCs/>
          <w:sz w:val="23"/>
          <w:szCs w:val="23"/>
        </w:rPr>
        <w:t xml:space="preserve"> </w:t>
      </w:r>
      <w:proofErr w:type="spellStart"/>
      <w:r w:rsidR="002A5052" w:rsidRPr="00972318">
        <w:rPr>
          <w:rFonts w:cstheme="minorHAnsi"/>
          <w:i/>
          <w:iCs/>
          <w:sz w:val="23"/>
          <w:szCs w:val="23"/>
        </w:rPr>
        <w:t>Tichauer</w:t>
      </w:r>
      <w:proofErr w:type="spellEnd"/>
      <w:r w:rsidR="002A5052" w:rsidRPr="00972318">
        <w:rPr>
          <w:rFonts w:cstheme="minorHAnsi"/>
          <w:i/>
          <w:iCs/>
          <w:sz w:val="23"/>
          <w:szCs w:val="23"/>
        </w:rPr>
        <w:t xml:space="preserve"> Music</w:t>
      </w:r>
      <w:r w:rsidR="002C14AC" w:rsidRPr="00972318">
        <w:rPr>
          <w:rFonts w:cstheme="minorHAnsi"/>
          <w:i/>
          <w:iCs/>
          <w:sz w:val="23"/>
          <w:szCs w:val="23"/>
        </w:rPr>
        <w:t xml:space="preserve"> </w:t>
      </w:r>
      <w:r w:rsidR="002A5052" w:rsidRPr="00972318">
        <w:rPr>
          <w:rFonts w:cstheme="minorHAnsi"/>
          <w:i/>
          <w:iCs/>
          <w:sz w:val="23"/>
          <w:szCs w:val="23"/>
        </w:rPr>
        <w:t>łączy muzykę</w:t>
      </w:r>
      <w:r w:rsidR="00B22209" w:rsidRPr="00972318">
        <w:rPr>
          <w:rFonts w:cstheme="minorHAnsi"/>
          <w:i/>
          <w:iCs/>
          <w:sz w:val="23"/>
          <w:szCs w:val="23"/>
        </w:rPr>
        <w:t xml:space="preserve">, </w:t>
      </w:r>
      <w:r w:rsidR="002A5052" w:rsidRPr="00972318">
        <w:rPr>
          <w:rFonts w:cstheme="minorHAnsi"/>
          <w:i/>
          <w:iCs/>
          <w:sz w:val="23"/>
          <w:szCs w:val="23"/>
        </w:rPr>
        <w:t>sztukę</w:t>
      </w:r>
      <w:r w:rsidR="00B22209" w:rsidRPr="00972318">
        <w:rPr>
          <w:rFonts w:cstheme="minorHAnsi"/>
          <w:i/>
          <w:iCs/>
          <w:sz w:val="23"/>
          <w:szCs w:val="23"/>
        </w:rPr>
        <w:t>, wzajemną życzliwość i miłość do świata w jedno</w:t>
      </w:r>
      <w:r w:rsidR="005A65C0" w:rsidRPr="00972318">
        <w:rPr>
          <w:rFonts w:cstheme="minorHAnsi"/>
          <w:i/>
          <w:iCs/>
          <w:sz w:val="23"/>
          <w:szCs w:val="23"/>
        </w:rPr>
        <w:t xml:space="preserve">. </w:t>
      </w:r>
      <w:r w:rsidR="00B22209" w:rsidRPr="00972318">
        <w:rPr>
          <w:rFonts w:cstheme="minorHAnsi"/>
          <w:i/>
          <w:iCs/>
          <w:sz w:val="23"/>
          <w:szCs w:val="23"/>
        </w:rPr>
        <w:t xml:space="preserve">Zwłaszcza </w:t>
      </w:r>
      <w:r w:rsidR="007D558E" w:rsidRPr="00972318"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>w takich momentach jak teraz moja pamięć wraca do historii i</w:t>
      </w:r>
      <w:r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> </w:t>
      </w:r>
      <w:r w:rsidR="007D558E" w:rsidRPr="00972318"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>przypomina mi się Gandhi</w:t>
      </w:r>
      <w:r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 xml:space="preserve">, który </w:t>
      </w:r>
      <w:r w:rsidR="007D558E" w:rsidRPr="00972318"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>dokonał rewolucji</w:t>
      </w:r>
      <w:r w:rsidR="0003222C"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>,</w:t>
      </w:r>
      <w:r w:rsidR="007D558E" w:rsidRPr="00972318"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 xml:space="preserve"> ale nie walczy</w:t>
      </w:r>
      <w:r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 xml:space="preserve">ł, </w:t>
      </w:r>
      <w:r w:rsidR="007D558E" w:rsidRPr="00972318"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>po prostu zjednoczył ludzi...</w:t>
      </w:r>
      <w:r w:rsidR="0003222C"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 xml:space="preserve"> P</w:t>
      </w:r>
      <w:r w:rsidR="007D558E" w:rsidRPr="00972318"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>rzypominają mi się Dzieci Kwiaty z czasów Kontestacji</w:t>
      </w:r>
      <w:r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 xml:space="preserve">, którzy </w:t>
      </w:r>
      <w:r w:rsidR="007D558E" w:rsidRPr="00972318"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>nie walczyli</w:t>
      </w:r>
      <w:r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>,</w:t>
      </w:r>
      <w:r w:rsidR="007D558E" w:rsidRPr="00972318"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 xml:space="preserve"> ale wyszli na ulicę i w lufy karabinów wkładali kwiaty</w:t>
      </w:r>
      <w:r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>. C</w:t>
      </w:r>
      <w:r w:rsidR="007D558E" w:rsidRPr="00972318"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>o czuli ci po drugiej stronie</w:t>
      </w:r>
      <w:r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 xml:space="preserve">? </w:t>
      </w:r>
      <w:r w:rsidR="007D558E" w:rsidRPr="00972318"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>Nie zamykajmy się w bezpiecznej skorupie swoich domów</w:t>
      </w:r>
      <w:r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>,</w:t>
      </w:r>
      <w:r w:rsidR="007D558E" w:rsidRPr="00972318"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 xml:space="preserve"> bo TERAZ przyszedł CZAS na nas – LUDZI.</w:t>
      </w:r>
      <w:r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 xml:space="preserve"> </w:t>
      </w:r>
      <w:r w:rsidR="007D558E" w:rsidRPr="00972318"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>Bez wchodzenia w emocje, bez powtarzania zasłyszanych sloganów, z ODWAGĄ i MOCĄ w łagodny, stanowczy i odważny sposób opowiedzmy się za Życiem na</w:t>
      </w:r>
      <w:r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> </w:t>
      </w:r>
      <w:r w:rsidR="007D558E" w:rsidRPr="00972318"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>naszych ludzkich, pełnych szacunku i miłości warunkach.</w:t>
      </w:r>
      <w:r>
        <w:rPr>
          <w:rFonts w:eastAsia="Times New Roman" w:cstheme="minorHAnsi"/>
          <w:i/>
          <w:iCs/>
          <w:color w:val="050505"/>
          <w:sz w:val="23"/>
          <w:szCs w:val="23"/>
          <w:lang w:eastAsia="pl-PL"/>
        </w:rPr>
        <w:t xml:space="preserve"> </w:t>
      </w:r>
      <w:r w:rsidR="002C14AC" w:rsidRPr="00972318">
        <w:rPr>
          <w:rFonts w:cstheme="minorHAnsi"/>
          <w:i/>
          <w:iCs/>
          <w:sz w:val="23"/>
          <w:szCs w:val="23"/>
        </w:rPr>
        <w:t>W</w:t>
      </w:r>
      <w:r w:rsidR="005A65C0" w:rsidRPr="00972318">
        <w:rPr>
          <w:rFonts w:cstheme="minorHAnsi"/>
          <w:i/>
          <w:iCs/>
          <w:sz w:val="23"/>
          <w:szCs w:val="23"/>
        </w:rPr>
        <w:t xml:space="preserve"> </w:t>
      </w:r>
      <w:r w:rsidR="002A5052" w:rsidRPr="00972318">
        <w:rPr>
          <w:rFonts w:cstheme="minorHAnsi"/>
          <w:i/>
          <w:iCs/>
          <w:sz w:val="23"/>
          <w:szCs w:val="23"/>
        </w:rPr>
        <w:t xml:space="preserve">Browarze Obywatelskim </w:t>
      </w:r>
      <w:r w:rsidR="002C14AC" w:rsidRPr="00972318">
        <w:rPr>
          <w:rFonts w:cstheme="minorHAnsi"/>
          <w:i/>
          <w:iCs/>
          <w:sz w:val="23"/>
          <w:szCs w:val="23"/>
        </w:rPr>
        <w:t>-</w:t>
      </w:r>
      <w:r w:rsidR="002A5052" w:rsidRPr="00972318">
        <w:rPr>
          <w:rFonts w:cstheme="minorHAnsi"/>
          <w:i/>
          <w:iCs/>
          <w:sz w:val="23"/>
          <w:szCs w:val="23"/>
        </w:rPr>
        <w:t xml:space="preserve"> jednym z najpiękniejszych miejsc postindustrialnych w Europie</w:t>
      </w:r>
      <w:r w:rsidR="002C14AC" w:rsidRPr="00972318">
        <w:rPr>
          <w:rFonts w:cstheme="minorHAnsi"/>
          <w:i/>
          <w:iCs/>
          <w:sz w:val="23"/>
          <w:szCs w:val="23"/>
        </w:rPr>
        <w:t xml:space="preserve"> - najlepsi muzycy co</w:t>
      </w:r>
      <w:r>
        <w:rPr>
          <w:rFonts w:cstheme="minorHAnsi"/>
          <w:i/>
          <w:iCs/>
          <w:sz w:val="23"/>
          <w:szCs w:val="23"/>
        </w:rPr>
        <w:t> </w:t>
      </w:r>
      <w:r w:rsidR="002C14AC" w:rsidRPr="00972318">
        <w:rPr>
          <w:rFonts w:cstheme="minorHAnsi"/>
          <w:i/>
          <w:iCs/>
          <w:sz w:val="23"/>
          <w:szCs w:val="23"/>
        </w:rPr>
        <w:t>tydzień grają na</w:t>
      </w:r>
      <w:r w:rsidR="00B22209" w:rsidRPr="00972318">
        <w:rPr>
          <w:rFonts w:cstheme="minorHAnsi"/>
          <w:i/>
          <w:iCs/>
          <w:sz w:val="23"/>
          <w:szCs w:val="23"/>
        </w:rPr>
        <w:t xml:space="preserve"> jedynej w Polsce</w:t>
      </w:r>
      <w:r w:rsidR="002C14AC" w:rsidRPr="00972318">
        <w:rPr>
          <w:rFonts w:cstheme="minorHAnsi"/>
          <w:i/>
          <w:iCs/>
          <w:sz w:val="23"/>
          <w:szCs w:val="23"/>
        </w:rPr>
        <w:t xml:space="preserve"> scenie 360 stopni, na</w:t>
      </w:r>
      <w:r>
        <w:rPr>
          <w:rFonts w:cstheme="minorHAnsi"/>
          <w:i/>
          <w:iCs/>
          <w:sz w:val="23"/>
          <w:szCs w:val="23"/>
        </w:rPr>
        <w:t> </w:t>
      </w:r>
      <w:r w:rsidR="002C14AC" w:rsidRPr="00972318">
        <w:rPr>
          <w:rFonts w:cstheme="minorHAnsi"/>
          <w:i/>
          <w:iCs/>
          <w:sz w:val="23"/>
          <w:szCs w:val="23"/>
        </w:rPr>
        <w:t>której n</w:t>
      </w:r>
      <w:r w:rsidR="002A5052" w:rsidRPr="00972318">
        <w:rPr>
          <w:rFonts w:cstheme="minorHAnsi"/>
          <w:i/>
          <w:iCs/>
          <w:sz w:val="23"/>
          <w:szCs w:val="23"/>
        </w:rPr>
        <w:t xml:space="preserve">agłośnienie zapewnia Target Sound. Nasze zaproszenie przejęli już VOO </w:t>
      </w:r>
      <w:proofErr w:type="spellStart"/>
      <w:r w:rsidR="002A5052" w:rsidRPr="00972318">
        <w:rPr>
          <w:rFonts w:cstheme="minorHAnsi"/>
          <w:i/>
          <w:iCs/>
          <w:sz w:val="23"/>
          <w:szCs w:val="23"/>
        </w:rPr>
        <w:t>VOO</w:t>
      </w:r>
      <w:proofErr w:type="spellEnd"/>
      <w:r w:rsidR="002A5052" w:rsidRPr="00972318">
        <w:rPr>
          <w:rFonts w:cstheme="minorHAnsi"/>
          <w:i/>
          <w:iCs/>
          <w:sz w:val="23"/>
          <w:szCs w:val="23"/>
        </w:rPr>
        <w:t xml:space="preserve">, Raz Dwa Trzy, </w:t>
      </w:r>
      <w:proofErr w:type="spellStart"/>
      <w:r w:rsidR="002A5052" w:rsidRPr="00972318">
        <w:rPr>
          <w:rFonts w:cstheme="minorHAnsi"/>
          <w:i/>
          <w:iCs/>
          <w:sz w:val="23"/>
          <w:szCs w:val="23"/>
        </w:rPr>
        <w:t>MIkromusic</w:t>
      </w:r>
      <w:proofErr w:type="spellEnd"/>
      <w:r w:rsidR="002A5052" w:rsidRPr="00972318">
        <w:rPr>
          <w:rFonts w:cstheme="minorHAnsi"/>
          <w:i/>
          <w:iCs/>
          <w:sz w:val="23"/>
          <w:szCs w:val="23"/>
        </w:rPr>
        <w:t xml:space="preserve">, </w:t>
      </w:r>
      <w:proofErr w:type="spellStart"/>
      <w:r w:rsidR="002A5052" w:rsidRPr="00972318">
        <w:rPr>
          <w:rFonts w:cstheme="minorHAnsi"/>
          <w:i/>
          <w:iCs/>
          <w:sz w:val="23"/>
          <w:szCs w:val="23"/>
        </w:rPr>
        <w:t>Happysad</w:t>
      </w:r>
      <w:proofErr w:type="spellEnd"/>
      <w:r w:rsidR="002A5052" w:rsidRPr="00972318">
        <w:rPr>
          <w:rFonts w:cstheme="minorHAnsi"/>
          <w:i/>
          <w:iCs/>
          <w:sz w:val="23"/>
          <w:szCs w:val="23"/>
        </w:rPr>
        <w:t>, Lemo</w:t>
      </w:r>
      <w:r w:rsidR="00B22209" w:rsidRPr="00972318">
        <w:rPr>
          <w:rFonts w:cstheme="minorHAnsi"/>
          <w:i/>
          <w:iCs/>
          <w:sz w:val="23"/>
          <w:szCs w:val="23"/>
        </w:rPr>
        <w:t>n</w:t>
      </w:r>
      <w:r w:rsidR="002C14AC" w:rsidRPr="00972318">
        <w:rPr>
          <w:rFonts w:cstheme="minorHAnsi"/>
          <w:i/>
          <w:iCs/>
          <w:sz w:val="23"/>
          <w:szCs w:val="23"/>
        </w:rPr>
        <w:t xml:space="preserve">, Marek </w:t>
      </w:r>
      <w:proofErr w:type="spellStart"/>
      <w:r w:rsidR="002C14AC" w:rsidRPr="00972318">
        <w:rPr>
          <w:rFonts w:cstheme="minorHAnsi"/>
          <w:i/>
          <w:iCs/>
          <w:sz w:val="23"/>
          <w:szCs w:val="23"/>
        </w:rPr>
        <w:t>Dyjak</w:t>
      </w:r>
      <w:proofErr w:type="spellEnd"/>
      <w:r w:rsidR="002C14AC" w:rsidRPr="00972318">
        <w:rPr>
          <w:rFonts w:cstheme="minorHAnsi"/>
          <w:i/>
          <w:iCs/>
          <w:sz w:val="23"/>
          <w:szCs w:val="23"/>
        </w:rPr>
        <w:t xml:space="preserve"> czy </w:t>
      </w:r>
      <w:r w:rsidR="002A5052" w:rsidRPr="00972318">
        <w:rPr>
          <w:rFonts w:cstheme="minorHAnsi"/>
          <w:i/>
          <w:iCs/>
          <w:sz w:val="23"/>
          <w:szCs w:val="23"/>
        </w:rPr>
        <w:t>Król</w:t>
      </w:r>
      <w:r w:rsidR="00B22209" w:rsidRPr="00972318">
        <w:rPr>
          <w:rFonts w:cstheme="minorHAnsi"/>
          <w:i/>
          <w:iCs/>
          <w:sz w:val="23"/>
          <w:szCs w:val="23"/>
        </w:rPr>
        <w:t xml:space="preserve">. </w:t>
      </w:r>
      <w:r w:rsidR="002C14AC" w:rsidRPr="00972318">
        <w:rPr>
          <w:rFonts w:cstheme="minorHAnsi"/>
          <w:i/>
          <w:iCs/>
          <w:sz w:val="23"/>
          <w:szCs w:val="23"/>
        </w:rPr>
        <w:t>Dlatego z</w:t>
      </w:r>
      <w:r w:rsidR="002A5052" w:rsidRPr="00972318">
        <w:rPr>
          <w:rFonts w:cstheme="minorHAnsi"/>
          <w:i/>
          <w:iCs/>
          <w:sz w:val="23"/>
          <w:szCs w:val="23"/>
        </w:rPr>
        <w:t xml:space="preserve">achęcamy wszystkich, aby </w:t>
      </w:r>
      <w:r w:rsidR="00B22209" w:rsidRPr="00972318">
        <w:rPr>
          <w:rFonts w:cstheme="minorHAnsi"/>
          <w:i/>
          <w:iCs/>
          <w:sz w:val="23"/>
          <w:szCs w:val="23"/>
        </w:rPr>
        <w:t xml:space="preserve">pod hasłem </w:t>
      </w:r>
      <w:proofErr w:type="spellStart"/>
      <w:r w:rsidR="00B22209" w:rsidRPr="00972318">
        <w:rPr>
          <w:rFonts w:cstheme="minorHAnsi"/>
          <w:i/>
          <w:iCs/>
          <w:sz w:val="23"/>
          <w:szCs w:val="23"/>
        </w:rPr>
        <w:t>Tichauer</w:t>
      </w:r>
      <w:proofErr w:type="spellEnd"/>
      <w:r w:rsidR="00B22209" w:rsidRPr="00972318">
        <w:rPr>
          <w:rFonts w:cstheme="minorHAnsi"/>
          <w:i/>
          <w:iCs/>
          <w:sz w:val="23"/>
          <w:szCs w:val="23"/>
        </w:rPr>
        <w:t xml:space="preserve"> Plug In </w:t>
      </w:r>
      <w:r w:rsidR="002A5052" w:rsidRPr="00972318">
        <w:rPr>
          <w:rFonts w:cstheme="minorHAnsi"/>
          <w:i/>
          <w:iCs/>
          <w:sz w:val="23"/>
          <w:szCs w:val="23"/>
        </w:rPr>
        <w:t xml:space="preserve">podłączyli się </w:t>
      </w:r>
      <w:r w:rsidR="00C830CE" w:rsidRPr="00972318">
        <w:rPr>
          <w:rFonts w:cstheme="minorHAnsi"/>
          <w:i/>
          <w:iCs/>
          <w:sz w:val="23"/>
          <w:szCs w:val="23"/>
        </w:rPr>
        <w:t xml:space="preserve">do </w:t>
      </w:r>
      <w:r w:rsidR="002A5052" w:rsidRPr="00972318">
        <w:rPr>
          <w:rFonts w:cstheme="minorHAnsi"/>
          <w:i/>
          <w:iCs/>
          <w:sz w:val="23"/>
          <w:szCs w:val="23"/>
        </w:rPr>
        <w:t>pomoc</w:t>
      </w:r>
      <w:r w:rsidR="00C830CE" w:rsidRPr="00972318">
        <w:rPr>
          <w:rFonts w:cstheme="minorHAnsi"/>
          <w:i/>
          <w:iCs/>
          <w:sz w:val="23"/>
          <w:szCs w:val="23"/>
        </w:rPr>
        <w:t>y</w:t>
      </w:r>
      <w:r w:rsidR="002A5052" w:rsidRPr="00972318">
        <w:rPr>
          <w:rFonts w:cstheme="minorHAnsi"/>
          <w:i/>
          <w:iCs/>
          <w:sz w:val="23"/>
          <w:szCs w:val="23"/>
        </w:rPr>
        <w:t xml:space="preserve"> </w:t>
      </w:r>
      <w:r w:rsidR="002C14AC" w:rsidRPr="00972318">
        <w:rPr>
          <w:rFonts w:cstheme="minorHAnsi"/>
          <w:i/>
          <w:iCs/>
          <w:sz w:val="23"/>
          <w:szCs w:val="23"/>
        </w:rPr>
        <w:t>Ukrainie i Ukraińcom</w:t>
      </w:r>
      <w:r w:rsidR="00C830CE" w:rsidRPr="00972318">
        <w:rPr>
          <w:rFonts w:cstheme="minorHAnsi"/>
          <w:i/>
          <w:iCs/>
          <w:sz w:val="23"/>
          <w:szCs w:val="23"/>
        </w:rPr>
        <w:t>.</w:t>
      </w:r>
      <w:r>
        <w:rPr>
          <w:rFonts w:cstheme="minorHAnsi"/>
          <w:i/>
          <w:iCs/>
          <w:sz w:val="23"/>
          <w:szCs w:val="23"/>
        </w:rPr>
        <w:t xml:space="preserve"> </w:t>
      </w:r>
      <w:r w:rsidR="00C830CE" w:rsidRPr="00972318">
        <w:rPr>
          <w:rFonts w:cstheme="minorHAnsi"/>
          <w:i/>
          <w:iCs/>
          <w:sz w:val="23"/>
          <w:szCs w:val="23"/>
        </w:rPr>
        <w:t>Z</w:t>
      </w:r>
      <w:r w:rsidR="002C14AC" w:rsidRPr="00972318">
        <w:rPr>
          <w:rFonts w:cstheme="minorHAnsi"/>
          <w:i/>
          <w:iCs/>
          <w:sz w:val="23"/>
          <w:szCs w:val="23"/>
        </w:rPr>
        <w:t xml:space="preserve">apraszamy serdecznie na koncert </w:t>
      </w:r>
      <w:r w:rsidR="00C830CE" w:rsidRPr="00972318">
        <w:rPr>
          <w:rFonts w:cstheme="minorHAnsi"/>
          <w:i/>
          <w:iCs/>
          <w:sz w:val="23"/>
          <w:szCs w:val="23"/>
        </w:rPr>
        <w:t xml:space="preserve">charytatywny </w:t>
      </w:r>
      <w:r w:rsidR="002C14AC" w:rsidRPr="00972318">
        <w:rPr>
          <w:rFonts w:cstheme="minorHAnsi"/>
          <w:i/>
          <w:iCs/>
          <w:sz w:val="23"/>
          <w:szCs w:val="23"/>
        </w:rPr>
        <w:t xml:space="preserve">Wojtka </w:t>
      </w:r>
      <w:proofErr w:type="spellStart"/>
      <w:r w:rsidR="002C14AC" w:rsidRPr="00972318">
        <w:rPr>
          <w:rFonts w:cstheme="minorHAnsi"/>
          <w:i/>
          <w:iCs/>
          <w:sz w:val="23"/>
          <w:szCs w:val="23"/>
        </w:rPr>
        <w:t>Mazolewskiego</w:t>
      </w:r>
      <w:proofErr w:type="spellEnd"/>
      <w:r w:rsidR="002C14AC" w:rsidRPr="00972318">
        <w:rPr>
          <w:rFonts w:cstheme="minorHAnsi"/>
          <w:i/>
          <w:iCs/>
          <w:sz w:val="23"/>
          <w:szCs w:val="23"/>
        </w:rPr>
        <w:t xml:space="preserve"> </w:t>
      </w:r>
      <w:r w:rsidR="002C14AC" w:rsidRPr="0003222C">
        <w:rPr>
          <w:rFonts w:cstheme="minorHAnsi"/>
          <w:sz w:val="23"/>
          <w:szCs w:val="23"/>
        </w:rPr>
        <w:t xml:space="preserve">– mówi Anna Będkowska, wiceprezes Zarządu </w:t>
      </w:r>
      <w:proofErr w:type="spellStart"/>
      <w:r w:rsidR="002C14AC" w:rsidRPr="0003222C">
        <w:rPr>
          <w:rFonts w:cstheme="minorHAnsi"/>
          <w:sz w:val="23"/>
          <w:szCs w:val="23"/>
        </w:rPr>
        <w:t>Tichauer</w:t>
      </w:r>
      <w:proofErr w:type="spellEnd"/>
      <w:r w:rsidR="002C14AC" w:rsidRPr="0003222C">
        <w:rPr>
          <w:rFonts w:cstheme="minorHAnsi"/>
          <w:sz w:val="23"/>
          <w:szCs w:val="23"/>
        </w:rPr>
        <w:t>.</w:t>
      </w:r>
    </w:p>
    <w:p w14:paraId="24832F34" w14:textId="77777777" w:rsidR="007A2E37" w:rsidRPr="00972318" w:rsidRDefault="007A2E37" w:rsidP="007D558E">
      <w:pPr>
        <w:shd w:val="clear" w:color="auto" w:fill="FFFFFF"/>
        <w:spacing w:after="0" w:line="240" w:lineRule="auto"/>
        <w:rPr>
          <w:rFonts w:cstheme="minorHAnsi"/>
          <w:i/>
          <w:iCs/>
          <w:sz w:val="23"/>
          <w:szCs w:val="23"/>
        </w:rPr>
      </w:pPr>
    </w:p>
    <w:p w14:paraId="379D5AEE" w14:textId="1E1E4E4C" w:rsidR="006509D8" w:rsidRDefault="006509D8" w:rsidP="00661FF7">
      <w:pPr>
        <w:jc w:val="both"/>
        <w:rPr>
          <w:sz w:val="23"/>
          <w:szCs w:val="23"/>
        </w:rPr>
      </w:pPr>
      <w:r w:rsidRPr="00972318">
        <w:rPr>
          <w:rFonts w:cstheme="minorHAnsi"/>
          <w:sz w:val="23"/>
          <w:szCs w:val="23"/>
        </w:rPr>
        <w:lastRenderedPageBreak/>
        <w:t>Z kolei w sobotę 19 marca</w:t>
      </w:r>
      <w:r w:rsidR="00661FF7" w:rsidRPr="00972318">
        <w:rPr>
          <w:rFonts w:cstheme="minorHAnsi"/>
          <w:sz w:val="23"/>
          <w:szCs w:val="23"/>
        </w:rPr>
        <w:t xml:space="preserve"> o godz. 18.00</w:t>
      </w:r>
      <w:r w:rsidRPr="00972318">
        <w:rPr>
          <w:rFonts w:cstheme="minorHAnsi"/>
          <w:sz w:val="23"/>
          <w:szCs w:val="23"/>
        </w:rPr>
        <w:t xml:space="preserve"> odbędzie się </w:t>
      </w:r>
      <w:r w:rsidR="00A91F7E" w:rsidRPr="00972318">
        <w:rPr>
          <w:rFonts w:cstheme="minorHAnsi"/>
          <w:sz w:val="23"/>
          <w:szCs w:val="23"/>
        </w:rPr>
        <w:t xml:space="preserve">spektakl „Ciemny teatr” </w:t>
      </w:r>
      <w:r w:rsidR="00661FF7" w:rsidRPr="00972318">
        <w:rPr>
          <w:rFonts w:cstheme="minorHAnsi"/>
          <w:sz w:val="23"/>
          <w:szCs w:val="23"/>
        </w:rPr>
        <w:t>Teatru pod Czwórką, którego artyści z niepełnosprawnościami z Zespołu Szkół Specjalnych</w:t>
      </w:r>
      <w:r w:rsidR="007A2E37" w:rsidRPr="00972318">
        <w:rPr>
          <w:rFonts w:cstheme="minorHAnsi"/>
          <w:sz w:val="23"/>
          <w:szCs w:val="23"/>
        </w:rPr>
        <w:t xml:space="preserve"> </w:t>
      </w:r>
      <w:r w:rsidR="00661FF7" w:rsidRPr="00972318">
        <w:rPr>
          <w:rFonts w:cstheme="minorHAnsi"/>
          <w:sz w:val="23"/>
          <w:szCs w:val="23"/>
        </w:rPr>
        <w:t xml:space="preserve">przekażą </w:t>
      </w:r>
      <w:r w:rsidR="00C830CE" w:rsidRPr="00972318">
        <w:rPr>
          <w:rFonts w:cstheme="minorHAnsi"/>
          <w:sz w:val="23"/>
          <w:szCs w:val="23"/>
        </w:rPr>
        <w:t xml:space="preserve">widzom </w:t>
      </w:r>
      <w:r w:rsidR="00661FF7" w:rsidRPr="00972318">
        <w:rPr>
          <w:rFonts w:cstheme="minorHAnsi"/>
          <w:sz w:val="23"/>
          <w:szCs w:val="23"/>
        </w:rPr>
        <w:t>bogactwo</w:t>
      </w:r>
      <w:r w:rsidR="00661FF7" w:rsidRPr="00A91F7E">
        <w:rPr>
          <w:sz w:val="23"/>
          <w:szCs w:val="23"/>
        </w:rPr>
        <w:t xml:space="preserve"> swojego niebanalnego świata</w:t>
      </w:r>
      <w:r w:rsidR="00661FF7">
        <w:rPr>
          <w:sz w:val="23"/>
          <w:szCs w:val="23"/>
        </w:rPr>
        <w:t xml:space="preserve">. Spektakl </w:t>
      </w:r>
      <w:r w:rsidR="00A91F7E" w:rsidRPr="00A91F7E">
        <w:rPr>
          <w:sz w:val="23"/>
          <w:szCs w:val="23"/>
        </w:rPr>
        <w:t>opart</w:t>
      </w:r>
      <w:r w:rsidR="00A91F7E">
        <w:rPr>
          <w:sz w:val="23"/>
          <w:szCs w:val="23"/>
        </w:rPr>
        <w:t>y</w:t>
      </w:r>
      <w:r w:rsidR="00A91F7E" w:rsidRPr="00A91F7E">
        <w:rPr>
          <w:sz w:val="23"/>
          <w:szCs w:val="23"/>
        </w:rPr>
        <w:t xml:space="preserve"> </w:t>
      </w:r>
      <w:r w:rsidR="00661FF7">
        <w:rPr>
          <w:sz w:val="23"/>
          <w:szCs w:val="23"/>
        </w:rPr>
        <w:t xml:space="preserve">jest </w:t>
      </w:r>
      <w:r w:rsidR="00A91F7E" w:rsidRPr="00A91F7E">
        <w:rPr>
          <w:sz w:val="23"/>
          <w:szCs w:val="23"/>
        </w:rPr>
        <w:t>na konwencji teatru ruchu, pantomimy, teatru cieni i teatru czarnego tła.</w:t>
      </w:r>
      <w:r w:rsidR="00661FF7">
        <w:rPr>
          <w:sz w:val="23"/>
          <w:szCs w:val="23"/>
        </w:rPr>
        <w:t xml:space="preserve"> To </w:t>
      </w:r>
      <w:r w:rsidR="00661FF7" w:rsidRPr="00661FF7">
        <w:rPr>
          <w:sz w:val="23"/>
          <w:szCs w:val="23"/>
        </w:rPr>
        <w:t>niezwykła forma sceniczna, której korzenie znajdują się na Dalekim Wschodzie i polega na tym, że aktorzy i scena są w kolorze czarnym, a widać tylko rekwizyty i</w:t>
      </w:r>
      <w:r w:rsidR="00E55C75">
        <w:rPr>
          <w:sz w:val="23"/>
          <w:szCs w:val="23"/>
        </w:rPr>
        <w:t> </w:t>
      </w:r>
      <w:r w:rsidR="00661FF7" w:rsidRPr="00661FF7">
        <w:rPr>
          <w:sz w:val="23"/>
          <w:szCs w:val="23"/>
        </w:rPr>
        <w:t>dekoracje rozświetlone światłem UV.</w:t>
      </w:r>
      <w:r w:rsidR="00661FF7">
        <w:rPr>
          <w:sz w:val="23"/>
          <w:szCs w:val="23"/>
        </w:rPr>
        <w:t xml:space="preserve"> </w:t>
      </w:r>
      <w:r w:rsidR="00661FF7" w:rsidRPr="00661FF7">
        <w:rPr>
          <w:sz w:val="23"/>
          <w:szCs w:val="23"/>
        </w:rPr>
        <w:t>Dzięki temu wszystko wydaje się magiczne.</w:t>
      </w:r>
    </w:p>
    <w:p w14:paraId="3430D242" w14:textId="2D8D1803" w:rsidR="00E55C75" w:rsidRDefault="00E55C75" w:rsidP="00E55C75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18DEEB3B" wp14:editId="5EB090DA">
            <wp:extent cx="4705350" cy="3124647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022" cy="313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2B535" w14:textId="5BF6ACC2" w:rsidR="006509D8" w:rsidRDefault="006509D8" w:rsidP="006509D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6509D8">
        <w:rPr>
          <w:i/>
          <w:iCs/>
          <w:sz w:val="23"/>
          <w:szCs w:val="23"/>
        </w:rPr>
        <w:t>Niepełnosprawność jest jedną z głównych barier uniemożliwiających pełne uczestnictwo w życiu społecznym, zawodowym, czy kulturalnym, więc dlatego od lat tworzymy system wsparcia przeciwdziałający wykluczeniu społecznemu i nazwaliśmy go: Świat Idealny. Projekt powstał  z</w:t>
      </w:r>
      <w:r w:rsidR="00E55C75">
        <w:rPr>
          <w:i/>
          <w:iCs/>
          <w:sz w:val="23"/>
          <w:szCs w:val="23"/>
        </w:rPr>
        <w:t> </w:t>
      </w:r>
      <w:r w:rsidRPr="006509D8">
        <w:rPr>
          <w:i/>
          <w:iCs/>
          <w:sz w:val="23"/>
          <w:szCs w:val="23"/>
        </w:rPr>
        <w:t>...marzeń o lepszym, bezpiecznym, przewidywalnym, „Idealnym Świecie”. Takim, w którym osoby potrzebujące wsparcia</w:t>
      </w:r>
      <w:r w:rsidR="00661FF7">
        <w:rPr>
          <w:i/>
          <w:iCs/>
          <w:sz w:val="23"/>
          <w:szCs w:val="23"/>
        </w:rPr>
        <w:t xml:space="preserve"> i </w:t>
      </w:r>
      <w:r w:rsidRPr="006509D8">
        <w:rPr>
          <w:i/>
          <w:iCs/>
          <w:sz w:val="23"/>
          <w:szCs w:val="23"/>
        </w:rPr>
        <w:t>pomocy</w:t>
      </w:r>
      <w:r w:rsidR="00661FF7">
        <w:rPr>
          <w:i/>
          <w:iCs/>
          <w:sz w:val="23"/>
          <w:szCs w:val="23"/>
        </w:rPr>
        <w:t xml:space="preserve"> </w:t>
      </w:r>
      <w:r w:rsidRPr="006509D8">
        <w:rPr>
          <w:i/>
          <w:iCs/>
          <w:sz w:val="23"/>
          <w:szCs w:val="23"/>
        </w:rPr>
        <w:t>potrafią żyć z uśmiechem w zgodzie i równowadz</w:t>
      </w:r>
      <w:r w:rsidR="00661FF7">
        <w:rPr>
          <w:i/>
          <w:iCs/>
          <w:sz w:val="23"/>
          <w:szCs w:val="23"/>
        </w:rPr>
        <w:t xml:space="preserve">e </w:t>
      </w:r>
      <w:r>
        <w:rPr>
          <w:sz w:val="23"/>
          <w:szCs w:val="23"/>
        </w:rPr>
        <w:t xml:space="preserve">– mówi </w:t>
      </w:r>
      <w:r w:rsidR="00661FF7">
        <w:rPr>
          <w:sz w:val="23"/>
          <w:szCs w:val="23"/>
        </w:rPr>
        <w:t>Iwona Dudek, dyrektor Zespołu Szkół Specjalnych nr 4 w Sosnowcu.</w:t>
      </w:r>
    </w:p>
    <w:p w14:paraId="5A7D20A5" w14:textId="36B1ED76" w:rsidR="00E55C75" w:rsidRPr="00A91F7E" w:rsidRDefault="00661FF7" w:rsidP="00E55C7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Teatr pod Czwórką </w:t>
      </w:r>
      <w:r w:rsidR="00A91F7E" w:rsidRPr="00A91F7E">
        <w:rPr>
          <w:sz w:val="23"/>
          <w:szCs w:val="23"/>
        </w:rPr>
        <w:t>jest laureatem wielu nagród, wyróżnień w ogólnopolskich, wojewódzkich przeglądach i prezentacjach teatralnych twórczości osób z niepełnosprawnością intelektualną. Teatr odnosi również sukcesy w przeglądach teatralnych, mierząc się z twórczością osób pełnosprawnych.</w:t>
      </w:r>
    </w:p>
    <w:p w14:paraId="35981899" w14:textId="42AC1C57" w:rsidR="00A91F7E" w:rsidRPr="00A91F7E" w:rsidRDefault="00661FF7" w:rsidP="00A91F7E">
      <w:pPr>
        <w:jc w:val="both"/>
        <w:rPr>
          <w:sz w:val="23"/>
          <w:szCs w:val="23"/>
        </w:rPr>
      </w:pPr>
      <w:r>
        <w:rPr>
          <w:sz w:val="23"/>
          <w:szCs w:val="23"/>
        </w:rPr>
        <w:t>Na terenie Browaru Ob</w:t>
      </w:r>
      <w:r w:rsidR="00047829">
        <w:rPr>
          <w:sz w:val="23"/>
          <w:szCs w:val="23"/>
        </w:rPr>
        <w:t>y</w:t>
      </w:r>
      <w:r>
        <w:rPr>
          <w:sz w:val="23"/>
          <w:szCs w:val="23"/>
        </w:rPr>
        <w:t xml:space="preserve">watelskiego działa także </w:t>
      </w:r>
      <w:proofErr w:type="spellStart"/>
      <w:r w:rsidR="00B22209" w:rsidRPr="009B06DC">
        <w:rPr>
          <w:sz w:val="23"/>
          <w:szCs w:val="23"/>
        </w:rPr>
        <w:t>Tichauer</w:t>
      </w:r>
      <w:proofErr w:type="spellEnd"/>
      <w:r w:rsidR="00B22209" w:rsidRPr="009B06DC">
        <w:rPr>
          <w:sz w:val="23"/>
          <w:szCs w:val="23"/>
        </w:rPr>
        <w:t xml:space="preserve"> Art Gallery - Centrum Sztuki Współczesnej, </w:t>
      </w:r>
      <w:r w:rsidR="00A12499">
        <w:rPr>
          <w:sz w:val="23"/>
          <w:szCs w:val="23"/>
        </w:rPr>
        <w:t xml:space="preserve">które jest </w:t>
      </w:r>
      <w:r w:rsidR="00B22209" w:rsidRPr="009B06DC">
        <w:rPr>
          <w:sz w:val="23"/>
          <w:szCs w:val="23"/>
        </w:rPr>
        <w:t>przestrze</w:t>
      </w:r>
      <w:r w:rsidR="00A12499">
        <w:rPr>
          <w:sz w:val="23"/>
          <w:szCs w:val="23"/>
        </w:rPr>
        <w:t xml:space="preserve">nią </w:t>
      </w:r>
      <w:r w:rsidR="00B22209" w:rsidRPr="009B06DC">
        <w:rPr>
          <w:sz w:val="23"/>
          <w:szCs w:val="23"/>
        </w:rPr>
        <w:t>realizacji twórczych pasji artystów, a także miejsce</w:t>
      </w:r>
      <w:r w:rsidR="00A12499">
        <w:rPr>
          <w:sz w:val="23"/>
          <w:szCs w:val="23"/>
        </w:rPr>
        <w:t>m</w:t>
      </w:r>
      <w:r w:rsidR="00B22209" w:rsidRPr="009B06DC">
        <w:rPr>
          <w:sz w:val="23"/>
          <w:szCs w:val="23"/>
        </w:rPr>
        <w:t xml:space="preserve"> prezentacji szeroko pojętej sztuki.</w:t>
      </w:r>
      <w:r w:rsidR="00842C80">
        <w:rPr>
          <w:sz w:val="23"/>
          <w:szCs w:val="23"/>
        </w:rPr>
        <w:t xml:space="preserve"> Do końca marca można zobaczyć </w:t>
      </w:r>
      <w:r w:rsidR="00842C80" w:rsidRPr="00842C80">
        <w:rPr>
          <w:sz w:val="23"/>
          <w:szCs w:val="23"/>
        </w:rPr>
        <w:t>wystaw</w:t>
      </w:r>
      <w:r w:rsidR="00842C80">
        <w:rPr>
          <w:sz w:val="23"/>
          <w:szCs w:val="23"/>
        </w:rPr>
        <w:t xml:space="preserve">ę „Magia </w:t>
      </w:r>
      <w:r w:rsidR="00842C80" w:rsidRPr="00842C80">
        <w:rPr>
          <w:sz w:val="23"/>
          <w:szCs w:val="23"/>
        </w:rPr>
        <w:t xml:space="preserve"> </w:t>
      </w:r>
      <w:r w:rsidR="00842C80">
        <w:rPr>
          <w:sz w:val="23"/>
          <w:szCs w:val="23"/>
        </w:rPr>
        <w:t xml:space="preserve">wyobraźni” - </w:t>
      </w:r>
      <w:r w:rsidR="00842C80" w:rsidRPr="00842C80">
        <w:rPr>
          <w:sz w:val="23"/>
          <w:szCs w:val="23"/>
        </w:rPr>
        <w:t>największ</w:t>
      </w:r>
      <w:r w:rsidR="00842C80">
        <w:rPr>
          <w:sz w:val="23"/>
          <w:szCs w:val="23"/>
        </w:rPr>
        <w:t>ą</w:t>
      </w:r>
      <w:r w:rsidR="00842C80" w:rsidRPr="00842C80">
        <w:rPr>
          <w:sz w:val="23"/>
          <w:szCs w:val="23"/>
        </w:rPr>
        <w:t xml:space="preserve"> w Polsce wystaw</w:t>
      </w:r>
      <w:r w:rsidR="00842C80">
        <w:rPr>
          <w:sz w:val="23"/>
          <w:szCs w:val="23"/>
        </w:rPr>
        <w:t>ę</w:t>
      </w:r>
      <w:r w:rsidR="00842C80" w:rsidRPr="00842C80">
        <w:rPr>
          <w:sz w:val="23"/>
          <w:szCs w:val="23"/>
        </w:rPr>
        <w:t xml:space="preserve"> prac Lech</w:t>
      </w:r>
      <w:r w:rsidR="00842C80">
        <w:rPr>
          <w:sz w:val="23"/>
          <w:szCs w:val="23"/>
        </w:rPr>
        <w:t>a</w:t>
      </w:r>
      <w:r w:rsidR="00842C80" w:rsidRPr="00842C80">
        <w:rPr>
          <w:sz w:val="23"/>
          <w:szCs w:val="23"/>
        </w:rPr>
        <w:t xml:space="preserve"> Kołodziejczyk</w:t>
      </w:r>
      <w:r w:rsidR="00842C80">
        <w:rPr>
          <w:sz w:val="23"/>
          <w:szCs w:val="23"/>
        </w:rPr>
        <w:t>a</w:t>
      </w:r>
      <w:r w:rsidR="00842C80" w:rsidRPr="00842C80">
        <w:rPr>
          <w:sz w:val="23"/>
          <w:szCs w:val="23"/>
        </w:rPr>
        <w:t>,</w:t>
      </w:r>
      <w:r w:rsidR="00842C80" w:rsidRPr="00842C80">
        <w:t xml:space="preserve"> </w:t>
      </w:r>
      <w:r w:rsidR="00842C80">
        <w:t xml:space="preserve">w którą wchodzą </w:t>
      </w:r>
      <w:r w:rsidR="00842C80" w:rsidRPr="00842C80">
        <w:rPr>
          <w:sz w:val="23"/>
          <w:szCs w:val="23"/>
        </w:rPr>
        <w:t>najbardziej reprezentatywn</w:t>
      </w:r>
      <w:r w:rsidR="00842C80">
        <w:rPr>
          <w:sz w:val="23"/>
          <w:szCs w:val="23"/>
        </w:rPr>
        <w:t>e</w:t>
      </w:r>
      <w:r w:rsidR="00842C80" w:rsidRPr="00842C80">
        <w:rPr>
          <w:sz w:val="23"/>
          <w:szCs w:val="23"/>
        </w:rPr>
        <w:t xml:space="preserve"> obraz</w:t>
      </w:r>
      <w:r w:rsidR="00842C80">
        <w:rPr>
          <w:sz w:val="23"/>
          <w:szCs w:val="23"/>
        </w:rPr>
        <w:t xml:space="preserve">y </w:t>
      </w:r>
      <w:r w:rsidR="00842C80" w:rsidRPr="00842C80">
        <w:rPr>
          <w:sz w:val="23"/>
          <w:szCs w:val="23"/>
        </w:rPr>
        <w:t>powstał</w:t>
      </w:r>
      <w:r w:rsidR="00842C80">
        <w:rPr>
          <w:sz w:val="23"/>
          <w:szCs w:val="23"/>
        </w:rPr>
        <w:t>e</w:t>
      </w:r>
      <w:r w:rsidR="00842C80" w:rsidRPr="00842C80">
        <w:rPr>
          <w:sz w:val="23"/>
          <w:szCs w:val="23"/>
        </w:rPr>
        <w:t xml:space="preserve"> na przestrzeni ponad 40 lat </w:t>
      </w:r>
      <w:r w:rsidR="00842C80">
        <w:rPr>
          <w:sz w:val="23"/>
          <w:szCs w:val="23"/>
        </w:rPr>
        <w:t>jego</w:t>
      </w:r>
      <w:r w:rsidR="00842C80" w:rsidRPr="00842C80">
        <w:rPr>
          <w:sz w:val="23"/>
          <w:szCs w:val="23"/>
        </w:rPr>
        <w:t xml:space="preserve"> aktywności twórczej</w:t>
      </w:r>
      <w:r w:rsidR="00842C80">
        <w:rPr>
          <w:sz w:val="23"/>
          <w:szCs w:val="23"/>
        </w:rPr>
        <w:t xml:space="preserve">. Z kolei do 14 kwietnia jest czynna wystawa malarstwa </w:t>
      </w:r>
      <w:r w:rsidR="00842C80" w:rsidRPr="00842C80">
        <w:rPr>
          <w:sz w:val="23"/>
          <w:szCs w:val="23"/>
        </w:rPr>
        <w:t xml:space="preserve">Macieja Bieniasza – jednego z najważniejszych współczesnych </w:t>
      </w:r>
      <w:r w:rsidR="00842C80">
        <w:rPr>
          <w:sz w:val="23"/>
          <w:szCs w:val="23"/>
        </w:rPr>
        <w:t>m</w:t>
      </w:r>
      <w:r w:rsidR="00842C80" w:rsidRPr="00842C80">
        <w:rPr>
          <w:sz w:val="23"/>
          <w:szCs w:val="23"/>
        </w:rPr>
        <w:t>istrzów polskiej sztuki</w:t>
      </w:r>
      <w:r w:rsidR="00842C80">
        <w:rPr>
          <w:sz w:val="23"/>
          <w:szCs w:val="23"/>
        </w:rPr>
        <w:t xml:space="preserve">, </w:t>
      </w:r>
      <w:r w:rsidR="00842C80" w:rsidRPr="00842C80">
        <w:rPr>
          <w:sz w:val="23"/>
          <w:szCs w:val="23"/>
        </w:rPr>
        <w:t>Bułhakow</w:t>
      </w:r>
      <w:r w:rsidR="00842C80">
        <w:rPr>
          <w:sz w:val="23"/>
          <w:szCs w:val="23"/>
        </w:rPr>
        <w:t>a</w:t>
      </w:r>
      <w:r w:rsidR="00842C80" w:rsidRPr="00842C80">
        <w:rPr>
          <w:sz w:val="23"/>
          <w:szCs w:val="23"/>
        </w:rPr>
        <w:t xml:space="preserve"> polskiego rysunku – twórc</w:t>
      </w:r>
      <w:r w:rsidR="00842C80">
        <w:rPr>
          <w:sz w:val="23"/>
          <w:szCs w:val="23"/>
        </w:rPr>
        <w:t>y</w:t>
      </w:r>
      <w:r w:rsidR="00842C80" w:rsidRPr="00842C80">
        <w:rPr>
          <w:sz w:val="23"/>
          <w:szCs w:val="23"/>
        </w:rPr>
        <w:t xml:space="preserve"> symboliczn</w:t>
      </w:r>
      <w:r w:rsidR="00842C80">
        <w:rPr>
          <w:sz w:val="23"/>
          <w:szCs w:val="23"/>
        </w:rPr>
        <w:t>ego</w:t>
      </w:r>
      <w:r w:rsidR="00842C80" w:rsidRPr="00842C80">
        <w:rPr>
          <w:sz w:val="23"/>
          <w:szCs w:val="23"/>
        </w:rPr>
        <w:t xml:space="preserve"> i</w:t>
      </w:r>
      <w:r w:rsidR="00E55C75">
        <w:rPr>
          <w:sz w:val="23"/>
          <w:szCs w:val="23"/>
        </w:rPr>
        <w:t> </w:t>
      </w:r>
      <w:r w:rsidR="00842C80" w:rsidRPr="00842C80">
        <w:rPr>
          <w:sz w:val="23"/>
          <w:szCs w:val="23"/>
        </w:rPr>
        <w:t>metaforyczn</w:t>
      </w:r>
      <w:r w:rsidR="00842C80">
        <w:rPr>
          <w:sz w:val="23"/>
          <w:szCs w:val="23"/>
        </w:rPr>
        <w:t xml:space="preserve">ego. </w:t>
      </w:r>
      <w:r w:rsidR="00842C80" w:rsidRPr="00842C80">
        <w:rPr>
          <w:sz w:val="23"/>
          <w:szCs w:val="23"/>
        </w:rPr>
        <w:t xml:space="preserve"> </w:t>
      </w:r>
    </w:p>
    <w:p w14:paraId="1661D87B" w14:textId="77777777" w:rsidR="00E55C75" w:rsidRDefault="00E55C75" w:rsidP="00655B20">
      <w:pPr>
        <w:spacing w:after="0"/>
        <w:jc w:val="both"/>
        <w:rPr>
          <w:b/>
          <w:bCs/>
          <w:sz w:val="23"/>
          <w:szCs w:val="23"/>
        </w:rPr>
      </w:pPr>
    </w:p>
    <w:p w14:paraId="48A72F6C" w14:textId="5FC7FDD6" w:rsidR="00A91F7E" w:rsidRPr="00655B20" w:rsidRDefault="00A91F7E" w:rsidP="00655B20">
      <w:pPr>
        <w:spacing w:after="0"/>
        <w:jc w:val="both"/>
        <w:rPr>
          <w:b/>
          <w:bCs/>
          <w:sz w:val="23"/>
          <w:szCs w:val="23"/>
        </w:rPr>
      </w:pPr>
      <w:r w:rsidRPr="00655B20">
        <w:rPr>
          <w:b/>
          <w:bCs/>
          <w:sz w:val="23"/>
          <w:szCs w:val="23"/>
        </w:rPr>
        <w:lastRenderedPageBreak/>
        <w:t>Linki do wydarzeń na F</w:t>
      </w:r>
      <w:r w:rsidR="00655B20" w:rsidRPr="00655B20">
        <w:rPr>
          <w:b/>
          <w:bCs/>
          <w:sz w:val="23"/>
          <w:szCs w:val="23"/>
        </w:rPr>
        <w:t>acebooku</w:t>
      </w:r>
      <w:r w:rsidRPr="00655B20">
        <w:rPr>
          <w:b/>
          <w:bCs/>
          <w:sz w:val="23"/>
          <w:szCs w:val="23"/>
        </w:rPr>
        <w:t>:</w:t>
      </w:r>
    </w:p>
    <w:p w14:paraId="7305DCFF" w14:textId="775F14C4" w:rsidR="008A5B75" w:rsidRDefault="008A5B75" w:rsidP="00655B20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Koncert Wojtka </w:t>
      </w:r>
      <w:proofErr w:type="spellStart"/>
      <w:r>
        <w:rPr>
          <w:sz w:val="23"/>
          <w:szCs w:val="23"/>
        </w:rPr>
        <w:t>Mazolewskiego</w:t>
      </w:r>
      <w:proofErr w:type="spellEnd"/>
      <w:r w:rsidR="0082712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hyperlink r:id="rId7" w:history="1">
        <w:r w:rsidRPr="005050DE">
          <w:rPr>
            <w:rStyle w:val="Hipercze"/>
            <w:sz w:val="23"/>
            <w:szCs w:val="23"/>
          </w:rPr>
          <w:t>https://www.facebook.com/events/889763215048490</w:t>
        </w:r>
      </w:hyperlink>
      <w:r>
        <w:rPr>
          <w:sz w:val="23"/>
          <w:szCs w:val="23"/>
        </w:rPr>
        <w:t xml:space="preserve"> </w:t>
      </w:r>
    </w:p>
    <w:p w14:paraId="4EDD2B95" w14:textId="44852D0C" w:rsidR="00A91F7E" w:rsidRPr="00A91F7E" w:rsidRDefault="008A5B75" w:rsidP="00655B20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Teatr pod Czwórką</w:t>
      </w:r>
      <w:r w:rsidR="0082712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hyperlink r:id="rId8" w:history="1">
        <w:r w:rsidRPr="005050DE">
          <w:rPr>
            <w:rStyle w:val="Hipercze"/>
            <w:sz w:val="23"/>
            <w:szCs w:val="23"/>
          </w:rPr>
          <w:t>https://www.facebook.com/events/4642545742523397/</w:t>
        </w:r>
      </w:hyperlink>
    </w:p>
    <w:p w14:paraId="14E3BF0A" w14:textId="77777777" w:rsidR="000F4DE5" w:rsidRDefault="000F4DE5">
      <w:pPr>
        <w:spacing w:after="0" w:line="240" w:lineRule="auto"/>
        <w:jc w:val="both"/>
        <w:rPr>
          <w:sz w:val="23"/>
          <w:szCs w:val="23"/>
        </w:rPr>
      </w:pPr>
    </w:p>
    <w:p w14:paraId="54A803C5" w14:textId="69893DD6" w:rsidR="00655B20" w:rsidRDefault="00655B20" w:rsidP="00655B20">
      <w:p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  <w:u w:val="single"/>
        </w:rPr>
        <w:t>Spektakl „Ciemny teatr” Teatru pod Czwórką:</w:t>
      </w:r>
      <w:r>
        <w:rPr>
          <w:sz w:val="23"/>
          <w:szCs w:val="23"/>
        </w:rPr>
        <w:t xml:space="preserve"> sobota 19 marca, godz. 18:00</w:t>
      </w:r>
    </w:p>
    <w:p w14:paraId="00249909" w14:textId="285D128D" w:rsidR="000F4DE5" w:rsidRDefault="00655B20">
      <w:p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  <w:u w:val="single"/>
        </w:rPr>
        <w:t xml:space="preserve">Koncert Wojtka </w:t>
      </w:r>
      <w:proofErr w:type="spellStart"/>
      <w:r>
        <w:rPr>
          <w:b/>
          <w:sz w:val="23"/>
          <w:szCs w:val="23"/>
          <w:u w:val="single"/>
        </w:rPr>
        <w:t>Mazlewskiego</w:t>
      </w:r>
      <w:proofErr w:type="spellEnd"/>
      <w:r w:rsidR="00047829">
        <w:rPr>
          <w:b/>
          <w:sz w:val="23"/>
          <w:szCs w:val="23"/>
          <w:u w:val="single"/>
        </w:rPr>
        <w:t>:</w:t>
      </w:r>
      <w:r w:rsidR="00047829">
        <w:rPr>
          <w:sz w:val="23"/>
          <w:szCs w:val="23"/>
        </w:rPr>
        <w:t xml:space="preserve"> sobota 26 </w:t>
      </w:r>
      <w:r>
        <w:rPr>
          <w:sz w:val="23"/>
          <w:szCs w:val="23"/>
        </w:rPr>
        <w:t xml:space="preserve">marca, </w:t>
      </w:r>
      <w:r w:rsidR="00047829">
        <w:rPr>
          <w:sz w:val="23"/>
          <w:szCs w:val="23"/>
        </w:rPr>
        <w:t>godz. 1</w:t>
      </w:r>
      <w:r>
        <w:rPr>
          <w:sz w:val="23"/>
          <w:szCs w:val="23"/>
        </w:rPr>
        <w:t>9</w:t>
      </w:r>
      <w:r w:rsidR="00047829">
        <w:rPr>
          <w:sz w:val="23"/>
          <w:szCs w:val="23"/>
        </w:rPr>
        <w:t>:00</w:t>
      </w:r>
    </w:p>
    <w:p w14:paraId="170F9CCE" w14:textId="51162E81" w:rsidR="000F4DE5" w:rsidRDefault="00047829">
      <w:pPr>
        <w:spacing w:line="240" w:lineRule="auto"/>
        <w:rPr>
          <w:sz w:val="23"/>
          <w:szCs w:val="23"/>
        </w:rPr>
      </w:pPr>
      <w:r>
        <w:rPr>
          <w:b/>
          <w:sz w:val="23"/>
          <w:szCs w:val="23"/>
          <w:u w:val="single"/>
        </w:rPr>
        <w:t>Adres:</w:t>
      </w:r>
      <w:r>
        <w:rPr>
          <w:sz w:val="23"/>
          <w:szCs w:val="23"/>
        </w:rPr>
        <w:t xml:space="preserve"> Browar Obywatelski, ul. Browarowa 21, Tychy</w:t>
      </w:r>
    </w:p>
    <w:p w14:paraId="13A370AC" w14:textId="77777777" w:rsidR="00655B20" w:rsidRDefault="00655B20">
      <w:pPr>
        <w:spacing w:after="0" w:line="240" w:lineRule="auto"/>
        <w:rPr>
          <w:sz w:val="23"/>
          <w:szCs w:val="23"/>
          <w:u w:val="single"/>
        </w:rPr>
      </w:pPr>
    </w:p>
    <w:p w14:paraId="4CFF3698" w14:textId="1CB2D509" w:rsidR="000F4DE5" w:rsidRDefault="0004782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Kontakt dla mediów: </w:t>
      </w:r>
    </w:p>
    <w:p w14:paraId="75DE506B" w14:textId="77777777" w:rsidR="000F4DE5" w:rsidRPr="00972318" w:rsidRDefault="00047829">
      <w:pPr>
        <w:spacing w:after="0" w:line="240" w:lineRule="auto"/>
        <w:rPr>
          <w:sz w:val="23"/>
          <w:szCs w:val="23"/>
          <w:lang w:val="en-GB"/>
        </w:rPr>
      </w:pPr>
      <w:r w:rsidRPr="00972318">
        <w:rPr>
          <w:sz w:val="23"/>
          <w:szCs w:val="23"/>
          <w:lang w:val="en-GB"/>
        </w:rPr>
        <w:t xml:space="preserve">Agencja Face it, Joanna Owsianko, tel. 502 126 043, e-mail: j.owsianko@agencjafaceit.pl </w:t>
      </w:r>
    </w:p>
    <w:p w14:paraId="6CC01E2B" w14:textId="77777777" w:rsidR="000F4DE5" w:rsidRPr="00972318" w:rsidRDefault="000F4DE5">
      <w:pPr>
        <w:spacing w:line="240" w:lineRule="auto"/>
        <w:rPr>
          <w:sz w:val="23"/>
          <w:szCs w:val="23"/>
          <w:lang w:val="en-GB"/>
        </w:rPr>
      </w:pPr>
    </w:p>
    <w:p w14:paraId="215236DB" w14:textId="77777777" w:rsidR="000F4DE5" w:rsidRDefault="00047829">
      <w:pPr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--------------------------------------------------------------------------------------------------------------------------------</w:t>
      </w:r>
    </w:p>
    <w:p w14:paraId="6A0F444D" w14:textId="70B7E783" w:rsidR="000F4DE5" w:rsidRDefault="00047829">
      <w:pPr>
        <w:jc w:val="both"/>
        <w:rPr>
          <w:sz w:val="23"/>
          <w:szCs w:val="23"/>
        </w:rPr>
      </w:pPr>
      <w:r>
        <w:rPr>
          <w:sz w:val="23"/>
          <w:szCs w:val="23"/>
        </w:rPr>
        <w:t>Browar Obywatelski to innowacyjne miejsce w Tychach, gdzie spotyka się biznes</w:t>
      </w:r>
      <w:r w:rsidR="0082712C">
        <w:rPr>
          <w:sz w:val="23"/>
          <w:szCs w:val="23"/>
        </w:rPr>
        <w:t xml:space="preserve">, </w:t>
      </w:r>
      <w:r>
        <w:rPr>
          <w:sz w:val="23"/>
          <w:szCs w:val="23"/>
        </w:rPr>
        <w:t>kultura</w:t>
      </w:r>
      <w:r w:rsidR="0082712C">
        <w:rPr>
          <w:sz w:val="23"/>
          <w:szCs w:val="23"/>
        </w:rPr>
        <w:t xml:space="preserve"> i sztuka</w:t>
      </w:r>
      <w:r>
        <w:rPr>
          <w:sz w:val="23"/>
          <w:szCs w:val="23"/>
        </w:rPr>
        <w:t xml:space="preserve">, tradycyjne, śląskie wartości i nowoczesne, europejskie myślenie o funkcji postindustrialnych zabudowań.  Sercem Browaru Obywatelskiego jest </w:t>
      </w:r>
      <w:proofErr w:type="spellStart"/>
      <w:r>
        <w:rPr>
          <w:sz w:val="23"/>
          <w:szCs w:val="23"/>
        </w:rPr>
        <w:t>Tichauer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Restaurant</w:t>
      </w:r>
      <w:proofErr w:type="spellEnd"/>
      <w:r>
        <w:rPr>
          <w:sz w:val="23"/>
          <w:szCs w:val="23"/>
        </w:rPr>
        <w:t xml:space="preserve">, podobnie jak sercem śląskiego domu, jest kuchnia. W historycznym wnętrzu restauracji króluje kuchnia </w:t>
      </w:r>
      <w:r w:rsidR="0082712C">
        <w:rPr>
          <w:sz w:val="23"/>
          <w:szCs w:val="23"/>
        </w:rPr>
        <w:t>europejska</w:t>
      </w:r>
      <w:r>
        <w:rPr>
          <w:sz w:val="23"/>
          <w:szCs w:val="23"/>
        </w:rPr>
        <w:t xml:space="preserve">. Browar Obywatelski jest także producentem piwa </w:t>
      </w:r>
      <w:proofErr w:type="spellStart"/>
      <w:r>
        <w:rPr>
          <w:sz w:val="23"/>
          <w:szCs w:val="23"/>
        </w:rPr>
        <w:t>Tichauer</w:t>
      </w:r>
      <w:proofErr w:type="spellEnd"/>
      <w:r>
        <w:rPr>
          <w:sz w:val="23"/>
          <w:szCs w:val="23"/>
        </w:rPr>
        <w:t xml:space="preserve">, warzonego w oparciu o klasyczne receptury sprzed 120 lat. </w:t>
      </w:r>
      <w:r w:rsidR="0082712C">
        <w:rPr>
          <w:sz w:val="23"/>
          <w:szCs w:val="23"/>
        </w:rPr>
        <w:t>P</w:t>
      </w:r>
      <w:r>
        <w:rPr>
          <w:sz w:val="23"/>
          <w:szCs w:val="23"/>
        </w:rPr>
        <w:t xml:space="preserve">unktem centralnym </w:t>
      </w:r>
      <w:r w:rsidR="0082712C">
        <w:rPr>
          <w:sz w:val="23"/>
          <w:szCs w:val="23"/>
        </w:rPr>
        <w:t>jest</w:t>
      </w:r>
      <w:r w:rsidR="0067242F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Tichauer</w:t>
      </w:r>
      <w:proofErr w:type="spellEnd"/>
      <w:r w:rsidR="0067242F">
        <w:rPr>
          <w:sz w:val="23"/>
          <w:szCs w:val="23"/>
        </w:rPr>
        <w:t xml:space="preserve"> Art Gallery</w:t>
      </w:r>
      <w:r>
        <w:rPr>
          <w:sz w:val="23"/>
          <w:szCs w:val="23"/>
        </w:rPr>
        <w:t>.</w:t>
      </w:r>
    </w:p>
    <w:p w14:paraId="66BC2885" w14:textId="480692E0" w:rsidR="000F4DE5" w:rsidRPr="00E55C75" w:rsidRDefault="00047829">
      <w:pPr>
        <w:rPr>
          <w:b/>
          <w:sz w:val="23"/>
          <w:szCs w:val="23"/>
        </w:rPr>
      </w:pPr>
      <w:r w:rsidRPr="00E55C75">
        <w:rPr>
          <w:b/>
          <w:sz w:val="23"/>
          <w:szCs w:val="23"/>
        </w:rPr>
        <w:t xml:space="preserve">Więcej informacji: </w:t>
      </w:r>
      <w:hyperlink r:id="rId9" w:history="1">
        <w:r w:rsidR="00E55C75" w:rsidRPr="005050DE">
          <w:rPr>
            <w:rStyle w:val="Hipercze"/>
            <w:b/>
            <w:sz w:val="23"/>
            <w:szCs w:val="23"/>
          </w:rPr>
          <w:t>http://tichauer.pl</w:t>
        </w:r>
      </w:hyperlink>
      <w:r w:rsidR="00E55C75">
        <w:rPr>
          <w:b/>
          <w:sz w:val="23"/>
          <w:szCs w:val="23"/>
        </w:rPr>
        <w:t xml:space="preserve"> </w:t>
      </w:r>
    </w:p>
    <w:sectPr w:rsidR="000F4DE5" w:rsidRPr="00E55C75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DE5"/>
    <w:rsid w:val="0003222C"/>
    <w:rsid w:val="00047829"/>
    <w:rsid w:val="000F4DE5"/>
    <w:rsid w:val="001A75EB"/>
    <w:rsid w:val="002A5052"/>
    <w:rsid w:val="002C14AC"/>
    <w:rsid w:val="002E31EC"/>
    <w:rsid w:val="004E5C71"/>
    <w:rsid w:val="00520AAC"/>
    <w:rsid w:val="005A65C0"/>
    <w:rsid w:val="005B3FD6"/>
    <w:rsid w:val="006509D8"/>
    <w:rsid w:val="00655B20"/>
    <w:rsid w:val="00661FF7"/>
    <w:rsid w:val="0067242F"/>
    <w:rsid w:val="006A179E"/>
    <w:rsid w:val="007A2E37"/>
    <w:rsid w:val="007D558E"/>
    <w:rsid w:val="007F03A3"/>
    <w:rsid w:val="0082712C"/>
    <w:rsid w:val="00842C80"/>
    <w:rsid w:val="008A5B75"/>
    <w:rsid w:val="00915315"/>
    <w:rsid w:val="00966C62"/>
    <w:rsid w:val="00972318"/>
    <w:rsid w:val="009B06DC"/>
    <w:rsid w:val="00A12499"/>
    <w:rsid w:val="00A21259"/>
    <w:rsid w:val="00A91F7E"/>
    <w:rsid w:val="00B22209"/>
    <w:rsid w:val="00C830CE"/>
    <w:rsid w:val="00D93483"/>
    <w:rsid w:val="00E55C75"/>
    <w:rsid w:val="00F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BE00"/>
  <w15:docId w15:val="{7EC7F793-A1A7-4C50-9F27-BFF48D7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78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1F7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F7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27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464254574252339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8897632150484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tichau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Zakrzewska</dc:creator>
  <dc:description/>
  <cp:lastModifiedBy>Joanna Owsianko</cp:lastModifiedBy>
  <cp:revision>2</cp:revision>
  <dcterms:created xsi:type="dcterms:W3CDTF">2022-03-08T08:46:00Z</dcterms:created>
  <dcterms:modified xsi:type="dcterms:W3CDTF">2022-03-08T08:46:00Z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