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FEA89" w14:textId="7DF56480" w:rsidR="00C44678" w:rsidRPr="001369C9" w:rsidRDefault="004F7D92" w:rsidP="00A324FC">
      <w:pPr>
        <w:tabs>
          <w:tab w:val="left" w:pos="3119"/>
        </w:tabs>
        <w:spacing w:before="120" w:after="0" w:line="240" w:lineRule="auto"/>
        <w:jc w:val="both"/>
        <w:rPr>
          <w:lang w:val="pl-PL"/>
        </w:rPr>
      </w:pPr>
      <w:r w:rsidRPr="001369C9">
        <w:rPr>
          <w:noProof/>
          <w:lang w:val="pl-PL"/>
        </w:rPr>
        <w:drawing>
          <wp:anchor distT="0" distB="0" distL="114300" distR="0" simplePos="0" relativeHeight="2" behindDoc="0" locked="0" layoutInCell="1" allowOverlap="1" wp14:anchorId="240C1883" wp14:editId="54AED69D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1729740" cy="411480"/>
            <wp:effectExtent l="0" t="0" r="0" b="0"/>
            <wp:wrapTight wrapText="bothSides">
              <wp:wrapPolygon edited="0">
                <wp:start x="-886" y="0"/>
                <wp:lineTo x="-886" y="19978"/>
                <wp:lineTo x="21328" y="19978"/>
                <wp:lineTo x="21328" y="0"/>
                <wp:lineTo x="-886" y="0"/>
              </wp:wrapPolygon>
            </wp:wrapTight>
            <wp:docPr id="1" name="Obraz 2" descr="art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arte_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69C9">
        <w:rPr>
          <w:rFonts w:eastAsia="Arial" w:cstheme="minorHAnsi"/>
          <w:caps/>
          <w:lang w:val="pl-PL"/>
        </w:rPr>
        <w:t xml:space="preserve">KOMUNIKAT PRASOWY </w:t>
      </w:r>
      <w:r w:rsidRPr="001369C9">
        <w:rPr>
          <w:rFonts w:eastAsia="Arial" w:cstheme="minorHAnsi"/>
          <w:caps/>
          <w:lang w:val="pl-PL"/>
        </w:rPr>
        <w:tab/>
      </w:r>
      <w:r w:rsidRPr="001369C9">
        <w:rPr>
          <w:rFonts w:eastAsia="Arial" w:cstheme="minorHAnsi"/>
          <w:caps/>
          <w:lang w:val="pl-PL"/>
        </w:rPr>
        <w:tab/>
      </w:r>
      <w:r w:rsidRPr="001369C9">
        <w:rPr>
          <w:rFonts w:eastAsia="Arial" w:cstheme="minorHAnsi"/>
          <w:caps/>
          <w:lang w:val="pl-PL"/>
        </w:rPr>
        <w:tab/>
      </w:r>
      <w:r w:rsidRPr="001369C9">
        <w:rPr>
          <w:rFonts w:eastAsia="Arial" w:cstheme="minorHAnsi"/>
          <w:caps/>
          <w:lang w:val="pl-PL"/>
        </w:rPr>
        <w:tab/>
      </w:r>
      <w:r w:rsidRPr="001369C9">
        <w:rPr>
          <w:rFonts w:eastAsia="Arial" w:cstheme="minorHAnsi"/>
          <w:caps/>
          <w:lang w:val="pl-PL"/>
        </w:rPr>
        <w:tab/>
      </w:r>
      <w:r w:rsidRPr="001369C9">
        <w:rPr>
          <w:rFonts w:eastAsia="Arial" w:cstheme="minorHAnsi"/>
          <w:caps/>
          <w:lang w:val="pl-PL"/>
        </w:rPr>
        <w:tab/>
        <w:t xml:space="preserve">     </w:t>
      </w:r>
      <w:r w:rsidRPr="001369C9">
        <w:rPr>
          <w:rFonts w:eastAsia="Arial" w:cstheme="minorHAnsi"/>
          <w:lang w:val="pl-PL"/>
        </w:rPr>
        <w:t>Warszawa</w:t>
      </w:r>
      <w:r w:rsidR="007E7E5B" w:rsidRPr="001369C9">
        <w:rPr>
          <w:rFonts w:eastAsia="Arial" w:cstheme="minorHAnsi"/>
          <w:lang w:val="pl-PL"/>
        </w:rPr>
        <w:t xml:space="preserve">, </w:t>
      </w:r>
      <w:r w:rsidR="0070236A">
        <w:rPr>
          <w:rFonts w:eastAsia="Arial" w:cstheme="minorHAnsi"/>
          <w:lang w:val="pl-PL"/>
        </w:rPr>
        <w:t>30</w:t>
      </w:r>
      <w:r w:rsidR="003C571F" w:rsidRPr="001369C9">
        <w:rPr>
          <w:rFonts w:eastAsia="Arial" w:cstheme="minorHAnsi"/>
          <w:lang w:val="pl-PL"/>
        </w:rPr>
        <w:t xml:space="preserve"> marca</w:t>
      </w:r>
      <w:r w:rsidRPr="001369C9">
        <w:rPr>
          <w:rFonts w:eastAsia="Arial" w:cstheme="minorHAnsi"/>
          <w:lang w:val="pl-PL"/>
        </w:rPr>
        <w:t xml:space="preserve"> 202</w:t>
      </w:r>
      <w:r w:rsidR="003C571F" w:rsidRPr="001369C9">
        <w:rPr>
          <w:rFonts w:eastAsia="Arial" w:cstheme="minorHAnsi"/>
          <w:lang w:val="pl-PL"/>
        </w:rPr>
        <w:t>2</w:t>
      </w:r>
    </w:p>
    <w:p w14:paraId="41A546D6" w14:textId="6FA06721" w:rsidR="00C44678" w:rsidRPr="001369C9" w:rsidRDefault="00BA7FB7" w:rsidP="00A324FC">
      <w:pPr>
        <w:pStyle w:val="Standard"/>
        <w:spacing w:before="360" w:after="160"/>
        <w:jc w:val="center"/>
        <w:rPr>
          <w:rFonts w:ascii="Calibri" w:hAnsi="Calibri"/>
          <w:color w:val="FF4B10"/>
          <w:sz w:val="28"/>
          <w:szCs w:val="28"/>
        </w:rPr>
      </w:pPr>
      <w:bookmarkStart w:id="0" w:name="_Hlk85187074"/>
      <w:bookmarkEnd w:id="0"/>
      <w:r w:rsidRPr="001369C9">
        <w:rPr>
          <w:rFonts w:asciiTheme="minorHAnsi" w:hAnsiTheme="minorHAnsi" w:cstheme="minorHAnsi"/>
          <w:b/>
          <w:color w:val="FF4B10"/>
          <w:sz w:val="28"/>
          <w:szCs w:val="28"/>
        </w:rPr>
        <w:t xml:space="preserve">ARTEKINO CLASSICS </w:t>
      </w:r>
      <w:r w:rsidR="00892EC1">
        <w:rPr>
          <w:rFonts w:asciiTheme="minorHAnsi" w:hAnsiTheme="minorHAnsi" w:cstheme="minorHAnsi"/>
          <w:b/>
          <w:color w:val="FF4B10"/>
          <w:sz w:val="28"/>
          <w:szCs w:val="28"/>
        </w:rPr>
        <w:br/>
      </w:r>
      <w:r w:rsidRPr="001369C9">
        <w:rPr>
          <w:rFonts w:asciiTheme="minorHAnsi" w:hAnsiTheme="minorHAnsi" w:cstheme="minorHAnsi"/>
          <w:b/>
          <w:color w:val="FF4B10"/>
          <w:sz w:val="28"/>
          <w:szCs w:val="28"/>
        </w:rPr>
        <w:t>– KLASY</w:t>
      </w:r>
      <w:r w:rsidR="0026571F" w:rsidRPr="001369C9">
        <w:rPr>
          <w:rFonts w:asciiTheme="minorHAnsi" w:hAnsiTheme="minorHAnsi" w:cstheme="minorHAnsi"/>
          <w:b/>
          <w:color w:val="FF4B10"/>
          <w:sz w:val="28"/>
          <w:szCs w:val="28"/>
        </w:rPr>
        <w:t xml:space="preserve">KI </w:t>
      </w:r>
      <w:r w:rsidRPr="001369C9">
        <w:rPr>
          <w:rFonts w:asciiTheme="minorHAnsi" w:hAnsiTheme="minorHAnsi" w:cstheme="minorHAnsi"/>
          <w:b/>
          <w:color w:val="FF4B10"/>
          <w:sz w:val="28"/>
          <w:szCs w:val="28"/>
        </w:rPr>
        <w:t xml:space="preserve">KINA EUROPEJSKIEGO </w:t>
      </w:r>
      <w:r w:rsidR="0026571F" w:rsidRPr="001369C9">
        <w:rPr>
          <w:rFonts w:asciiTheme="minorHAnsi" w:hAnsiTheme="minorHAnsi" w:cstheme="minorHAnsi"/>
          <w:b/>
          <w:color w:val="FF4B10"/>
          <w:sz w:val="28"/>
          <w:szCs w:val="28"/>
        </w:rPr>
        <w:t>W ARTE.TV</w:t>
      </w:r>
    </w:p>
    <w:p w14:paraId="33D5AEAB" w14:textId="3809C1A7" w:rsidR="000F2D8D" w:rsidRPr="00AC1901" w:rsidRDefault="0063030D" w:rsidP="000F2D8D">
      <w:pPr>
        <w:spacing w:before="120" w:after="120" w:line="240" w:lineRule="auto"/>
        <w:jc w:val="both"/>
        <w:rPr>
          <w:rStyle w:val="Hipercze"/>
          <w:rFonts w:cstheme="minorHAnsi"/>
          <w:b/>
          <w:bCs/>
          <w:sz w:val="23"/>
          <w:szCs w:val="23"/>
          <w:u w:val="none"/>
          <w:lang w:val="pl-PL"/>
        </w:rPr>
      </w:pPr>
      <w:proofErr w:type="spellStart"/>
      <w:r w:rsidRPr="00AC1901">
        <w:rPr>
          <w:rFonts w:asciiTheme="minorHAnsi" w:hAnsiTheme="minorHAnsi" w:cstheme="minorHAnsi"/>
          <w:b/>
          <w:bCs/>
          <w:sz w:val="23"/>
          <w:szCs w:val="23"/>
          <w:lang w:val="pl-PL"/>
        </w:rPr>
        <w:t>Zremasterowane</w:t>
      </w:r>
      <w:proofErr w:type="spellEnd"/>
      <w:r w:rsidRPr="00AC1901">
        <w:rPr>
          <w:rFonts w:asciiTheme="minorHAnsi" w:hAnsiTheme="minorHAnsi" w:cstheme="minorHAnsi"/>
          <w:b/>
          <w:bCs/>
          <w:sz w:val="23"/>
          <w:szCs w:val="23"/>
          <w:lang w:val="pl-PL"/>
        </w:rPr>
        <w:t xml:space="preserve"> perełki kina </w:t>
      </w:r>
      <w:r w:rsidR="00343E07" w:rsidRPr="00AC1901">
        <w:rPr>
          <w:rFonts w:asciiTheme="minorHAnsi" w:hAnsiTheme="minorHAnsi" w:cstheme="minorHAnsi"/>
          <w:b/>
          <w:bCs/>
          <w:sz w:val="23"/>
          <w:szCs w:val="23"/>
          <w:lang w:val="pl-PL"/>
        </w:rPr>
        <w:t>europejskiego w reżyserii</w:t>
      </w:r>
      <w:r w:rsidRPr="00AC1901">
        <w:rPr>
          <w:rFonts w:asciiTheme="minorHAnsi" w:hAnsiTheme="minorHAnsi" w:cstheme="minorHAnsi"/>
          <w:b/>
          <w:bCs/>
          <w:sz w:val="23"/>
          <w:szCs w:val="23"/>
          <w:lang w:val="pl-PL"/>
        </w:rPr>
        <w:t xml:space="preserve"> </w:t>
      </w:r>
      <w:r w:rsidR="00930AF7" w:rsidRPr="00AC1901">
        <w:rPr>
          <w:rFonts w:asciiTheme="minorHAnsi" w:hAnsiTheme="minorHAnsi" w:cstheme="minorHAnsi"/>
          <w:b/>
          <w:bCs/>
          <w:sz w:val="23"/>
          <w:szCs w:val="23"/>
          <w:lang w:val="pl-PL"/>
        </w:rPr>
        <w:t>Fellini</w:t>
      </w:r>
      <w:r w:rsidRPr="00AC1901">
        <w:rPr>
          <w:rFonts w:asciiTheme="minorHAnsi" w:hAnsiTheme="minorHAnsi" w:cstheme="minorHAnsi"/>
          <w:b/>
          <w:bCs/>
          <w:sz w:val="23"/>
          <w:szCs w:val="23"/>
          <w:lang w:val="pl-PL"/>
        </w:rPr>
        <w:t>ego</w:t>
      </w:r>
      <w:r w:rsidR="00930AF7" w:rsidRPr="00AC1901">
        <w:rPr>
          <w:rFonts w:asciiTheme="minorHAnsi" w:hAnsiTheme="minorHAnsi" w:cstheme="minorHAnsi"/>
          <w:b/>
          <w:bCs/>
          <w:sz w:val="23"/>
          <w:szCs w:val="23"/>
          <w:lang w:val="pl-PL"/>
        </w:rPr>
        <w:t xml:space="preserve">, </w:t>
      </w:r>
      <w:proofErr w:type="spellStart"/>
      <w:r w:rsidR="00930AF7" w:rsidRPr="00AC1901">
        <w:rPr>
          <w:rFonts w:asciiTheme="minorHAnsi" w:hAnsiTheme="minorHAnsi" w:cstheme="minorHAnsi"/>
          <w:b/>
          <w:bCs/>
          <w:sz w:val="23"/>
          <w:szCs w:val="23"/>
          <w:lang w:val="pl-PL"/>
        </w:rPr>
        <w:t>Haneke</w:t>
      </w:r>
      <w:r w:rsidR="00002815" w:rsidRPr="00AC1901">
        <w:rPr>
          <w:rFonts w:asciiTheme="minorHAnsi" w:hAnsiTheme="minorHAnsi" w:cstheme="minorHAnsi"/>
          <w:b/>
          <w:bCs/>
          <w:sz w:val="23"/>
          <w:szCs w:val="23"/>
          <w:lang w:val="pl-PL"/>
        </w:rPr>
        <w:t>go</w:t>
      </w:r>
      <w:proofErr w:type="spellEnd"/>
      <w:r w:rsidR="00930AF7" w:rsidRPr="00AC1901">
        <w:rPr>
          <w:rFonts w:asciiTheme="minorHAnsi" w:hAnsiTheme="minorHAnsi" w:cstheme="minorHAnsi"/>
          <w:b/>
          <w:bCs/>
          <w:sz w:val="23"/>
          <w:szCs w:val="23"/>
          <w:lang w:val="pl-PL"/>
        </w:rPr>
        <w:t xml:space="preserve">, </w:t>
      </w:r>
      <w:r w:rsidR="008C398D" w:rsidRPr="00AC1901">
        <w:rPr>
          <w:rFonts w:asciiTheme="minorHAnsi" w:hAnsiTheme="minorHAnsi" w:cstheme="minorHAnsi"/>
          <w:b/>
          <w:bCs/>
          <w:sz w:val="23"/>
          <w:szCs w:val="23"/>
          <w:lang w:val="pl-PL"/>
        </w:rPr>
        <w:t>Kusturic</w:t>
      </w:r>
      <w:r w:rsidRPr="00AC1901">
        <w:rPr>
          <w:rFonts w:asciiTheme="minorHAnsi" w:hAnsiTheme="minorHAnsi" w:cstheme="minorHAnsi"/>
          <w:b/>
          <w:bCs/>
          <w:sz w:val="23"/>
          <w:szCs w:val="23"/>
          <w:lang w:val="pl-PL"/>
        </w:rPr>
        <w:t>y</w:t>
      </w:r>
      <w:r w:rsidR="008C398D" w:rsidRPr="00AC1901">
        <w:rPr>
          <w:rFonts w:asciiTheme="minorHAnsi" w:hAnsiTheme="minorHAnsi" w:cstheme="minorHAnsi"/>
          <w:b/>
          <w:bCs/>
          <w:sz w:val="23"/>
          <w:szCs w:val="23"/>
          <w:lang w:val="pl-PL"/>
        </w:rPr>
        <w:t xml:space="preserve">, </w:t>
      </w:r>
      <w:r w:rsidRPr="00AC1901">
        <w:rPr>
          <w:rFonts w:asciiTheme="minorHAnsi" w:hAnsiTheme="minorHAnsi" w:cstheme="minorHAnsi"/>
          <w:b/>
          <w:bCs/>
          <w:sz w:val="23"/>
          <w:szCs w:val="23"/>
          <w:lang w:val="pl-PL"/>
        </w:rPr>
        <w:t xml:space="preserve">grupy </w:t>
      </w:r>
      <w:r w:rsidR="000F1860" w:rsidRPr="00AC1901">
        <w:rPr>
          <w:rFonts w:asciiTheme="minorHAnsi" w:hAnsiTheme="minorHAnsi" w:cstheme="minorHAnsi"/>
          <w:b/>
          <w:bCs/>
          <w:sz w:val="23"/>
          <w:szCs w:val="23"/>
          <w:lang w:val="pl-PL"/>
        </w:rPr>
        <w:t xml:space="preserve">Monty </w:t>
      </w:r>
      <w:proofErr w:type="spellStart"/>
      <w:r w:rsidR="000F1860" w:rsidRPr="00AC1901">
        <w:rPr>
          <w:rFonts w:asciiTheme="minorHAnsi" w:hAnsiTheme="minorHAnsi" w:cstheme="minorHAnsi"/>
          <w:b/>
          <w:bCs/>
          <w:sz w:val="23"/>
          <w:szCs w:val="23"/>
          <w:lang w:val="pl-PL"/>
        </w:rPr>
        <w:t>Python</w:t>
      </w:r>
      <w:r w:rsidRPr="00AC1901">
        <w:rPr>
          <w:rFonts w:asciiTheme="minorHAnsi" w:hAnsiTheme="minorHAnsi" w:cstheme="minorHAnsi"/>
          <w:b/>
          <w:bCs/>
          <w:sz w:val="23"/>
          <w:szCs w:val="23"/>
          <w:lang w:val="pl-PL"/>
        </w:rPr>
        <w:t>a</w:t>
      </w:r>
      <w:proofErr w:type="spellEnd"/>
      <w:r w:rsidR="000F1860" w:rsidRPr="00AC1901">
        <w:rPr>
          <w:rFonts w:asciiTheme="minorHAnsi" w:hAnsiTheme="minorHAnsi" w:cstheme="minorHAnsi"/>
          <w:b/>
          <w:bCs/>
          <w:sz w:val="23"/>
          <w:szCs w:val="23"/>
          <w:lang w:val="pl-PL"/>
        </w:rPr>
        <w:t xml:space="preserve"> i wiel</w:t>
      </w:r>
      <w:r w:rsidRPr="00AC1901">
        <w:rPr>
          <w:rFonts w:asciiTheme="minorHAnsi" w:hAnsiTheme="minorHAnsi" w:cstheme="minorHAnsi"/>
          <w:b/>
          <w:bCs/>
          <w:sz w:val="23"/>
          <w:szCs w:val="23"/>
          <w:lang w:val="pl-PL"/>
        </w:rPr>
        <w:t>u i</w:t>
      </w:r>
      <w:r w:rsidR="000F1860" w:rsidRPr="00AC1901">
        <w:rPr>
          <w:rFonts w:asciiTheme="minorHAnsi" w:hAnsiTheme="minorHAnsi" w:cstheme="minorHAnsi"/>
          <w:b/>
          <w:bCs/>
          <w:sz w:val="23"/>
          <w:szCs w:val="23"/>
          <w:lang w:val="pl-PL"/>
        </w:rPr>
        <w:t xml:space="preserve">nnych znanych </w:t>
      </w:r>
      <w:r w:rsidR="00343E07" w:rsidRPr="00AC1901">
        <w:rPr>
          <w:rFonts w:asciiTheme="minorHAnsi" w:hAnsiTheme="minorHAnsi" w:cstheme="minorHAnsi"/>
          <w:b/>
          <w:bCs/>
          <w:sz w:val="23"/>
          <w:szCs w:val="23"/>
          <w:lang w:val="pl-PL"/>
        </w:rPr>
        <w:t>twórc</w:t>
      </w:r>
      <w:r w:rsidR="000F1860" w:rsidRPr="00AC1901">
        <w:rPr>
          <w:rFonts w:asciiTheme="minorHAnsi" w:hAnsiTheme="minorHAnsi" w:cstheme="minorHAnsi"/>
          <w:b/>
          <w:bCs/>
          <w:sz w:val="23"/>
          <w:szCs w:val="23"/>
          <w:lang w:val="pl-PL"/>
        </w:rPr>
        <w:t>ów</w:t>
      </w:r>
      <w:r w:rsidR="000F2D8D" w:rsidRPr="00AC1901">
        <w:rPr>
          <w:rFonts w:asciiTheme="minorHAnsi" w:hAnsiTheme="minorHAnsi" w:cstheme="minorHAnsi"/>
          <w:b/>
          <w:bCs/>
          <w:sz w:val="23"/>
          <w:szCs w:val="23"/>
          <w:lang w:val="pl-PL"/>
        </w:rPr>
        <w:t xml:space="preserve"> można obejrzeć za darmo w ramach cyklu </w:t>
      </w:r>
      <w:proofErr w:type="spellStart"/>
      <w:r w:rsidR="000F2D8D" w:rsidRPr="00AC1901">
        <w:rPr>
          <w:rFonts w:asciiTheme="minorHAnsi" w:hAnsiTheme="minorHAnsi" w:cstheme="minorHAnsi"/>
          <w:b/>
          <w:bCs/>
          <w:sz w:val="23"/>
          <w:szCs w:val="23"/>
          <w:lang w:val="pl-PL"/>
        </w:rPr>
        <w:t>ArteKino</w:t>
      </w:r>
      <w:proofErr w:type="spellEnd"/>
      <w:r w:rsidR="000F2D8D" w:rsidRPr="00AC1901">
        <w:rPr>
          <w:rFonts w:asciiTheme="minorHAnsi" w:hAnsiTheme="minorHAnsi" w:cstheme="minorHAnsi"/>
          <w:b/>
          <w:bCs/>
          <w:sz w:val="23"/>
          <w:szCs w:val="23"/>
          <w:lang w:val="pl-PL"/>
        </w:rPr>
        <w:t xml:space="preserve"> </w:t>
      </w:r>
      <w:proofErr w:type="spellStart"/>
      <w:r w:rsidR="000F2D8D" w:rsidRPr="00AC1901">
        <w:rPr>
          <w:rFonts w:asciiTheme="minorHAnsi" w:hAnsiTheme="minorHAnsi" w:cstheme="minorHAnsi"/>
          <w:b/>
          <w:bCs/>
          <w:sz w:val="23"/>
          <w:szCs w:val="23"/>
          <w:lang w:val="pl-PL"/>
        </w:rPr>
        <w:t>Classics</w:t>
      </w:r>
      <w:proofErr w:type="spellEnd"/>
      <w:r w:rsidR="000F2D8D" w:rsidRPr="00AC1901">
        <w:rPr>
          <w:rFonts w:asciiTheme="minorHAnsi" w:hAnsiTheme="minorHAnsi" w:cstheme="minorHAnsi"/>
          <w:b/>
          <w:bCs/>
          <w:sz w:val="23"/>
          <w:szCs w:val="23"/>
          <w:lang w:val="pl-PL"/>
        </w:rPr>
        <w:t xml:space="preserve"> </w:t>
      </w:r>
      <w:r w:rsidR="000F2D8D" w:rsidRPr="00AC1901">
        <w:rPr>
          <w:rFonts w:cstheme="minorHAnsi"/>
          <w:b/>
          <w:bCs/>
          <w:color w:val="000000"/>
          <w:sz w:val="23"/>
          <w:szCs w:val="23"/>
          <w:lang w:val="pl-PL"/>
        </w:rPr>
        <w:t>na</w:t>
      </w:r>
      <w:r w:rsidR="00002815" w:rsidRPr="00AC1901">
        <w:rPr>
          <w:rFonts w:cstheme="minorHAnsi"/>
          <w:b/>
          <w:bCs/>
          <w:color w:val="000000"/>
          <w:sz w:val="23"/>
          <w:szCs w:val="23"/>
          <w:lang w:val="pl-PL"/>
        </w:rPr>
        <w:t> </w:t>
      </w:r>
      <w:r w:rsidR="000F2D8D" w:rsidRPr="00AC1901">
        <w:rPr>
          <w:rFonts w:cstheme="minorHAnsi"/>
          <w:b/>
          <w:bCs/>
          <w:color w:val="000000"/>
          <w:sz w:val="23"/>
          <w:szCs w:val="23"/>
          <w:lang w:val="pl-PL"/>
        </w:rPr>
        <w:t>platformie VOD</w:t>
      </w:r>
      <w:r w:rsidR="000F2D8D" w:rsidRPr="00AC1901">
        <w:rPr>
          <w:rFonts w:asciiTheme="minorHAnsi" w:hAnsiTheme="minorHAnsi" w:cstheme="minorHAnsi"/>
          <w:b/>
          <w:bCs/>
          <w:sz w:val="23"/>
          <w:szCs w:val="23"/>
          <w:lang w:val="pl-PL"/>
        </w:rPr>
        <w:t xml:space="preserve"> ARTE.tv </w:t>
      </w:r>
      <w:hyperlink r:id="rId7" w:history="1">
        <w:r w:rsidR="000F2D8D" w:rsidRPr="00AC1901">
          <w:rPr>
            <w:rStyle w:val="Hipercze"/>
            <w:rFonts w:cstheme="minorHAnsi"/>
            <w:b/>
            <w:bCs/>
            <w:sz w:val="23"/>
            <w:szCs w:val="23"/>
            <w:lang w:val="pl-PL"/>
          </w:rPr>
          <w:t>https://www.arte.tv/pl/</w:t>
        </w:r>
      </w:hyperlink>
      <w:r w:rsidR="000F2D8D" w:rsidRPr="00AC1901">
        <w:rPr>
          <w:rStyle w:val="Hipercze"/>
          <w:rFonts w:cstheme="minorHAnsi"/>
          <w:b/>
          <w:bCs/>
          <w:color w:val="auto"/>
          <w:sz w:val="23"/>
          <w:szCs w:val="23"/>
          <w:u w:val="none"/>
          <w:lang w:val="pl-PL"/>
        </w:rPr>
        <w:t xml:space="preserve">. Przez trzy miesiące, od 29 marca ARTE.tv pokaże klasyki kina europejskiego oraz </w:t>
      </w:r>
      <w:r w:rsidR="000F2D8D" w:rsidRPr="00AC1901">
        <w:rPr>
          <w:b/>
          <w:bCs/>
          <w:sz w:val="23"/>
          <w:szCs w:val="23"/>
          <w:lang w:val="pl-PL"/>
        </w:rPr>
        <w:t xml:space="preserve">inne ważne filmy, </w:t>
      </w:r>
      <w:r w:rsidR="00214406" w:rsidRPr="00AC1901">
        <w:rPr>
          <w:b/>
          <w:bCs/>
          <w:sz w:val="23"/>
          <w:szCs w:val="23"/>
          <w:lang w:val="pl-PL"/>
        </w:rPr>
        <w:t xml:space="preserve">które </w:t>
      </w:r>
      <w:r w:rsidR="000F2D8D" w:rsidRPr="00AC1901">
        <w:rPr>
          <w:b/>
          <w:bCs/>
          <w:sz w:val="23"/>
          <w:szCs w:val="23"/>
          <w:lang w:val="pl-PL"/>
        </w:rPr>
        <w:t>wyróżnia</w:t>
      </w:r>
      <w:r w:rsidR="00214406" w:rsidRPr="00AC1901">
        <w:rPr>
          <w:b/>
          <w:bCs/>
          <w:sz w:val="23"/>
          <w:szCs w:val="23"/>
          <w:lang w:val="pl-PL"/>
        </w:rPr>
        <w:t>ły</w:t>
      </w:r>
      <w:r w:rsidR="000F2D8D" w:rsidRPr="00AC1901">
        <w:rPr>
          <w:b/>
          <w:bCs/>
          <w:sz w:val="23"/>
          <w:szCs w:val="23"/>
          <w:lang w:val="pl-PL"/>
        </w:rPr>
        <w:t xml:space="preserve"> się swoim spojrzeniem na</w:t>
      </w:r>
      <w:r w:rsidR="00B23444">
        <w:rPr>
          <w:b/>
          <w:bCs/>
          <w:sz w:val="23"/>
          <w:szCs w:val="23"/>
          <w:lang w:val="pl-PL"/>
        </w:rPr>
        <w:t xml:space="preserve"> </w:t>
      </w:r>
      <w:r w:rsidR="000F2D8D" w:rsidRPr="00AC1901">
        <w:rPr>
          <w:b/>
          <w:bCs/>
          <w:sz w:val="23"/>
          <w:szCs w:val="23"/>
          <w:lang w:val="pl-PL"/>
        </w:rPr>
        <w:t>świat</w:t>
      </w:r>
      <w:r w:rsidRPr="00AC1901">
        <w:rPr>
          <w:b/>
          <w:bCs/>
          <w:sz w:val="23"/>
          <w:szCs w:val="23"/>
          <w:lang w:val="pl-PL"/>
        </w:rPr>
        <w:t xml:space="preserve"> i</w:t>
      </w:r>
      <w:r w:rsidR="00B23444">
        <w:rPr>
          <w:b/>
          <w:bCs/>
          <w:sz w:val="23"/>
          <w:szCs w:val="23"/>
          <w:lang w:val="pl-PL"/>
        </w:rPr>
        <w:t> </w:t>
      </w:r>
      <w:r w:rsidR="000F2D8D" w:rsidRPr="00AC1901">
        <w:rPr>
          <w:b/>
          <w:bCs/>
          <w:sz w:val="23"/>
          <w:szCs w:val="23"/>
          <w:lang w:val="pl-PL"/>
        </w:rPr>
        <w:t xml:space="preserve">wpłynęły na </w:t>
      </w:r>
      <w:r w:rsidRPr="00AC1901">
        <w:rPr>
          <w:b/>
          <w:bCs/>
          <w:sz w:val="23"/>
          <w:szCs w:val="23"/>
          <w:lang w:val="pl-PL"/>
        </w:rPr>
        <w:t>światową kinematografię</w:t>
      </w:r>
      <w:r w:rsidR="000F2D8D" w:rsidRPr="00AC1901">
        <w:rPr>
          <w:b/>
          <w:bCs/>
          <w:sz w:val="23"/>
          <w:szCs w:val="23"/>
          <w:lang w:val="pl-PL"/>
        </w:rPr>
        <w:t xml:space="preserve">. </w:t>
      </w:r>
      <w:r w:rsidRPr="00AC1901">
        <w:rPr>
          <w:b/>
          <w:bCs/>
          <w:sz w:val="23"/>
          <w:szCs w:val="23"/>
          <w:lang w:val="pl-PL"/>
        </w:rPr>
        <w:t xml:space="preserve">Są dostępne z </w:t>
      </w:r>
      <w:r w:rsidR="000F2D8D" w:rsidRPr="00AC1901">
        <w:rPr>
          <w:rStyle w:val="Hipercze"/>
          <w:rFonts w:cstheme="minorHAnsi"/>
          <w:b/>
          <w:bCs/>
          <w:color w:val="auto"/>
          <w:sz w:val="23"/>
          <w:szCs w:val="23"/>
          <w:u w:val="none"/>
          <w:lang w:val="pl-PL"/>
        </w:rPr>
        <w:t>napisami w 6 językach</w:t>
      </w:r>
      <w:r w:rsidRPr="00AC1901">
        <w:rPr>
          <w:rStyle w:val="Hipercze"/>
          <w:rFonts w:cstheme="minorHAnsi"/>
          <w:b/>
          <w:bCs/>
          <w:color w:val="auto"/>
          <w:sz w:val="23"/>
          <w:szCs w:val="23"/>
          <w:u w:val="none"/>
          <w:lang w:val="pl-PL"/>
        </w:rPr>
        <w:t>.</w:t>
      </w:r>
    </w:p>
    <w:p w14:paraId="31C30661" w14:textId="421D644B" w:rsidR="000F2D8D" w:rsidRPr="00AC1901" w:rsidRDefault="000F2D8D" w:rsidP="000F2D8D">
      <w:pPr>
        <w:spacing w:before="120" w:after="120" w:line="240" w:lineRule="auto"/>
        <w:jc w:val="both"/>
        <w:rPr>
          <w:sz w:val="23"/>
          <w:szCs w:val="23"/>
          <w:lang w:val="pl-PL"/>
        </w:rPr>
      </w:pPr>
      <w:proofErr w:type="spellStart"/>
      <w:r w:rsidRPr="00AC1901">
        <w:rPr>
          <w:sz w:val="23"/>
          <w:szCs w:val="23"/>
          <w:lang w:val="pl-PL"/>
        </w:rPr>
        <w:t>ArteKino</w:t>
      </w:r>
      <w:proofErr w:type="spellEnd"/>
      <w:r w:rsidRPr="00AC1901">
        <w:rPr>
          <w:sz w:val="23"/>
          <w:szCs w:val="23"/>
          <w:lang w:val="pl-PL"/>
        </w:rPr>
        <w:t xml:space="preserve"> </w:t>
      </w:r>
      <w:proofErr w:type="spellStart"/>
      <w:r w:rsidRPr="00AC1901">
        <w:rPr>
          <w:sz w:val="23"/>
          <w:szCs w:val="23"/>
          <w:lang w:val="pl-PL"/>
        </w:rPr>
        <w:t>Classics</w:t>
      </w:r>
      <w:proofErr w:type="spellEnd"/>
      <w:r w:rsidR="00343E07" w:rsidRPr="00AC1901">
        <w:rPr>
          <w:sz w:val="23"/>
          <w:szCs w:val="23"/>
          <w:lang w:val="pl-PL"/>
        </w:rPr>
        <w:t xml:space="preserve"> to </w:t>
      </w:r>
      <w:r w:rsidRPr="00AC1901">
        <w:rPr>
          <w:sz w:val="23"/>
          <w:szCs w:val="23"/>
          <w:lang w:val="pl-PL"/>
        </w:rPr>
        <w:t>nowe spojrzenie na europejskie dziedzictwo filmowe</w:t>
      </w:r>
      <w:r w:rsidR="00343E07" w:rsidRPr="00AC1901">
        <w:rPr>
          <w:sz w:val="23"/>
          <w:szCs w:val="23"/>
          <w:lang w:val="pl-PL"/>
        </w:rPr>
        <w:t xml:space="preserve">. </w:t>
      </w:r>
      <w:r w:rsidR="00591DA8" w:rsidRPr="00AC1901">
        <w:rPr>
          <w:sz w:val="23"/>
          <w:szCs w:val="23"/>
          <w:lang w:val="pl-PL"/>
        </w:rPr>
        <w:t xml:space="preserve">W ciągu 3 miesięcy ARTE.tv pokaże 20 </w:t>
      </w:r>
      <w:r w:rsidRPr="00AC1901">
        <w:rPr>
          <w:sz w:val="23"/>
          <w:szCs w:val="23"/>
          <w:lang w:val="pl-PL"/>
        </w:rPr>
        <w:t xml:space="preserve">filmów z prawie 20 </w:t>
      </w:r>
      <w:r w:rsidR="00591DA8" w:rsidRPr="00AC1901">
        <w:rPr>
          <w:sz w:val="23"/>
          <w:szCs w:val="23"/>
          <w:lang w:val="pl-PL"/>
        </w:rPr>
        <w:t>państw</w:t>
      </w:r>
      <w:r w:rsidRPr="00AC1901">
        <w:rPr>
          <w:sz w:val="23"/>
          <w:szCs w:val="23"/>
          <w:lang w:val="pl-PL"/>
        </w:rPr>
        <w:t xml:space="preserve"> </w:t>
      </w:r>
      <w:r w:rsidR="00591DA8" w:rsidRPr="00AC1901">
        <w:rPr>
          <w:sz w:val="23"/>
          <w:szCs w:val="23"/>
          <w:lang w:val="pl-PL"/>
        </w:rPr>
        <w:t>Europy. Należą one do kanonu filmowego krajów, w których powstały, i</w:t>
      </w:r>
      <w:r w:rsidR="00AC1901">
        <w:rPr>
          <w:sz w:val="23"/>
          <w:szCs w:val="23"/>
          <w:lang w:val="pl-PL"/>
        </w:rPr>
        <w:t xml:space="preserve"> </w:t>
      </w:r>
      <w:r w:rsidR="00591DA8" w:rsidRPr="00AC1901">
        <w:rPr>
          <w:sz w:val="23"/>
          <w:szCs w:val="23"/>
          <w:lang w:val="pl-PL"/>
        </w:rPr>
        <w:t xml:space="preserve">wyznaczają nowe standardy </w:t>
      </w:r>
      <w:r w:rsidR="00214406" w:rsidRPr="00AC1901">
        <w:rPr>
          <w:sz w:val="23"/>
          <w:szCs w:val="23"/>
          <w:lang w:val="pl-PL"/>
        </w:rPr>
        <w:t xml:space="preserve">światowej </w:t>
      </w:r>
      <w:r w:rsidR="00591DA8" w:rsidRPr="00AC1901">
        <w:rPr>
          <w:sz w:val="23"/>
          <w:szCs w:val="23"/>
          <w:lang w:val="pl-PL"/>
        </w:rPr>
        <w:t xml:space="preserve">kinematografii. Selekcja </w:t>
      </w:r>
      <w:r w:rsidRPr="00AC1901">
        <w:rPr>
          <w:sz w:val="23"/>
          <w:szCs w:val="23"/>
          <w:lang w:val="pl-PL"/>
        </w:rPr>
        <w:t>odbył</w:t>
      </w:r>
      <w:r w:rsidR="00591DA8" w:rsidRPr="00AC1901">
        <w:rPr>
          <w:sz w:val="23"/>
          <w:szCs w:val="23"/>
          <w:lang w:val="pl-PL"/>
        </w:rPr>
        <w:t>a</w:t>
      </w:r>
      <w:r w:rsidRPr="00AC1901">
        <w:rPr>
          <w:sz w:val="23"/>
          <w:szCs w:val="23"/>
          <w:lang w:val="pl-PL"/>
        </w:rPr>
        <w:t xml:space="preserve"> się w ścisłej współpracy ze</w:t>
      </w:r>
      <w:r w:rsidR="00AC1901">
        <w:rPr>
          <w:sz w:val="23"/>
          <w:szCs w:val="23"/>
          <w:lang w:val="pl-PL"/>
        </w:rPr>
        <w:t xml:space="preserve"> </w:t>
      </w:r>
      <w:r w:rsidRPr="00AC1901">
        <w:rPr>
          <w:sz w:val="23"/>
          <w:szCs w:val="23"/>
          <w:lang w:val="pl-PL"/>
        </w:rPr>
        <w:t>Stowarzyszeniem Filmotek Europejskich (ACE), wszystkie filmy są świeżo odrestaurowane</w:t>
      </w:r>
      <w:r w:rsidR="00591DA8" w:rsidRPr="00AC1901">
        <w:rPr>
          <w:sz w:val="23"/>
          <w:szCs w:val="23"/>
          <w:lang w:val="pl-PL"/>
        </w:rPr>
        <w:t>, a j</w:t>
      </w:r>
      <w:r w:rsidRPr="00AC1901">
        <w:rPr>
          <w:sz w:val="23"/>
          <w:szCs w:val="23"/>
          <w:lang w:val="pl-PL"/>
        </w:rPr>
        <w:t xml:space="preserve">edną trzecią nakręciły reżyserki. </w:t>
      </w:r>
    </w:p>
    <w:p w14:paraId="36170F57" w14:textId="06A39047" w:rsidR="003F7F84" w:rsidRPr="00AC1901" w:rsidRDefault="00AC1901" w:rsidP="003F7F84">
      <w:pPr>
        <w:spacing w:before="120" w:after="120" w:line="240" w:lineRule="auto"/>
        <w:jc w:val="both"/>
        <w:rPr>
          <w:sz w:val="23"/>
          <w:szCs w:val="23"/>
          <w:lang w:val="pl-PL"/>
        </w:rPr>
      </w:pPr>
      <w:r w:rsidRPr="00AC1901">
        <w:rPr>
          <w:noProof/>
          <w:sz w:val="23"/>
          <w:szCs w:val="23"/>
          <w:lang w:val="pl-PL"/>
        </w:rPr>
        <w:drawing>
          <wp:anchor distT="0" distB="0" distL="114300" distR="114300" simplePos="0" relativeHeight="251658240" behindDoc="0" locked="0" layoutInCell="1" allowOverlap="1" wp14:anchorId="7C1870A2" wp14:editId="206E090E">
            <wp:simplePos x="0" y="0"/>
            <wp:positionH relativeFrom="column">
              <wp:posOffset>3810</wp:posOffset>
            </wp:positionH>
            <wp:positionV relativeFrom="paragraph">
              <wp:posOffset>3175</wp:posOffset>
            </wp:positionV>
            <wp:extent cx="3214800" cy="1807200"/>
            <wp:effectExtent l="0" t="0" r="5080" b="317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800" cy="18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214406" w:rsidRPr="00AC1901">
        <w:rPr>
          <w:sz w:val="23"/>
          <w:szCs w:val="23"/>
          <w:lang w:val="pl-PL"/>
        </w:rPr>
        <w:t>ArteKino</w:t>
      </w:r>
      <w:proofErr w:type="spellEnd"/>
      <w:r w:rsidR="00214406" w:rsidRPr="00AC1901">
        <w:rPr>
          <w:sz w:val="23"/>
          <w:szCs w:val="23"/>
          <w:lang w:val="pl-PL"/>
        </w:rPr>
        <w:t xml:space="preserve"> </w:t>
      </w:r>
      <w:proofErr w:type="spellStart"/>
      <w:r w:rsidR="00214406" w:rsidRPr="00AC1901">
        <w:rPr>
          <w:sz w:val="23"/>
          <w:szCs w:val="23"/>
          <w:lang w:val="pl-PL"/>
        </w:rPr>
        <w:t>Classics</w:t>
      </w:r>
      <w:proofErr w:type="spellEnd"/>
      <w:r w:rsidR="00214406" w:rsidRPr="00AC1901">
        <w:rPr>
          <w:sz w:val="23"/>
          <w:szCs w:val="23"/>
          <w:lang w:val="pl-PL"/>
        </w:rPr>
        <w:t xml:space="preserve"> rozpocznie prawdziwa perełka włoskiej kinematografii </w:t>
      </w:r>
      <w:r w:rsidR="00C74EEE" w:rsidRPr="00AC1901">
        <w:rPr>
          <w:sz w:val="23"/>
          <w:szCs w:val="23"/>
          <w:lang w:val="pl-PL"/>
        </w:rPr>
        <w:t>-</w:t>
      </w:r>
      <w:r w:rsidR="00214406" w:rsidRPr="00AC1901">
        <w:rPr>
          <w:sz w:val="23"/>
          <w:szCs w:val="23"/>
          <w:lang w:val="pl-PL"/>
        </w:rPr>
        <w:t xml:space="preserve"> </w:t>
      </w:r>
      <w:r w:rsidR="00214406" w:rsidRPr="00AC1901">
        <w:rPr>
          <w:b/>
          <w:bCs/>
          <w:sz w:val="23"/>
          <w:szCs w:val="23"/>
          <w:lang w:val="pl-PL"/>
        </w:rPr>
        <w:t xml:space="preserve">„La </w:t>
      </w:r>
      <w:proofErr w:type="spellStart"/>
      <w:r w:rsidR="00214406" w:rsidRPr="00AC1901">
        <w:rPr>
          <w:b/>
          <w:bCs/>
          <w:sz w:val="23"/>
          <w:szCs w:val="23"/>
          <w:lang w:val="pl-PL"/>
        </w:rPr>
        <w:t>Strada</w:t>
      </w:r>
      <w:proofErr w:type="spellEnd"/>
      <w:r w:rsidR="00214406" w:rsidRPr="00AC1901">
        <w:rPr>
          <w:b/>
          <w:bCs/>
          <w:sz w:val="23"/>
          <w:szCs w:val="23"/>
          <w:lang w:val="pl-PL"/>
        </w:rPr>
        <w:t>” Federico Felliniego</w:t>
      </w:r>
      <w:r w:rsidR="00214406" w:rsidRPr="00AC1901">
        <w:rPr>
          <w:sz w:val="23"/>
          <w:szCs w:val="23"/>
          <w:lang w:val="pl-PL"/>
        </w:rPr>
        <w:t>, gdzie reżyser opowiada w</w:t>
      </w:r>
      <w:r w:rsidR="00C74EEE" w:rsidRPr="00AC1901">
        <w:rPr>
          <w:sz w:val="23"/>
          <w:szCs w:val="23"/>
          <w:lang w:val="pl-PL"/>
        </w:rPr>
        <w:t> </w:t>
      </w:r>
      <w:r w:rsidR="00214406" w:rsidRPr="00AC1901">
        <w:rPr>
          <w:sz w:val="23"/>
          <w:szCs w:val="23"/>
          <w:lang w:val="pl-PL"/>
        </w:rPr>
        <w:t>neorealistycznym stylu historię pary artystów cyrkowych żyjących na marginesie społecznym. Do sukcesu filmu przyczyniła się w</w:t>
      </w:r>
      <w:r>
        <w:rPr>
          <w:sz w:val="23"/>
          <w:szCs w:val="23"/>
          <w:lang w:val="pl-PL"/>
        </w:rPr>
        <w:t> </w:t>
      </w:r>
      <w:r w:rsidR="00214406" w:rsidRPr="00AC1901">
        <w:rPr>
          <w:sz w:val="23"/>
          <w:szCs w:val="23"/>
          <w:lang w:val="pl-PL"/>
        </w:rPr>
        <w:t>dużej mierze muzyka, którą skomponował Nino Rota, a także gra aktorska Giulietty Masiny, której twarz stała się ikoną włoskiego kina. Podczas premiery w</w:t>
      </w:r>
      <w:r>
        <w:rPr>
          <w:sz w:val="23"/>
          <w:szCs w:val="23"/>
          <w:lang w:val="pl-PL"/>
        </w:rPr>
        <w:t xml:space="preserve"> </w:t>
      </w:r>
      <w:r w:rsidR="00214406" w:rsidRPr="00AC1901">
        <w:rPr>
          <w:sz w:val="23"/>
          <w:szCs w:val="23"/>
          <w:lang w:val="pl-PL"/>
        </w:rPr>
        <w:t>1954 film otrzymał Srebrnego Lwa na Festiwalu Filmowym w</w:t>
      </w:r>
      <w:r>
        <w:rPr>
          <w:sz w:val="23"/>
          <w:szCs w:val="23"/>
          <w:lang w:val="pl-PL"/>
        </w:rPr>
        <w:t> </w:t>
      </w:r>
      <w:r w:rsidR="00214406" w:rsidRPr="00AC1901">
        <w:rPr>
          <w:sz w:val="23"/>
          <w:szCs w:val="23"/>
          <w:lang w:val="pl-PL"/>
        </w:rPr>
        <w:t>Wenecji, a w 1957 roku Oscara</w:t>
      </w:r>
      <w:r w:rsidR="00C74EEE" w:rsidRPr="00AC1901">
        <w:rPr>
          <w:sz w:val="23"/>
          <w:szCs w:val="23"/>
          <w:lang w:val="pl-PL"/>
        </w:rPr>
        <w:t>®</w:t>
      </w:r>
      <w:r w:rsidR="00214406" w:rsidRPr="00AC1901">
        <w:rPr>
          <w:sz w:val="23"/>
          <w:szCs w:val="23"/>
          <w:lang w:val="pl-PL"/>
        </w:rPr>
        <w:t xml:space="preserve"> w</w:t>
      </w:r>
      <w:r>
        <w:rPr>
          <w:sz w:val="23"/>
          <w:szCs w:val="23"/>
          <w:lang w:val="pl-PL"/>
        </w:rPr>
        <w:t xml:space="preserve"> </w:t>
      </w:r>
      <w:r w:rsidR="00214406" w:rsidRPr="00AC1901">
        <w:rPr>
          <w:sz w:val="23"/>
          <w:szCs w:val="23"/>
          <w:lang w:val="pl-PL"/>
        </w:rPr>
        <w:t xml:space="preserve">kategorii najlepszy film nieanglojęzyczny. </w:t>
      </w:r>
    </w:p>
    <w:p w14:paraId="26881350" w14:textId="50ADD9F2" w:rsidR="003F7F84" w:rsidRPr="00AC1901" w:rsidRDefault="00214406" w:rsidP="003F7F84">
      <w:pPr>
        <w:spacing w:before="120" w:after="120" w:line="240" w:lineRule="auto"/>
        <w:jc w:val="both"/>
        <w:rPr>
          <w:sz w:val="23"/>
          <w:szCs w:val="23"/>
          <w:lang w:val="pl-PL"/>
        </w:rPr>
      </w:pPr>
      <w:r w:rsidRPr="00AC1901">
        <w:rPr>
          <w:sz w:val="23"/>
          <w:szCs w:val="23"/>
          <w:lang w:val="pl-PL"/>
        </w:rPr>
        <w:t xml:space="preserve">Austrię reprezentuje najwybitniejszy obecnie austriacki reżyser - </w:t>
      </w:r>
      <w:r w:rsidRPr="00AC1901">
        <w:rPr>
          <w:b/>
          <w:bCs/>
          <w:sz w:val="23"/>
          <w:szCs w:val="23"/>
          <w:lang w:val="pl-PL"/>
        </w:rPr>
        <w:t xml:space="preserve">Michael </w:t>
      </w:r>
      <w:proofErr w:type="spellStart"/>
      <w:r w:rsidRPr="00AC1901">
        <w:rPr>
          <w:b/>
          <w:bCs/>
          <w:sz w:val="23"/>
          <w:szCs w:val="23"/>
          <w:lang w:val="pl-PL"/>
        </w:rPr>
        <w:t>Haneke</w:t>
      </w:r>
      <w:proofErr w:type="spellEnd"/>
      <w:r w:rsidRPr="00AC1901">
        <w:rPr>
          <w:sz w:val="23"/>
          <w:szCs w:val="23"/>
          <w:lang w:val="pl-PL"/>
        </w:rPr>
        <w:t>, a jego</w:t>
      </w:r>
      <w:r w:rsidRPr="00AC1901">
        <w:rPr>
          <w:b/>
          <w:bCs/>
          <w:sz w:val="23"/>
          <w:szCs w:val="23"/>
          <w:lang w:val="pl-PL"/>
        </w:rPr>
        <w:t xml:space="preserve"> „</w:t>
      </w:r>
      <w:proofErr w:type="spellStart"/>
      <w:r w:rsidRPr="00AC1901">
        <w:rPr>
          <w:b/>
          <w:bCs/>
          <w:sz w:val="23"/>
          <w:szCs w:val="23"/>
          <w:lang w:val="pl-PL"/>
        </w:rPr>
        <w:t>Benny's</w:t>
      </w:r>
      <w:proofErr w:type="spellEnd"/>
      <w:r w:rsidRPr="00AC1901">
        <w:rPr>
          <w:b/>
          <w:bCs/>
          <w:sz w:val="23"/>
          <w:szCs w:val="23"/>
          <w:lang w:val="pl-PL"/>
        </w:rPr>
        <w:t xml:space="preserve"> Video”</w:t>
      </w:r>
      <w:r w:rsidRPr="00AC1901">
        <w:rPr>
          <w:sz w:val="23"/>
          <w:szCs w:val="23"/>
          <w:lang w:val="pl-PL"/>
        </w:rPr>
        <w:t xml:space="preserve"> to</w:t>
      </w:r>
      <w:r w:rsidR="00AC1901">
        <w:rPr>
          <w:sz w:val="23"/>
          <w:szCs w:val="23"/>
          <w:lang w:val="pl-PL"/>
        </w:rPr>
        <w:t xml:space="preserve"> </w:t>
      </w:r>
      <w:r w:rsidRPr="00AC1901">
        <w:rPr>
          <w:sz w:val="23"/>
          <w:szCs w:val="23"/>
          <w:lang w:val="pl-PL"/>
        </w:rPr>
        <w:t>wybitny dramat psychologiczny o samotności i izolacji nastolatka.</w:t>
      </w:r>
      <w:r w:rsidR="003F7F84" w:rsidRPr="00AC1901">
        <w:rPr>
          <w:sz w:val="23"/>
          <w:szCs w:val="23"/>
          <w:lang w:val="pl-PL"/>
        </w:rPr>
        <w:t xml:space="preserve"> W </w:t>
      </w:r>
      <w:proofErr w:type="spellStart"/>
      <w:r w:rsidR="003F7F84" w:rsidRPr="00AC1901">
        <w:rPr>
          <w:sz w:val="23"/>
          <w:szCs w:val="23"/>
          <w:lang w:val="pl-PL"/>
        </w:rPr>
        <w:t>ArteKino</w:t>
      </w:r>
      <w:proofErr w:type="spellEnd"/>
      <w:r w:rsidR="003F7F84" w:rsidRPr="00AC1901">
        <w:rPr>
          <w:sz w:val="23"/>
          <w:szCs w:val="23"/>
          <w:lang w:val="pl-PL"/>
        </w:rPr>
        <w:t xml:space="preserve"> </w:t>
      </w:r>
      <w:proofErr w:type="spellStart"/>
      <w:r w:rsidR="003F7F84" w:rsidRPr="00AC1901">
        <w:rPr>
          <w:sz w:val="23"/>
          <w:szCs w:val="23"/>
          <w:lang w:val="pl-PL"/>
        </w:rPr>
        <w:t>Classics</w:t>
      </w:r>
      <w:proofErr w:type="spellEnd"/>
      <w:r w:rsidR="003F7F84" w:rsidRPr="00AC1901">
        <w:rPr>
          <w:sz w:val="23"/>
          <w:szCs w:val="23"/>
          <w:lang w:val="pl-PL"/>
        </w:rPr>
        <w:t xml:space="preserve"> nie zabraknie </w:t>
      </w:r>
      <w:r w:rsidR="00C74EEE" w:rsidRPr="00AC1901">
        <w:rPr>
          <w:sz w:val="23"/>
          <w:szCs w:val="23"/>
          <w:lang w:val="pl-PL"/>
        </w:rPr>
        <w:t xml:space="preserve">także </w:t>
      </w:r>
      <w:r w:rsidR="003F7F84" w:rsidRPr="00AC1901">
        <w:rPr>
          <w:sz w:val="23"/>
          <w:szCs w:val="23"/>
          <w:lang w:val="pl-PL"/>
        </w:rPr>
        <w:t xml:space="preserve">legendarnej grupy </w:t>
      </w:r>
      <w:r w:rsidR="003F7F84" w:rsidRPr="00AC1901">
        <w:rPr>
          <w:b/>
          <w:bCs/>
          <w:sz w:val="23"/>
          <w:szCs w:val="23"/>
          <w:lang w:val="pl-PL"/>
        </w:rPr>
        <w:t xml:space="preserve">Monty </w:t>
      </w:r>
      <w:proofErr w:type="spellStart"/>
      <w:r w:rsidR="003F7F84" w:rsidRPr="00AC1901">
        <w:rPr>
          <w:b/>
          <w:bCs/>
          <w:sz w:val="23"/>
          <w:szCs w:val="23"/>
          <w:lang w:val="pl-PL"/>
        </w:rPr>
        <w:t>Pythona</w:t>
      </w:r>
      <w:proofErr w:type="spellEnd"/>
      <w:r w:rsidR="003F7F84" w:rsidRPr="00AC1901">
        <w:rPr>
          <w:b/>
          <w:bCs/>
          <w:sz w:val="23"/>
          <w:szCs w:val="23"/>
          <w:lang w:val="pl-PL"/>
        </w:rPr>
        <w:t>. „A teraz coś z zupełnie innej beczki“</w:t>
      </w:r>
      <w:r w:rsidR="003F7F84" w:rsidRPr="00AC1901">
        <w:rPr>
          <w:sz w:val="23"/>
          <w:szCs w:val="23"/>
          <w:lang w:val="pl-PL"/>
        </w:rPr>
        <w:t xml:space="preserve"> jest połączeniem najlepszych skeczy z „Latającego Cyrku Monty </w:t>
      </w:r>
      <w:proofErr w:type="spellStart"/>
      <w:r w:rsidR="003F7F84" w:rsidRPr="00AC1901">
        <w:rPr>
          <w:sz w:val="23"/>
          <w:szCs w:val="23"/>
          <w:lang w:val="pl-PL"/>
        </w:rPr>
        <w:t>Pythona</w:t>
      </w:r>
      <w:proofErr w:type="spellEnd"/>
      <w:r w:rsidR="003F7F84" w:rsidRPr="00AC1901">
        <w:rPr>
          <w:sz w:val="23"/>
          <w:szCs w:val="23"/>
          <w:lang w:val="pl-PL"/>
        </w:rPr>
        <w:t>”, popularnego serialu BBC z</w:t>
      </w:r>
      <w:r w:rsidR="00AC1901">
        <w:rPr>
          <w:sz w:val="23"/>
          <w:szCs w:val="23"/>
          <w:lang w:val="pl-PL"/>
        </w:rPr>
        <w:t> </w:t>
      </w:r>
      <w:r w:rsidR="003F7F84" w:rsidRPr="00AC1901">
        <w:rPr>
          <w:sz w:val="23"/>
          <w:szCs w:val="23"/>
          <w:lang w:val="pl-PL"/>
        </w:rPr>
        <w:t>zabawnymi animacjami i szalonymi scenkami. To wyśmienite połączenie czarnego humoru, taniego slapsticku, bezsensownych skeczy i</w:t>
      </w:r>
      <w:r w:rsidR="00C74EEE" w:rsidRPr="00AC1901">
        <w:rPr>
          <w:sz w:val="23"/>
          <w:szCs w:val="23"/>
          <w:lang w:val="pl-PL"/>
        </w:rPr>
        <w:t xml:space="preserve"> </w:t>
      </w:r>
      <w:r w:rsidR="003F7F84" w:rsidRPr="00AC1901">
        <w:rPr>
          <w:sz w:val="23"/>
          <w:szCs w:val="23"/>
          <w:lang w:val="pl-PL"/>
        </w:rPr>
        <w:t>absurd</w:t>
      </w:r>
      <w:r w:rsidR="00C74EEE" w:rsidRPr="00AC1901">
        <w:rPr>
          <w:sz w:val="23"/>
          <w:szCs w:val="23"/>
          <w:lang w:val="pl-PL"/>
        </w:rPr>
        <w:t>u</w:t>
      </w:r>
      <w:r w:rsidR="003F7F84" w:rsidRPr="00AC1901">
        <w:rPr>
          <w:sz w:val="23"/>
          <w:szCs w:val="23"/>
          <w:lang w:val="pl-PL"/>
        </w:rPr>
        <w:t>.</w:t>
      </w:r>
    </w:p>
    <w:p w14:paraId="2D6014EA" w14:textId="12B0800B" w:rsidR="00137DB9" w:rsidRPr="00AC1901" w:rsidRDefault="00137DB9" w:rsidP="00137DB9">
      <w:pPr>
        <w:spacing w:before="120" w:after="120" w:line="240" w:lineRule="auto"/>
        <w:jc w:val="both"/>
        <w:rPr>
          <w:sz w:val="23"/>
          <w:szCs w:val="23"/>
          <w:lang w:val="pl-PL"/>
        </w:rPr>
      </w:pPr>
      <w:r w:rsidRPr="00AC1901">
        <w:rPr>
          <w:sz w:val="23"/>
          <w:szCs w:val="23"/>
          <w:lang w:val="pl-PL"/>
        </w:rPr>
        <w:t xml:space="preserve">40 </w:t>
      </w:r>
      <w:r w:rsidR="007A03A4" w:rsidRPr="00AC1901">
        <w:rPr>
          <w:sz w:val="23"/>
          <w:szCs w:val="23"/>
          <w:lang w:val="pl-PL"/>
        </w:rPr>
        <w:t xml:space="preserve">lat temu </w:t>
      </w:r>
      <w:r w:rsidRPr="00AC1901">
        <w:rPr>
          <w:b/>
          <w:bCs/>
          <w:sz w:val="23"/>
          <w:szCs w:val="23"/>
          <w:lang w:val="pl-PL"/>
        </w:rPr>
        <w:t>Emir Kusturica</w:t>
      </w:r>
      <w:r w:rsidRPr="00AC1901">
        <w:rPr>
          <w:sz w:val="23"/>
          <w:szCs w:val="23"/>
          <w:lang w:val="pl-PL"/>
        </w:rPr>
        <w:t xml:space="preserve"> zaprezentował światu swój debiut filmowy pod tytułem </w:t>
      </w:r>
      <w:r w:rsidRPr="00AC1901">
        <w:rPr>
          <w:b/>
          <w:bCs/>
          <w:sz w:val="23"/>
          <w:szCs w:val="23"/>
          <w:lang w:val="pl-PL"/>
        </w:rPr>
        <w:t xml:space="preserve">„Czy pamiętasz </w:t>
      </w:r>
      <w:proofErr w:type="spellStart"/>
      <w:r w:rsidRPr="00AC1901">
        <w:rPr>
          <w:b/>
          <w:bCs/>
          <w:sz w:val="23"/>
          <w:szCs w:val="23"/>
          <w:lang w:val="pl-PL"/>
        </w:rPr>
        <w:t>Dolly</w:t>
      </w:r>
      <w:proofErr w:type="spellEnd"/>
      <w:r w:rsidRPr="00AC1901">
        <w:rPr>
          <w:b/>
          <w:bCs/>
          <w:sz w:val="23"/>
          <w:szCs w:val="23"/>
          <w:lang w:val="pl-PL"/>
        </w:rPr>
        <w:t xml:space="preserve"> Bell?”</w:t>
      </w:r>
      <w:r w:rsidRPr="00AC1901">
        <w:rPr>
          <w:sz w:val="23"/>
          <w:szCs w:val="23"/>
          <w:lang w:val="pl-PL"/>
        </w:rPr>
        <w:t xml:space="preserve">, który przyniósł mu międzynarodową sławę. </w:t>
      </w:r>
      <w:r w:rsidR="007A03A4" w:rsidRPr="00AC1901">
        <w:rPr>
          <w:sz w:val="23"/>
          <w:szCs w:val="23"/>
          <w:lang w:val="pl-PL"/>
        </w:rPr>
        <w:t xml:space="preserve">W filmie zawarł </w:t>
      </w:r>
      <w:r w:rsidRPr="00AC1901">
        <w:rPr>
          <w:sz w:val="23"/>
          <w:szCs w:val="23"/>
          <w:lang w:val="pl-PL"/>
        </w:rPr>
        <w:t xml:space="preserve">wspomnienia </w:t>
      </w:r>
      <w:r w:rsidR="007A03A4" w:rsidRPr="00AC1901">
        <w:rPr>
          <w:sz w:val="23"/>
          <w:szCs w:val="23"/>
          <w:lang w:val="pl-PL"/>
        </w:rPr>
        <w:t xml:space="preserve">swej </w:t>
      </w:r>
      <w:r w:rsidRPr="00AC1901">
        <w:rPr>
          <w:sz w:val="23"/>
          <w:szCs w:val="23"/>
          <w:lang w:val="pl-PL"/>
        </w:rPr>
        <w:t>buntowniczej młodości w czasach komunistycznych</w:t>
      </w:r>
      <w:r w:rsidR="007A03A4" w:rsidRPr="00AC1901">
        <w:rPr>
          <w:sz w:val="23"/>
          <w:szCs w:val="23"/>
          <w:lang w:val="pl-PL"/>
        </w:rPr>
        <w:t xml:space="preserve">. Z kolei </w:t>
      </w:r>
      <w:r w:rsidRPr="00AC1901">
        <w:rPr>
          <w:b/>
          <w:bCs/>
          <w:sz w:val="23"/>
          <w:szCs w:val="23"/>
          <w:lang w:val="pl-PL"/>
        </w:rPr>
        <w:t>„Śmierć konia”</w:t>
      </w:r>
      <w:r w:rsidRPr="00AC1901">
        <w:rPr>
          <w:sz w:val="23"/>
          <w:szCs w:val="23"/>
          <w:lang w:val="pl-PL"/>
        </w:rPr>
        <w:t xml:space="preserve"> reprezentuje Albanię na </w:t>
      </w:r>
      <w:proofErr w:type="spellStart"/>
      <w:r w:rsidRPr="00AC1901">
        <w:rPr>
          <w:sz w:val="23"/>
          <w:szCs w:val="23"/>
          <w:lang w:val="pl-PL"/>
        </w:rPr>
        <w:t>ArteKino</w:t>
      </w:r>
      <w:proofErr w:type="spellEnd"/>
      <w:r w:rsidRPr="00AC1901">
        <w:rPr>
          <w:sz w:val="23"/>
          <w:szCs w:val="23"/>
          <w:lang w:val="pl-PL"/>
        </w:rPr>
        <w:t xml:space="preserve"> </w:t>
      </w:r>
      <w:proofErr w:type="spellStart"/>
      <w:r w:rsidRPr="00AC1901">
        <w:rPr>
          <w:sz w:val="23"/>
          <w:szCs w:val="23"/>
          <w:lang w:val="pl-PL"/>
        </w:rPr>
        <w:t>Classics</w:t>
      </w:r>
      <w:proofErr w:type="spellEnd"/>
      <w:r w:rsidRPr="00AC1901">
        <w:rPr>
          <w:sz w:val="23"/>
          <w:szCs w:val="23"/>
          <w:lang w:val="pl-PL"/>
        </w:rPr>
        <w:t xml:space="preserve">. Obraz powstał w czasie przełomu końca komunizmu, gdy prezydentem został Sali </w:t>
      </w:r>
      <w:proofErr w:type="spellStart"/>
      <w:r w:rsidRPr="00AC1901">
        <w:rPr>
          <w:sz w:val="23"/>
          <w:szCs w:val="23"/>
          <w:lang w:val="pl-PL"/>
        </w:rPr>
        <w:t>Berishy</w:t>
      </w:r>
      <w:proofErr w:type="spellEnd"/>
      <w:r w:rsidRPr="00AC1901">
        <w:rPr>
          <w:sz w:val="23"/>
          <w:szCs w:val="23"/>
          <w:lang w:val="pl-PL"/>
        </w:rPr>
        <w:t xml:space="preserve">. Reżyser </w:t>
      </w:r>
      <w:proofErr w:type="spellStart"/>
      <w:r w:rsidRPr="00AC1901">
        <w:rPr>
          <w:b/>
          <w:bCs/>
          <w:sz w:val="23"/>
          <w:szCs w:val="23"/>
          <w:lang w:val="pl-PL"/>
        </w:rPr>
        <w:t>Saimir</w:t>
      </w:r>
      <w:proofErr w:type="spellEnd"/>
      <w:r w:rsidRPr="00AC1901">
        <w:rPr>
          <w:b/>
          <w:bCs/>
          <w:sz w:val="23"/>
          <w:szCs w:val="23"/>
          <w:lang w:val="pl-PL"/>
        </w:rPr>
        <w:t xml:space="preserve"> </w:t>
      </w:r>
      <w:proofErr w:type="spellStart"/>
      <w:r w:rsidRPr="00AC1901">
        <w:rPr>
          <w:b/>
          <w:bCs/>
          <w:sz w:val="23"/>
          <w:szCs w:val="23"/>
          <w:lang w:val="pl-PL"/>
        </w:rPr>
        <w:t>Kumbaro</w:t>
      </w:r>
      <w:proofErr w:type="spellEnd"/>
      <w:r w:rsidRPr="00AC1901">
        <w:rPr>
          <w:sz w:val="23"/>
          <w:szCs w:val="23"/>
          <w:lang w:val="pl-PL"/>
        </w:rPr>
        <w:t xml:space="preserve"> pokazuje w swoim filmie absurdalną </w:t>
      </w:r>
      <w:r w:rsidR="00C74EEE" w:rsidRPr="00AC1901">
        <w:rPr>
          <w:sz w:val="23"/>
          <w:szCs w:val="23"/>
          <w:lang w:val="pl-PL"/>
        </w:rPr>
        <w:t xml:space="preserve">i opresyjną </w:t>
      </w:r>
      <w:r w:rsidRPr="00AC1901">
        <w:rPr>
          <w:sz w:val="23"/>
          <w:szCs w:val="23"/>
          <w:lang w:val="pl-PL"/>
        </w:rPr>
        <w:t>politykę władz komunistycznych.</w:t>
      </w:r>
    </w:p>
    <w:p w14:paraId="757DF897" w14:textId="57089963" w:rsidR="00214406" w:rsidRPr="00AC1901" w:rsidRDefault="00DB4EB7" w:rsidP="00214406">
      <w:pPr>
        <w:spacing w:before="120" w:after="120" w:line="240" w:lineRule="auto"/>
        <w:jc w:val="both"/>
        <w:rPr>
          <w:sz w:val="23"/>
          <w:szCs w:val="23"/>
          <w:lang w:val="pl-PL"/>
        </w:rPr>
      </w:pPr>
      <w:r w:rsidRPr="00AC1901">
        <w:rPr>
          <w:sz w:val="23"/>
          <w:szCs w:val="23"/>
          <w:lang w:val="pl-PL"/>
        </w:rPr>
        <w:t xml:space="preserve">W przypadku </w:t>
      </w:r>
      <w:r w:rsidR="007A03A4" w:rsidRPr="00AC1901">
        <w:rPr>
          <w:sz w:val="23"/>
          <w:szCs w:val="23"/>
          <w:lang w:val="pl-PL"/>
        </w:rPr>
        <w:t>kin</w:t>
      </w:r>
      <w:r w:rsidRPr="00AC1901">
        <w:rPr>
          <w:sz w:val="23"/>
          <w:szCs w:val="23"/>
          <w:lang w:val="pl-PL"/>
        </w:rPr>
        <w:t>a</w:t>
      </w:r>
      <w:r w:rsidR="007A03A4" w:rsidRPr="00AC1901">
        <w:rPr>
          <w:sz w:val="23"/>
          <w:szCs w:val="23"/>
          <w:lang w:val="pl-PL"/>
        </w:rPr>
        <w:t xml:space="preserve"> kobiece</w:t>
      </w:r>
      <w:r w:rsidRPr="00AC1901">
        <w:rPr>
          <w:sz w:val="23"/>
          <w:szCs w:val="23"/>
          <w:lang w:val="pl-PL"/>
        </w:rPr>
        <w:t>go</w:t>
      </w:r>
      <w:r w:rsidR="007A03A4" w:rsidRPr="00AC1901">
        <w:rPr>
          <w:sz w:val="23"/>
          <w:szCs w:val="23"/>
          <w:lang w:val="pl-PL"/>
        </w:rPr>
        <w:t>, w</w:t>
      </w:r>
      <w:r w:rsidR="00214406" w:rsidRPr="00AC1901">
        <w:rPr>
          <w:sz w:val="23"/>
          <w:szCs w:val="23"/>
          <w:lang w:val="pl-PL"/>
        </w:rPr>
        <w:t xml:space="preserve"> </w:t>
      </w:r>
      <w:r w:rsidR="007A03A4" w:rsidRPr="00AC1901">
        <w:rPr>
          <w:sz w:val="23"/>
          <w:szCs w:val="23"/>
          <w:lang w:val="pl-PL"/>
        </w:rPr>
        <w:t>b</w:t>
      </w:r>
      <w:r w:rsidR="00214406" w:rsidRPr="00AC1901">
        <w:rPr>
          <w:sz w:val="23"/>
          <w:szCs w:val="23"/>
          <w:lang w:val="pl-PL"/>
        </w:rPr>
        <w:t>ył</w:t>
      </w:r>
      <w:r w:rsidR="007A03A4" w:rsidRPr="00AC1901">
        <w:rPr>
          <w:sz w:val="23"/>
          <w:szCs w:val="23"/>
          <w:lang w:val="pl-PL"/>
        </w:rPr>
        <w:t>ym</w:t>
      </w:r>
      <w:r w:rsidR="00214406" w:rsidRPr="00AC1901">
        <w:rPr>
          <w:sz w:val="23"/>
          <w:szCs w:val="23"/>
          <w:lang w:val="pl-PL"/>
        </w:rPr>
        <w:t xml:space="preserve"> bloku wschodni</w:t>
      </w:r>
      <w:r w:rsidR="007A03A4" w:rsidRPr="00AC1901">
        <w:rPr>
          <w:sz w:val="23"/>
          <w:szCs w:val="23"/>
          <w:lang w:val="pl-PL"/>
        </w:rPr>
        <w:t>m,</w:t>
      </w:r>
      <w:r w:rsidR="00214406" w:rsidRPr="00AC1901">
        <w:rPr>
          <w:sz w:val="23"/>
          <w:szCs w:val="23"/>
          <w:lang w:val="pl-PL"/>
        </w:rPr>
        <w:t xml:space="preserve"> na początku lat 60. było znacznie więcej reżyserek niż w kinie zachodnim. Jedną z nich jest gwiazda czeskiego kina</w:t>
      </w:r>
      <w:r w:rsidRPr="00AC1901">
        <w:rPr>
          <w:sz w:val="23"/>
          <w:szCs w:val="23"/>
          <w:lang w:val="pl-PL"/>
        </w:rPr>
        <w:t xml:space="preserve">, </w:t>
      </w:r>
      <w:proofErr w:type="spellStart"/>
      <w:r w:rsidR="00214406" w:rsidRPr="00AC1901">
        <w:rPr>
          <w:b/>
          <w:bCs/>
          <w:sz w:val="23"/>
          <w:szCs w:val="23"/>
          <w:lang w:val="pl-PL"/>
        </w:rPr>
        <w:t>Věra</w:t>
      </w:r>
      <w:proofErr w:type="spellEnd"/>
      <w:r w:rsidR="00214406" w:rsidRPr="00AC1901">
        <w:rPr>
          <w:b/>
          <w:bCs/>
          <w:sz w:val="23"/>
          <w:szCs w:val="23"/>
          <w:lang w:val="pl-PL"/>
        </w:rPr>
        <w:t xml:space="preserve"> </w:t>
      </w:r>
      <w:proofErr w:type="spellStart"/>
      <w:r w:rsidR="00214406" w:rsidRPr="00AC1901">
        <w:rPr>
          <w:b/>
          <w:bCs/>
          <w:sz w:val="23"/>
          <w:szCs w:val="23"/>
          <w:lang w:val="pl-PL"/>
        </w:rPr>
        <w:t>Chytilová</w:t>
      </w:r>
      <w:proofErr w:type="spellEnd"/>
      <w:r w:rsidR="00214406" w:rsidRPr="00AC1901">
        <w:rPr>
          <w:sz w:val="23"/>
          <w:szCs w:val="23"/>
          <w:lang w:val="pl-PL"/>
        </w:rPr>
        <w:t xml:space="preserve">. W swoim pierwszym długometrażowym filmie </w:t>
      </w:r>
      <w:r w:rsidR="00137DB9" w:rsidRPr="00AC1901">
        <w:rPr>
          <w:b/>
          <w:bCs/>
          <w:sz w:val="23"/>
          <w:szCs w:val="23"/>
          <w:lang w:val="pl-PL"/>
        </w:rPr>
        <w:t>„</w:t>
      </w:r>
      <w:r w:rsidR="00214406" w:rsidRPr="00AC1901">
        <w:rPr>
          <w:b/>
          <w:bCs/>
          <w:sz w:val="23"/>
          <w:szCs w:val="23"/>
          <w:lang w:val="pl-PL"/>
        </w:rPr>
        <w:t>O czymś innym</w:t>
      </w:r>
      <w:r w:rsidR="00137DB9" w:rsidRPr="00AC1901">
        <w:rPr>
          <w:b/>
          <w:bCs/>
          <w:sz w:val="23"/>
          <w:szCs w:val="23"/>
          <w:lang w:val="pl-PL"/>
        </w:rPr>
        <w:t>”</w:t>
      </w:r>
      <w:r w:rsidR="00214406" w:rsidRPr="00AC1901">
        <w:rPr>
          <w:sz w:val="23"/>
          <w:szCs w:val="23"/>
          <w:lang w:val="pl-PL"/>
        </w:rPr>
        <w:t xml:space="preserve"> łączy fikcyjną i prawdziwą historię dwóch kobiet</w:t>
      </w:r>
      <w:r w:rsidR="00C74EEE" w:rsidRPr="00AC1901">
        <w:rPr>
          <w:sz w:val="23"/>
          <w:szCs w:val="23"/>
          <w:lang w:val="pl-PL"/>
        </w:rPr>
        <w:t xml:space="preserve">, a </w:t>
      </w:r>
      <w:r w:rsidR="00214406" w:rsidRPr="00AC1901">
        <w:rPr>
          <w:sz w:val="23"/>
          <w:szCs w:val="23"/>
          <w:lang w:val="pl-PL"/>
        </w:rPr>
        <w:t xml:space="preserve">gimnastyczka i późniejsza złota medalistka </w:t>
      </w:r>
      <w:proofErr w:type="spellStart"/>
      <w:r w:rsidR="00214406" w:rsidRPr="00AC1901">
        <w:rPr>
          <w:sz w:val="23"/>
          <w:szCs w:val="23"/>
          <w:lang w:val="pl-PL"/>
        </w:rPr>
        <w:t>Eva</w:t>
      </w:r>
      <w:proofErr w:type="spellEnd"/>
      <w:r w:rsidR="00214406" w:rsidRPr="00AC1901">
        <w:rPr>
          <w:sz w:val="23"/>
          <w:szCs w:val="23"/>
          <w:lang w:val="pl-PL"/>
        </w:rPr>
        <w:t xml:space="preserve"> </w:t>
      </w:r>
      <w:proofErr w:type="spellStart"/>
      <w:r w:rsidR="00214406" w:rsidRPr="00AC1901">
        <w:rPr>
          <w:sz w:val="23"/>
          <w:szCs w:val="23"/>
          <w:lang w:val="pl-PL"/>
        </w:rPr>
        <w:t>Bosákova</w:t>
      </w:r>
      <w:proofErr w:type="spellEnd"/>
      <w:r w:rsidR="00214406" w:rsidRPr="00AC1901">
        <w:rPr>
          <w:sz w:val="23"/>
          <w:szCs w:val="23"/>
          <w:lang w:val="pl-PL"/>
        </w:rPr>
        <w:t xml:space="preserve"> gra tutaj samą siebie. </w:t>
      </w:r>
    </w:p>
    <w:p w14:paraId="0956613B" w14:textId="6DFB8E9C" w:rsidR="00214406" w:rsidRDefault="00DB4EB7" w:rsidP="00214406">
      <w:pPr>
        <w:spacing w:before="120" w:after="120" w:line="240" w:lineRule="auto"/>
        <w:jc w:val="both"/>
        <w:rPr>
          <w:sz w:val="23"/>
          <w:szCs w:val="23"/>
          <w:lang w:val="pl-PL"/>
        </w:rPr>
      </w:pPr>
      <w:r w:rsidRPr="00AC1901">
        <w:rPr>
          <w:sz w:val="23"/>
          <w:szCs w:val="23"/>
          <w:lang w:val="pl-PL"/>
        </w:rPr>
        <w:t xml:space="preserve">Prawdziwą perełką jest </w:t>
      </w:r>
      <w:r w:rsidR="00214406" w:rsidRPr="00AC1901">
        <w:rPr>
          <w:sz w:val="23"/>
          <w:szCs w:val="23"/>
          <w:lang w:val="pl-PL"/>
        </w:rPr>
        <w:t>odkryt</w:t>
      </w:r>
      <w:r w:rsidRPr="00AC1901">
        <w:rPr>
          <w:sz w:val="23"/>
          <w:szCs w:val="23"/>
          <w:lang w:val="pl-PL"/>
        </w:rPr>
        <w:t xml:space="preserve">y na nowo </w:t>
      </w:r>
      <w:r w:rsidR="00214406" w:rsidRPr="00AC1901">
        <w:rPr>
          <w:sz w:val="23"/>
          <w:szCs w:val="23"/>
          <w:lang w:val="pl-PL"/>
        </w:rPr>
        <w:t>w norweskim archiwum filmowym i po raz pierwszy dostępn</w:t>
      </w:r>
      <w:r w:rsidRPr="00AC1901">
        <w:rPr>
          <w:sz w:val="23"/>
          <w:szCs w:val="23"/>
          <w:lang w:val="pl-PL"/>
        </w:rPr>
        <w:t>y</w:t>
      </w:r>
      <w:r w:rsidR="00214406" w:rsidRPr="00AC1901">
        <w:rPr>
          <w:sz w:val="23"/>
          <w:szCs w:val="23"/>
          <w:lang w:val="pl-PL"/>
        </w:rPr>
        <w:t xml:space="preserve"> w</w:t>
      </w:r>
      <w:r w:rsidR="00AC1901">
        <w:rPr>
          <w:sz w:val="23"/>
          <w:szCs w:val="23"/>
          <w:lang w:val="pl-PL"/>
        </w:rPr>
        <w:t xml:space="preserve"> </w:t>
      </w:r>
      <w:r w:rsidR="00214406" w:rsidRPr="00AC1901">
        <w:rPr>
          <w:sz w:val="23"/>
          <w:szCs w:val="23"/>
          <w:lang w:val="pl-PL"/>
        </w:rPr>
        <w:t xml:space="preserve">całej Europie dzięki </w:t>
      </w:r>
      <w:proofErr w:type="spellStart"/>
      <w:r w:rsidR="00214406" w:rsidRPr="00AC1901">
        <w:rPr>
          <w:sz w:val="23"/>
          <w:szCs w:val="23"/>
          <w:lang w:val="pl-PL"/>
        </w:rPr>
        <w:t>ArteKino</w:t>
      </w:r>
      <w:proofErr w:type="spellEnd"/>
      <w:r w:rsidR="00214406" w:rsidRPr="00AC1901">
        <w:rPr>
          <w:sz w:val="23"/>
          <w:szCs w:val="23"/>
          <w:lang w:val="pl-PL"/>
        </w:rPr>
        <w:t xml:space="preserve"> </w:t>
      </w:r>
      <w:proofErr w:type="spellStart"/>
      <w:r w:rsidR="00214406" w:rsidRPr="00AC1901">
        <w:rPr>
          <w:sz w:val="23"/>
          <w:szCs w:val="23"/>
          <w:lang w:val="pl-PL"/>
        </w:rPr>
        <w:t>Classics</w:t>
      </w:r>
      <w:proofErr w:type="spellEnd"/>
      <w:r w:rsidR="00214406" w:rsidRPr="00AC1901">
        <w:rPr>
          <w:sz w:val="23"/>
          <w:szCs w:val="23"/>
          <w:lang w:val="pl-PL"/>
        </w:rPr>
        <w:t xml:space="preserve"> debiut kinow</w:t>
      </w:r>
      <w:r w:rsidRPr="00AC1901">
        <w:rPr>
          <w:sz w:val="23"/>
          <w:szCs w:val="23"/>
          <w:lang w:val="pl-PL"/>
        </w:rPr>
        <w:t>y</w:t>
      </w:r>
      <w:r w:rsidR="00214406" w:rsidRPr="00AC1901">
        <w:rPr>
          <w:sz w:val="23"/>
          <w:szCs w:val="23"/>
          <w:lang w:val="pl-PL"/>
        </w:rPr>
        <w:t xml:space="preserve"> </w:t>
      </w:r>
      <w:proofErr w:type="spellStart"/>
      <w:r w:rsidR="00214406" w:rsidRPr="00AC1901">
        <w:rPr>
          <w:b/>
          <w:bCs/>
          <w:sz w:val="23"/>
          <w:szCs w:val="23"/>
          <w:lang w:val="pl-PL"/>
        </w:rPr>
        <w:t>Liv</w:t>
      </w:r>
      <w:proofErr w:type="spellEnd"/>
      <w:r w:rsidR="00214406" w:rsidRPr="00AC1901">
        <w:rPr>
          <w:b/>
          <w:bCs/>
          <w:sz w:val="23"/>
          <w:szCs w:val="23"/>
          <w:lang w:val="pl-PL"/>
        </w:rPr>
        <w:t xml:space="preserve"> Ullmann</w:t>
      </w:r>
      <w:r w:rsidR="00214406" w:rsidRPr="00AC1901">
        <w:rPr>
          <w:sz w:val="23"/>
          <w:szCs w:val="23"/>
          <w:lang w:val="pl-PL"/>
        </w:rPr>
        <w:t xml:space="preserve"> z 1959 roku! </w:t>
      </w:r>
      <w:r w:rsidRPr="00AC1901">
        <w:rPr>
          <w:b/>
          <w:bCs/>
          <w:sz w:val="23"/>
          <w:szCs w:val="23"/>
          <w:lang w:val="pl-PL"/>
        </w:rPr>
        <w:t>„Krnąbrn</w:t>
      </w:r>
      <w:r w:rsidR="0070236A">
        <w:rPr>
          <w:b/>
          <w:bCs/>
          <w:sz w:val="23"/>
          <w:szCs w:val="23"/>
          <w:lang w:val="pl-PL"/>
        </w:rPr>
        <w:t>e dziewczę</w:t>
      </w:r>
      <w:r w:rsidRPr="00AC1901">
        <w:rPr>
          <w:b/>
          <w:bCs/>
          <w:sz w:val="23"/>
          <w:szCs w:val="23"/>
          <w:lang w:val="pl-PL"/>
        </w:rPr>
        <w:t>”</w:t>
      </w:r>
      <w:r w:rsidRPr="00AC1901">
        <w:rPr>
          <w:sz w:val="23"/>
          <w:szCs w:val="23"/>
          <w:lang w:val="pl-PL"/>
        </w:rPr>
        <w:t xml:space="preserve"> to</w:t>
      </w:r>
      <w:r w:rsidR="00C74EEE" w:rsidRPr="00AC1901">
        <w:rPr>
          <w:sz w:val="23"/>
          <w:szCs w:val="23"/>
          <w:lang w:val="pl-PL"/>
        </w:rPr>
        <w:t> </w:t>
      </w:r>
      <w:r w:rsidR="00214406" w:rsidRPr="00AC1901">
        <w:rPr>
          <w:sz w:val="23"/>
          <w:szCs w:val="23"/>
          <w:lang w:val="pl-PL"/>
        </w:rPr>
        <w:t xml:space="preserve">ekscytująco piękny </w:t>
      </w:r>
      <w:r w:rsidRPr="00AC1901">
        <w:rPr>
          <w:sz w:val="23"/>
          <w:szCs w:val="23"/>
          <w:lang w:val="pl-PL"/>
        </w:rPr>
        <w:t>obraz</w:t>
      </w:r>
      <w:r w:rsidR="00214406" w:rsidRPr="00AC1901">
        <w:rPr>
          <w:sz w:val="23"/>
          <w:szCs w:val="23"/>
          <w:lang w:val="pl-PL"/>
        </w:rPr>
        <w:t xml:space="preserve">, nakręcony przez norweską reżyserkę </w:t>
      </w:r>
      <w:proofErr w:type="spellStart"/>
      <w:r w:rsidR="00214406" w:rsidRPr="00AC1901">
        <w:rPr>
          <w:b/>
          <w:bCs/>
          <w:sz w:val="23"/>
          <w:szCs w:val="23"/>
          <w:lang w:val="pl-PL"/>
        </w:rPr>
        <w:t>Edith</w:t>
      </w:r>
      <w:proofErr w:type="spellEnd"/>
      <w:r w:rsidR="00214406" w:rsidRPr="00AC1901">
        <w:rPr>
          <w:b/>
          <w:bCs/>
          <w:sz w:val="23"/>
          <w:szCs w:val="23"/>
          <w:lang w:val="pl-PL"/>
        </w:rPr>
        <w:t xml:space="preserve"> </w:t>
      </w:r>
      <w:proofErr w:type="spellStart"/>
      <w:r w:rsidR="00214406" w:rsidRPr="00AC1901">
        <w:rPr>
          <w:b/>
          <w:bCs/>
          <w:sz w:val="23"/>
          <w:szCs w:val="23"/>
          <w:lang w:val="pl-PL"/>
        </w:rPr>
        <w:t>Carlmar</w:t>
      </w:r>
      <w:proofErr w:type="spellEnd"/>
      <w:r w:rsidR="00237BCD" w:rsidRPr="00AC1901">
        <w:rPr>
          <w:sz w:val="23"/>
          <w:szCs w:val="23"/>
          <w:lang w:val="pl-PL"/>
        </w:rPr>
        <w:t xml:space="preserve">. </w:t>
      </w:r>
      <w:proofErr w:type="spellStart"/>
      <w:r w:rsidR="00214406" w:rsidRPr="00AC1901">
        <w:rPr>
          <w:sz w:val="23"/>
          <w:szCs w:val="23"/>
          <w:lang w:val="pl-PL"/>
        </w:rPr>
        <w:t>Liv</w:t>
      </w:r>
      <w:proofErr w:type="spellEnd"/>
      <w:r w:rsidR="00214406" w:rsidRPr="00AC1901">
        <w:rPr>
          <w:sz w:val="23"/>
          <w:szCs w:val="23"/>
          <w:lang w:val="pl-PL"/>
        </w:rPr>
        <w:t xml:space="preserve"> Ullmann gra upartą Gerd, która nie przejmuje się konwenansami</w:t>
      </w:r>
      <w:r w:rsidR="00C74EEE" w:rsidRPr="00AC1901">
        <w:rPr>
          <w:sz w:val="23"/>
          <w:szCs w:val="23"/>
          <w:lang w:val="pl-PL"/>
        </w:rPr>
        <w:t>, a fil</w:t>
      </w:r>
      <w:r w:rsidR="00237BCD" w:rsidRPr="00AC1901">
        <w:rPr>
          <w:sz w:val="23"/>
          <w:szCs w:val="23"/>
          <w:lang w:val="pl-PL"/>
        </w:rPr>
        <w:t>m</w:t>
      </w:r>
      <w:r w:rsidR="00214406" w:rsidRPr="00AC1901">
        <w:rPr>
          <w:sz w:val="23"/>
          <w:szCs w:val="23"/>
          <w:lang w:val="pl-PL"/>
        </w:rPr>
        <w:t xml:space="preserve"> radykalnie i bez sentymentów przedstawia różnice klasowe, o które rozbija się młoda miłość. </w:t>
      </w:r>
    </w:p>
    <w:p w14:paraId="117D05B5" w14:textId="1265288A" w:rsidR="00F41CEE" w:rsidRPr="00AC1901" w:rsidRDefault="00F41CEE" w:rsidP="00214406">
      <w:pPr>
        <w:spacing w:before="120" w:after="120" w:line="240" w:lineRule="auto"/>
        <w:jc w:val="both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 xml:space="preserve">Kolejne z 20 premier w cyklu </w:t>
      </w:r>
      <w:proofErr w:type="spellStart"/>
      <w:r w:rsidRPr="00AC1901">
        <w:rPr>
          <w:sz w:val="23"/>
          <w:szCs w:val="23"/>
          <w:lang w:val="pl-PL"/>
        </w:rPr>
        <w:t>ArteKino</w:t>
      </w:r>
      <w:proofErr w:type="spellEnd"/>
      <w:r w:rsidRPr="00AC1901">
        <w:rPr>
          <w:sz w:val="23"/>
          <w:szCs w:val="23"/>
          <w:lang w:val="pl-PL"/>
        </w:rPr>
        <w:t xml:space="preserve"> </w:t>
      </w:r>
      <w:proofErr w:type="spellStart"/>
      <w:r w:rsidRPr="00AC1901">
        <w:rPr>
          <w:sz w:val="23"/>
          <w:szCs w:val="23"/>
          <w:lang w:val="pl-PL"/>
        </w:rPr>
        <w:t>Classics</w:t>
      </w:r>
      <w:proofErr w:type="spellEnd"/>
      <w:r>
        <w:rPr>
          <w:sz w:val="23"/>
          <w:szCs w:val="23"/>
          <w:lang w:val="pl-PL"/>
        </w:rPr>
        <w:t xml:space="preserve"> będą się pojawiać cyklicznie w najbliższych tygodniach. </w:t>
      </w:r>
    </w:p>
    <w:p w14:paraId="5F22F9EA" w14:textId="77777777" w:rsidR="00AC1901" w:rsidRDefault="00AC1901">
      <w:pPr>
        <w:spacing w:after="0" w:line="240" w:lineRule="auto"/>
        <w:rPr>
          <w:rFonts w:cstheme="minorHAnsi"/>
          <w:b/>
          <w:sz w:val="23"/>
          <w:szCs w:val="23"/>
          <w:u w:val="single"/>
          <w:lang w:val="pl-PL"/>
        </w:rPr>
      </w:pPr>
      <w:r>
        <w:rPr>
          <w:rFonts w:cstheme="minorHAnsi"/>
          <w:b/>
          <w:sz w:val="23"/>
          <w:szCs w:val="23"/>
          <w:u w:val="single"/>
          <w:lang w:val="pl-PL"/>
        </w:rPr>
        <w:br w:type="page"/>
      </w:r>
    </w:p>
    <w:p w14:paraId="189D6CEC" w14:textId="112BFA03" w:rsidR="007900C4" w:rsidRPr="00AC1901" w:rsidRDefault="00973E83" w:rsidP="00A324FC">
      <w:pPr>
        <w:spacing w:before="240" w:after="120" w:line="240" w:lineRule="auto"/>
        <w:jc w:val="both"/>
        <w:rPr>
          <w:sz w:val="23"/>
          <w:szCs w:val="23"/>
          <w:u w:val="single"/>
          <w:lang w:val="pl-PL"/>
        </w:rPr>
      </w:pPr>
      <w:r w:rsidRPr="00AC1901">
        <w:rPr>
          <w:rFonts w:cstheme="minorHAnsi"/>
          <w:b/>
          <w:sz w:val="23"/>
          <w:szCs w:val="23"/>
          <w:u w:val="single"/>
          <w:lang w:val="pl-PL"/>
        </w:rPr>
        <w:lastRenderedPageBreak/>
        <w:t>FILMY W CYKLU „</w:t>
      </w:r>
      <w:r w:rsidR="0026571F" w:rsidRPr="00AC1901">
        <w:rPr>
          <w:b/>
          <w:bCs/>
          <w:sz w:val="23"/>
          <w:szCs w:val="23"/>
          <w:u w:val="single"/>
          <w:lang w:val="pl-PL"/>
        </w:rPr>
        <w:t>ARTEKINO CLASSICS</w:t>
      </w:r>
      <w:r w:rsidRPr="00AC1901">
        <w:rPr>
          <w:rFonts w:cstheme="minorHAnsi"/>
          <w:b/>
          <w:sz w:val="23"/>
          <w:szCs w:val="23"/>
          <w:u w:val="single"/>
          <w:lang w:val="pl-PL"/>
        </w:rPr>
        <w:t>”:</w:t>
      </w:r>
    </w:p>
    <w:p w14:paraId="4B142D33" w14:textId="75D09D39" w:rsidR="007930B9" w:rsidRPr="00AC1901" w:rsidRDefault="0026571F" w:rsidP="00A324FC">
      <w:pPr>
        <w:spacing w:before="120" w:after="0" w:line="240" w:lineRule="auto"/>
        <w:jc w:val="both"/>
        <w:rPr>
          <w:rFonts w:cstheme="minorHAnsi"/>
          <w:color w:val="000000"/>
          <w:sz w:val="23"/>
          <w:szCs w:val="23"/>
          <w:lang w:val="pl-PL"/>
        </w:rPr>
      </w:pPr>
      <w:r w:rsidRPr="00AC1901">
        <w:rPr>
          <w:rFonts w:eastAsia="Calibri"/>
          <w:b/>
          <w:color w:val="FF4B10"/>
          <w:sz w:val="23"/>
          <w:szCs w:val="23"/>
          <w:lang w:val="pl-PL"/>
        </w:rPr>
        <w:t>LA STRADA</w:t>
      </w:r>
      <w:r w:rsidR="007930B9" w:rsidRPr="00AC1901">
        <w:rPr>
          <w:rFonts w:cstheme="minorHAnsi"/>
          <w:color w:val="000000"/>
          <w:sz w:val="23"/>
          <w:szCs w:val="23"/>
          <w:lang w:val="pl-PL"/>
        </w:rPr>
        <w:t xml:space="preserve">, </w:t>
      </w:r>
      <w:r w:rsidRPr="00AC1901">
        <w:rPr>
          <w:rFonts w:cstheme="minorHAnsi"/>
          <w:color w:val="000000"/>
          <w:sz w:val="23"/>
          <w:szCs w:val="23"/>
          <w:lang w:val="pl-PL"/>
        </w:rPr>
        <w:t>Włochy</w:t>
      </w:r>
      <w:r w:rsidR="007930B9" w:rsidRPr="00AC1901">
        <w:rPr>
          <w:rFonts w:cstheme="minorHAnsi"/>
          <w:color w:val="000000"/>
          <w:sz w:val="23"/>
          <w:szCs w:val="23"/>
          <w:lang w:val="pl-PL"/>
        </w:rPr>
        <w:t xml:space="preserve">, </w:t>
      </w:r>
      <w:r w:rsidRPr="00AC1901">
        <w:rPr>
          <w:rFonts w:cstheme="minorHAnsi"/>
          <w:color w:val="000000"/>
          <w:sz w:val="23"/>
          <w:szCs w:val="23"/>
          <w:lang w:val="pl-PL"/>
        </w:rPr>
        <w:t>1954</w:t>
      </w:r>
      <w:r w:rsidR="001369C9" w:rsidRPr="00AC1901">
        <w:rPr>
          <w:rFonts w:cstheme="minorHAnsi"/>
          <w:color w:val="000000"/>
          <w:sz w:val="23"/>
          <w:szCs w:val="23"/>
          <w:lang w:val="pl-PL"/>
        </w:rPr>
        <w:t>, 103 minuty, czarno-biały</w:t>
      </w:r>
    </w:p>
    <w:p w14:paraId="4241781E" w14:textId="556644F5" w:rsidR="0026571F" w:rsidRPr="00AC1901" w:rsidRDefault="00AC1901" w:rsidP="00A324FC">
      <w:pPr>
        <w:spacing w:before="120" w:after="120" w:line="240" w:lineRule="auto"/>
        <w:jc w:val="both"/>
        <w:rPr>
          <w:rFonts w:cstheme="minorHAnsi"/>
          <w:color w:val="000000"/>
          <w:sz w:val="23"/>
          <w:szCs w:val="23"/>
          <w:lang w:val="pl-PL"/>
        </w:rPr>
      </w:pPr>
      <w:r w:rsidRPr="00AC1901">
        <w:rPr>
          <w:rFonts w:eastAsia="Calibri"/>
          <w:b/>
          <w:noProof/>
          <w:color w:val="FF4B10"/>
          <w:sz w:val="23"/>
          <w:szCs w:val="23"/>
          <w:lang w:val="pl-PL"/>
        </w:rPr>
        <w:drawing>
          <wp:anchor distT="0" distB="0" distL="114300" distR="114300" simplePos="0" relativeHeight="251659264" behindDoc="0" locked="0" layoutInCell="1" allowOverlap="1" wp14:anchorId="23846654" wp14:editId="45D993FC">
            <wp:simplePos x="0" y="0"/>
            <wp:positionH relativeFrom="column">
              <wp:posOffset>-4445</wp:posOffset>
            </wp:positionH>
            <wp:positionV relativeFrom="paragraph">
              <wp:posOffset>149860</wp:posOffset>
            </wp:positionV>
            <wp:extent cx="2835275" cy="1595755"/>
            <wp:effectExtent l="0" t="0" r="3175" b="444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5275" cy="159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571F" w:rsidRPr="00AC1901">
        <w:rPr>
          <w:rFonts w:cstheme="minorHAnsi"/>
          <w:color w:val="000000"/>
          <w:sz w:val="23"/>
          <w:szCs w:val="23"/>
          <w:lang w:val="pl-PL"/>
        </w:rPr>
        <w:t>Film Federico Felliniego jest kamieniem milowym europejskiego kina. Wstrząsający dramat, którego akcja rozgrywa się w powojennych Włoszech, z</w:t>
      </w:r>
      <w:r>
        <w:rPr>
          <w:rFonts w:cstheme="minorHAnsi"/>
          <w:color w:val="000000"/>
          <w:sz w:val="23"/>
          <w:szCs w:val="23"/>
          <w:lang w:val="pl-PL"/>
        </w:rPr>
        <w:t> </w:t>
      </w:r>
      <w:r w:rsidR="0026571F" w:rsidRPr="00AC1901">
        <w:rPr>
          <w:rFonts w:cstheme="minorHAnsi"/>
          <w:color w:val="000000"/>
          <w:sz w:val="23"/>
          <w:szCs w:val="23"/>
          <w:lang w:val="pl-PL"/>
        </w:rPr>
        <w:t xml:space="preserve">Anthonym Quinnem i Giuliettą Masiną w rolach głównych (jej rola </w:t>
      </w:r>
      <w:proofErr w:type="spellStart"/>
      <w:r w:rsidR="0026571F" w:rsidRPr="00AC1901">
        <w:rPr>
          <w:rFonts w:cstheme="minorHAnsi"/>
          <w:color w:val="000000"/>
          <w:sz w:val="23"/>
          <w:szCs w:val="23"/>
          <w:lang w:val="pl-PL"/>
        </w:rPr>
        <w:t>Gelosminy</w:t>
      </w:r>
      <w:proofErr w:type="spellEnd"/>
      <w:r w:rsidR="0026571F" w:rsidRPr="00AC1901">
        <w:rPr>
          <w:rFonts w:cstheme="minorHAnsi"/>
          <w:color w:val="000000"/>
          <w:sz w:val="23"/>
          <w:szCs w:val="23"/>
          <w:lang w:val="pl-PL"/>
        </w:rPr>
        <w:t xml:space="preserve"> uważana jest za</w:t>
      </w:r>
      <w:r>
        <w:rPr>
          <w:rFonts w:cstheme="minorHAnsi"/>
          <w:color w:val="000000"/>
          <w:sz w:val="23"/>
          <w:szCs w:val="23"/>
          <w:lang w:val="pl-PL"/>
        </w:rPr>
        <w:t> </w:t>
      </w:r>
      <w:r w:rsidR="0026571F" w:rsidRPr="00AC1901">
        <w:rPr>
          <w:rFonts w:cstheme="minorHAnsi"/>
          <w:color w:val="000000"/>
          <w:sz w:val="23"/>
          <w:szCs w:val="23"/>
          <w:lang w:val="pl-PL"/>
        </w:rPr>
        <w:t>prawdziwe arcydzieło). Film opowiada o</w:t>
      </w:r>
      <w:r>
        <w:rPr>
          <w:rFonts w:cstheme="minorHAnsi"/>
          <w:color w:val="000000"/>
          <w:sz w:val="23"/>
          <w:szCs w:val="23"/>
          <w:lang w:val="pl-PL"/>
        </w:rPr>
        <w:t> </w:t>
      </w:r>
      <w:r w:rsidR="0026571F" w:rsidRPr="00AC1901">
        <w:rPr>
          <w:rFonts w:cstheme="minorHAnsi"/>
          <w:color w:val="000000"/>
          <w:sz w:val="23"/>
          <w:szCs w:val="23"/>
          <w:lang w:val="pl-PL"/>
        </w:rPr>
        <w:t xml:space="preserve">specyficznej więzi łączącej cyrkowego siłacza </w:t>
      </w:r>
      <w:proofErr w:type="spellStart"/>
      <w:r w:rsidR="0026571F" w:rsidRPr="00AC1901">
        <w:rPr>
          <w:rFonts w:cstheme="minorHAnsi"/>
          <w:color w:val="000000"/>
          <w:sz w:val="23"/>
          <w:szCs w:val="23"/>
          <w:lang w:val="pl-PL"/>
        </w:rPr>
        <w:t>Zampano</w:t>
      </w:r>
      <w:proofErr w:type="spellEnd"/>
      <w:r w:rsidR="0026571F" w:rsidRPr="00AC1901">
        <w:rPr>
          <w:rFonts w:cstheme="minorHAnsi"/>
          <w:color w:val="000000"/>
          <w:sz w:val="23"/>
          <w:szCs w:val="23"/>
          <w:lang w:val="pl-PL"/>
        </w:rPr>
        <w:t xml:space="preserve"> i jego towarzyszkę podróży, </w:t>
      </w:r>
      <w:proofErr w:type="spellStart"/>
      <w:r w:rsidR="0026571F" w:rsidRPr="00AC1901">
        <w:rPr>
          <w:rFonts w:cstheme="minorHAnsi"/>
          <w:color w:val="000000"/>
          <w:sz w:val="23"/>
          <w:szCs w:val="23"/>
          <w:lang w:val="pl-PL"/>
        </w:rPr>
        <w:t>Gelsominę</w:t>
      </w:r>
      <w:proofErr w:type="spellEnd"/>
      <w:r w:rsidR="0026571F" w:rsidRPr="00AC1901">
        <w:rPr>
          <w:rFonts w:cstheme="minorHAnsi"/>
          <w:color w:val="000000"/>
          <w:sz w:val="23"/>
          <w:szCs w:val="23"/>
          <w:lang w:val="pl-PL"/>
        </w:rPr>
        <w:t>. Ta</w:t>
      </w:r>
      <w:r>
        <w:rPr>
          <w:rFonts w:cstheme="minorHAnsi"/>
          <w:color w:val="000000"/>
          <w:sz w:val="23"/>
          <w:szCs w:val="23"/>
          <w:lang w:val="pl-PL"/>
        </w:rPr>
        <w:t> </w:t>
      </w:r>
      <w:r w:rsidR="0026571F" w:rsidRPr="00AC1901">
        <w:rPr>
          <w:rFonts w:cstheme="minorHAnsi"/>
          <w:color w:val="000000"/>
          <w:sz w:val="23"/>
          <w:szCs w:val="23"/>
          <w:lang w:val="pl-PL"/>
        </w:rPr>
        <w:t xml:space="preserve">nieśmiała dziewczyna z ubogiej rodziny zostaje sprzedana przez matkę cyrkowcowi </w:t>
      </w:r>
      <w:proofErr w:type="spellStart"/>
      <w:r w:rsidR="0026571F" w:rsidRPr="00AC1901">
        <w:rPr>
          <w:rFonts w:cstheme="minorHAnsi"/>
          <w:color w:val="000000"/>
          <w:sz w:val="23"/>
          <w:szCs w:val="23"/>
          <w:lang w:val="pl-PL"/>
        </w:rPr>
        <w:t>Zampano</w:t>
      </w:r>
      <w:proofErr w:type="spellEnd"/>
      <w:r w:rsidR="0026571F" w:rsidRPr="00AC1901">
        <w:rPr>
          <w:rFonts w:cstheme="minorHAnsi"/>
          <w:color w:val="000000"/>
          <w:sz w:val="23"/>
          <w:szCs w:val="23"/>
          <w:lang w:val="pl-PL"/>
        </w:rPr>
        <w:t>, który występuje na jarmarkach jako siłacz zrywający łańcuchy. Dziewczyna zostaje jego asystentką</w:t>
      </w:r>
      <w:r w:rsidR="001369C9" w:rsidRPr="00AC1901">
        <w:rPr>
          <w:rFonts w:cstheme="minorHAnsi"/>
          <w:color w:val="000000"/>
          <w:sz w:val="23"/>
          <w:szCs w:val="23"/>
          <w:lang w:val="pl-PL"/>
        </w:rPr>
        <w:t xml:space="preserve"> i</w:t>
      </w:r>
      <w:r>
        <w:rPr>
          <w:rFonts w:cstheme="minorHAnsi"/>
          <w:color w:val="000000"/>
          <w:sz w:val="23"/>
          <w:szCs w:val="23"/>
          <w:lang w:val="pl-PL"/>
        </w:rPr>
        <w:t> </w:t>
      </w:r>
      <w:r w:rsidR="0026571F" w:rsidRPr="00AC1901">
        <w:rPr>
          <w:rFonts w:cstheme="minorHAnsi"/>
          <w:color w:val="000000"/>
          <w:sz w:val="23"/>
          <w:szCs w:val="23"/>
          <w:lang w:val="pl-PL"/>
        </w:rPr>
        <w:t xml:space="preserve">przywiązuje się do ponurego i cholerycznego </w:t>
      </w:r>
      <w:proofErr w:type="spellStart"/>
      <w:r w:rsidR="0026571F" w:rsidRPr="00AC1901">
        <w:rPr>
          <w:rFonts w:cstheme="minorHAnsi"/>
          <w:color w:val="000000"/>
          <w:sz w:val="23"/>
          <w:szCs w:val="23"/>
          <w:lang w:val="pl-PL"/>
        </w:rPr>
        <w:t>Zampana</w:t>
      </w:r>
      <w:proofErr w:type="spellEnd"/>
      <w:r w:rsidR="0026571F" w:rsidRPr="00AC1901">
        <w:rPr>
          <w:rFonts w:cstheme="minorHAnsi"/>
          <w:color w:val="000000"/>
          <w:sz w:val="23"/>
          <w:szCs w:val="23"/>
          <w:lang w:val="pl-PL"/>
        </w:rPr>
        <w:t>...</w:t>
      </w:r>
    </w:p>
    <w:p w14:paraId="61224FCE" w14:textId="6AD5B1AB" w:rsidR="001369C9" w:rsidRPr="00AC1901" w:rsidRDefault="001369C9" w:rsidP="00A324FC">
      <w:pPr>
        <w:spacing w:before="120" w:after="120" w:line="240" w:lineRule="auto"/>
        <w:jc w:val="both"/>
        <w:rPr>
          <w:rFonts w:cstheme="minorHAnsi"/>
          <w:color w:val="000000"/>
          <w:sz w:val="23"/>
          <w:szCs w:val="23"/>
          <w:lang w:val="pl-PL"/>
        </w:rPr>
      </w:pPr>
      <w:r w:rsidRPr="00AC1901">
        <w:rPr>
          <w:rFonts w:cstheme="minorHAnsi"/>
          <w:color w:val="000000"/>
          <w:sz w:val="23"/>
          <w:szCs w:val="23"/>
          <w:lang w:val="pl-PL"/>
        </w:rPr>
        <w:t xml:space="preserve">Federico Fellini (1920-1993) jest uważany za jednego z najbardziej wpływowych reżyserów klasycznego kina włoskiego. Karierę rozpoczął jako dziennikarz i karykaturzysta, a następnie pracował jako asystent filmowy. Dzięki filmowi „La </w:t>
      </w:r>
      <w:proofErr w:type="spellStart"/>
      <w:r w:rsidRPr="00AC1901">
        <w:rPr>
          <w:rFonts w:cstheme="minorHAnsi"/>
          <w:color w:val="000000"/>
          <w:sz w:val="23"/>
          <w:szCs w:val="23"/>
          <w:lang w:val="pl-PL"/>
        </w:rPr>
        <w:t>Strada</w:t>
      </w:r>
      <w:proofErr w:type="spellEnd"/>
      <w:r w:rsidRPr="00AC1901">
        <w:rPr>
          <w:rFonts w:cstheme="minorHAnsi"/>
          <w:color w:val="000000"/>
          <w:sz w:val="23"/>
          <w:szCs w:val="23"/>
          <w:lang w:val="pl-PL"/>
        </w:rPr>
        <w:t>” odniósł swój pierwszy, międzynarodowy sukces. Od 1963 roku w</w:t>
      </w:r>
      <w:r w:rsidR="00AC1901">
        <w:rPr>
          <w:rFonts w:cstheme="minorHAnsi"/>
          <w:color w:val="000000"/>
          <w:sz w:val="23"/>
          <w:szCs w:val="23"/>
          <w:lang w:val="pl-PL"/>
        </w:rPr>
        <w:t> </w:t>
      </w:r>
      <w:r w:rsidRPr="00AC1901">
        <w:rPr>
          <w:rFonts w:cstheme="minorHAnsi"/>
          <w:color w:val="000000"/>
          <w:sz w:val="23"/>
          <w:szCs w:val="23"/>
          <w:lang w:val="pl-PL"/>
        </w:rPr>
        <w:t>twórczości Felliniego nastąpiła zmiana: zaczął coraz częściej zrywać z konwencjami narracyjnymi i</w:t>
      </w:r>
      <w:r w:rsidR="004D7FCA">
        <w:rPr>
          <w:rFonts w:cstheme="minorHAnsi"/>
          <w:color w:val="000000"/>
          <w:sz w:val="23"/>
          <w:szCs w:val="23"/>
          <w:lang w:val="pl-PL"/>
        </w:rPr>
        <w:t> </w:t>
      </w:r>
      <w:r w:rsidRPr="00AC1901">
        <w:rPr>
          <w:rFonts w:cstheme="minorHAnsi"/>
          <w:color w:val="000000"/>
          <w:sz w:val="23"/>
          <w:szCs w:val="23"/>
          <w:lang w:val="pl-PL"/>
        </w:rPr>
        <w:t>wprowadzać do swoich filmów elementy oniryczne i surrealne. Cztery z jego filmów otrzymały statuetkę Oscara® w kategorii najlepszy film zagraniczny, a on sam otrzymał w 1993 roku honorowego Oscara® za całokształt twórczości.</w:t>
      </w:r>
    </w:p>
    <w:p w14:paraId="168BBE0F" w14:textId="09B96716" w:rsidR="00930AF7" w:rsidRPr="00AC1901" w:rsidRDefault="00930AF7" w:rsidP="00A324FC">
      <w:pPr>
        <w:spacing w:before="120" w:after="0" w:line="240" w:lineRule="auto"/>
        <w:jc w:val="both"/>
        <w:rPr>
          <w:rFonts w:cstheme="minorHAnsi"/>
          <w:color w:val="000000"/>
          <w:sz w:val="23"/>
          <w:szCs w:val="23"/>
          <w:lang w:val="pl-PL"/>
        </w:rPr>
      </w:pPr>
      <w:r w:rsidRPr="00AC1901">
        <w:rPr>
          <w:rFonts w:cstheme="minorHAnsi"/>
          <w:color w:val="000000"/>
          <w:sz w:val="23"/>
          <w:szCs w:val="23"/>
          <w:lang w:val="pl-PL"/>
        </w:rPr>
        <w:t>Filmografia (wybór):</w:t>
      </w:r>
    </w:p>
    <w:p w14:paraId="0A06F8C7" w14:textId="7B2FE1E7" w:rsidR="00930AF7" w:rsidRPr="00AC1901" w:rsidRDefault="00930AF7" w:rsidP="00A324FC">
      <w:pPr>
        <w:spacing w:after="0" w:line="240" w:lineRule="auto"/>
        <w:jc w:val="both"/>
        <w:rPr>
          <w:rFonts w:cstheme="minorHAnsi"/>
          <w:color w:val="000000"/>
          <w:sz w:val="23"/>
          <w:szCs w:val="23"/>
          <w:lang w:val="pl-PL"/>
        </w:rPr>
      </w:pPr>
      <w:r w:rsidRPr="00AC1901">
        <w:rPr>
          <w:rFonts w:cstheme="minorHAnsi"/>
          <w:color w:val="000000"/>
          <w:sz w:val="23"/>
          <w:szCs w:val="23"/>
          <w:lang w:val="pl-PL"/>
        </w:rPr>
        <w:t xml:space="preserve">- 1950 </w:t>
      </w:r>
      <w:r w:rsidR="004D7FCA">
        <w:rPr>
          <w:rFonts w:cstheme="minorHAnsi"/>
          <w:color w:val="000000"/>
          <w:sz w:val="23"/>
          <w:szCs w:val="23"/>
          <w:lang w:val="pl-PL"/>
        </w:rPr>
        <w:t>„</w:t>
      </w:r>
      <w:r w:rsidRPr="00AC1901">
        <w:rPr>
          <w:rFonts w:cstheme="minorHAnsi"/>
          <w:color w:val="000000"/>
          <w:sz w:val="23"/>
          <w:szCs w:val="23"/>
          <w:lang w:val="pl-PL"/>
        </w:rPr>
        <w:t xml:space="preserve">Światła </w:t>
      </w:r>
      <w:proofErr w:type="spellStart"/>
      <w:r w:rsidRPr="00AC1901">
        <w:rPr>
          <w:rFonts w:cstheme="minorHAnsi"/>
          <w:color w:val="000000"/>
          <w:sz w:val="23"/>
          <w:szCs w:val="23"/>
          <w:lang w:val="pl-PL"/>
        </w:rPr>
        <w:t>variete</w:t>
      </w:r>
      <w:proofErr w:type="spellEnd"/>
      <w:r w:rsidR="004D7FCA">
        <w:rPr>
          <w:rFonts w:cstheme="minorHAnsi"/>
          <w:color w:val="000000"/>
          <w:sz w:val="23"/>
          <w:szCs w:val="23"/>
          <w:lang w:val="pl-PL"/>
        </w:rPr>
        <w:t>”</w:t>
      </w:r>
      <w:r w:rsidRPr="00AC1901">
        <w:rPr>
          <w:rFonts w:cstheme="minorHAnsi"/>
          <w:color w:val="000000"/>
          <w:sz w:val="23"/>
          <w:szCs w:val="23"/>
          <w:lang w:val="pl-PL"/>
        </w:rPr>
        <w:t xml:space="preserve"> (pierwszy film fabularny)</w:t>
      </w:r>
    </w:p>
    <w:p w14:paraId="4882AE07" w14:textId="76FA4457" w:rsidR="00930AF7" w:rsidRPr="00AC1901" w:rsidRDefault="00930AF7" w:rsidP="00A324FC">
      <w:pPr>
        <w:spacing w:after="0" w:line="240" w:lineRule="auto"/>
        <w:jc w:val="both"/>
        <w:rPr>
          <w:rFonts w:cstheme="minorHAnsi"/>
          <w:color w:val="000000"/>
          <w:sz w:val="23"/>
          <w:szCs w:val="23"/>
          <w:lang w:val="pl-PL"/>
        </w:rPr>
      </w:pPr>
      <w:r w:rsidRPr="00AC1901">
        <w:rPr>
          <w:rFonts w:cstheme="minorHAnsi"/>
          <w:color w:val="000000"/>
          <w:sz w:val="23"/>
          <w:szCs w:val="23"/>
          <w:lang w:val="pl-PL"/>
        </w:rPr>
        <w:t xml:space="preserve">- 1954 </w:t>
      </w:r>
      <w:r w:rsidR="004D7FCA">
        <w:rPr>
          <w:rFonts w:cstheme="minorHAnsi"/>
          <w:color w:val="000000"/>
          <w:sz w:val="23"/>
          <w:szCs w:val="23"/>
          <w:lang w:val="pl-PL"/>
        </w:rPr>
        <w:t>„</w:t>
      </w:r>
      <w:r w:rsidRPr="00AC1901">
        <w:rPr>
          <w:rFonts w:cstheme="minorHAnsi"/>
          <w:color w:val="000000"/>
          <w:sz w:val="23"/>
          <w:szCs w:val="23"/>
          <w:lang w:val="pl-PL"/>
        </w:rPr>
        <w:t xml:space="preserve">La </w:t>
      </w:r>
      <w:proofErr w:type="spellStart"/>
      <w:r w:rsidRPr="00AC1901">
        <w:rPr>
          <w:rFonts w:cstheme="minorHAnsi"/>
          <w:color w:val="000000"/>
          <w:sz w:val="23"/>
          <w:szCs w:val="23"/>
          <w:lang w:val="pl-PL"/>
        </w:rPr>
        <w:t>strada</w:t>
      </w:r>
      <w:proofErr w:type="spellEnd"/>
      <w:r w:rsidR="004D7FCA">
        <w:rPr>
          <w:rFonts w:cstheme="minorHAnsi"/>
          <w:color w:val="000000"/>
          <w:sz w:val="23"/>
          <w:szCs w:val="23"/>
          <w:lang w:val="pl-PL"/>
        </w:rPr>
        <w:t>”</w:t>
      </w:r>
      <w:r w:rsidRPr="00AC1901">
        <w:rPr>
          <w:rFonts w:cstheme="minorHAnsi"/>
          <w:color w:val="000000"/>
          <w:sz w:val="23"/>
          <w:szCs w:val="23"/>
          <w:lang w:val="pl-PL"/>
        </w:rPr>
        <w:t xml:space="preserve"> (Oscar w kategorii najlepszy film nieanglojęzyczny)</w:t>
      </w:r>
    </w:p>
    <w:p w14:paraId="585B242C" w14:textId="53591A39" w:rsidR="00930AF7" w:rsidRPr="00AC1901" w:rsidRDefault="00930AF7" w:rsidP="00A324FC">
      <w:pPr>
        <w:spacing w:after="0" w:line="240" w:lineRule="auto"/>
        <w:jc w:val="both"/>
        <w:rPr>
          <w:rFonts w:cstheme="minorHAnsi"/>
          <w:color w:val="000000"/>
          <w:sz w:val="23"/>
          <w:szCs w:val="23"/>
          <w:lang w:val="pl-PL"/>
        </w:rPr>
      </w:pPr>
      <w:r w:rsidRPr="00AC1901">
        <w:rPr>
          <w:rFonts w:cstheme="minorHAnsi"/>
          <w:color w:val="000000"/>
          <w:sz w:val="23"/>
          <w:szCs w:val="23"/>
          <w:lang w:val="pl-PL"/>
        </w:rPr>
        <w:t xml:space="preserve">- 1957 </w:t>
      </w:r>
      <w:r w:rsidR="004D7FCA">
        <w:rPr>
          <w:rFonts w:cstheme="minorHAnsi"/>
          <w:color w:val="000000"/>
          <w:sz w:val="23"/>
          <w:szCs w:val="23"/>
          <w:lang w:val="pl-PL"/>
        </w:rPr>
        <w:t>„</w:t>
      </w:r>
      <w:r w:rsidRPr="00AC1901">
        <w:rPr>
          <w:rFonts w:cstheme="minorHAnsi"/>
          <w:color w:val="000000"/>
          <w:sz w:val="23"/>
          <w:szCs w:val="23"/>
          <w:lang w:val="pl-PL"/>
        </w:rPr>
        <w:t xml:space="preserve">Noce </w:t>
      </w:r>
      <w:proofErr w:type="spellStart"/>
      <w:r w:rsidRPr="00AC1901">
        <w:rPr>
          <w:rFonts w:cstheme="minorHAnsi"/>
          <w:color w:val="000000"/>
          <w:sz w:val="23"/>
          <w:szCs w:val="23"/>
          <w:lang w:val="pl-PL"/>
        </w:rPr>
        <w:t>Cabirii</w:t>
      </w:r>
      <w:proofErr w:type="spellEnd"/>
      <w:r w:rsidR="004D7FCA">
        <w:rPr>
          <w:rFonts w:cstheme="minorHAnsi"/>
          <w:color w:val="000000"/>
          <w:sz w:val="23"/>
          <w:szCs w:val="23"/>
          <w:lang w:val="pl-PL"/>
        </w:rPr>
        <w:t>”</w:t>
      </w:r>
      <w:r w:rsidRPr="00AC1901">
        <w:rPr>
          <w:rFonts w:cstheme="minorHAnsi"/>
          <w:color w:val="000000"/>
          <w:sz w:val="23"/>
          <w:szCs w:val="23"/>
          <w:lang w:val="pl-PL"/>
        </w:rPr>
        <w:t xml:space="preserve"> (Oscar w kategorii najlepszy film nieanglojęzyczny)</w:t>
      </w:r>
    </w:p>
    <w:p w14:paraId="3B879FD3" w14:textId="643E9B31" w:rsidR="00930AF7" w:rsidRPr="00AC1901" w:rsidRDefault="00930AF7" w:rsidP="00A324FC">
      <w:pPr>
        <w:spacing w:after="0" w:line="240" w:lineRule="auto"/>
        <w:jc w:val="both"/>
        <w:rPr>
          <w:rFonts w:cstheme="minorHAnsi"/>
          <w:color w:val="000000"/>
          <w:sz w:val="23"/>
          <w:szCs w:val="23"/>
          <w:lang w:val="pl-PL"/>
        </w:rPr>
      </w:pPr>
      <w:r w:rsidRPr="00AC1901">
        <w:rPr>
          <w:rFonts w:cstheme="minorHAnsi"/>
          <w:color w:val="000000"/>
          <w:sz w:val="23"/>
          <w:szCs w:val="23"/>
          <w:lang w:val="pl-PL"/>
        </w:rPr>
        <w:t xml:space="preserve">- 1960 </w:t>
      </w:r>
      <w:r w:rsidR="004D7FCA">
        <w:rPr>
          <w:rFonts w:cstheme="minorHAnsi"/>
          <w:color w:val="000000"/>
          <w:sz w:val="23"/>
          <w:szCs w:val="23"/>
          <w:lang w:val="pl-PL"/>
        </w:rPr>
        <w:t>„</w:t>
      </w:r>
      <w:r w:rsidRPr="00AC1901">
        <w:rPr>
          <w:rFonts w:cstheme="minorHAnsi"/>
          <w:color w:val="000000"/>
          <w:sz w:val="23"/>
          <w:szCs w:val="23"/>
          <w:lang w:val="pl-PL"/>
        </w:rPr>
        <w:t>Słodkie życie</w:t>
      </w:r>
      <w:r w:rsidR="004D7FCA">
        <w:rPr>
          <w:rFonts w:cstheme="minorHAnsi"/>
          <w:color w:val="000000"/>
          <w:sz w:val="23"/>
          <w:szCs w:val="23"/>
          <w:lang w:val="pl-PL"/>
        </w:rPr>
        <w:t>”</w:t>
      </w:r>
      <w:r w:rsidRPr="00AC1901">
        <w:rPr>
          <w:rFonts w:cstheme="minorHAnsi"/>
          <w:color w:val="000000"/>
          <w:sz w:val="23"/>
          <w:szCs w:val="23"/>
          <w:lang w:val="pl-PL"/>
        </w:rPr>
        <w:t xml:space="preserve"> (Złota Palma, Oscar za najlepsze kostiumy)</w:t>
      </w:r>
    </w:p>
    <w:p w14:paraId="5D0B3472" w14:textId="29C88144" w:rsidR="00930AF7" w:rsidRPr="00AC1901" w:rsidRDefault="00930AF7" w:rsidP="00A324FC">
      <w:pPr>
        <w:spacing w:after="0" w:line="240" w:lineRule="auto"/>
        <w:jc w:val="both"/>
        <w:rPr>
          <w:rFonts w:cstheme="minorHAnsi"/>
          <w:color w:val="000000"/>
          <w:sz w:val="23"/>
          <w:szCs w:val="23"/>
          <w:lang w:val="pl-PL"/>
        </w:rPr>
      </w:pPr>
      <w:r w:rsidRPr="00AC1901">
        <w:rPr>
          <w:rFonts w:cstheme="minorHAnsi"/>
          <w:color w:val="000000"/>
          <w:sz w:val="23"/>
          <w:szCs w:val="23"/>
          <w:lang w:val="pl-PL"/>
        </w:rPr>
        <w:t xml:space="preserve">- 1963 </w:t>
      </w:r>
      <w:r w:rsidR="004D7FCA">
        <w:rPr>
          <w:rFonts w:cstheme="minorHAnsi"/>
          <w:color w:val="000000"/>
          <w:sz w:val="23"/>
          <w:szCs w:val="23"/>
          <w:lang w:val="pl-PL"/>
        </w:rPr>
        <w:t>„</w:t>
      </w:r>
      <w:r w:rsidRPr="00AC1901">
        <w:rPr>
          <w:rFonts w:cstheme="minorHAnsi"/>
          <w:color w:val="000000"/>
          <w:sz w:val="23"/>
          <w:szCs w:val="23"/>
          <w:lang w:val="pl-PL"/>
        </w:rPr>
        <w:t>Osiem i pół</w:t>
      </w:r>
      <w:r w:rsidR="004D7FCA">
        <w:rPr>
          <w:rFonts w:cstheme="minorHAnsi"/>
          <w:color w:val="000000"/>
          <w:sz w:val="23"/>
          <w:szCs w:val="23"/>
          <w:lang w:val="pl-PL"/>
        </w:rPr>
        <w:t>”</w:t>
      </w:r>
      <w:r w:rsidRPr="00AC1901">
        <w:rPr>
          <w:rFonts w:cstheme="minorHAnsi"/>
          <w:color w:val="000000"/>
          <w:sz w:val="23"/>
          <w:szCs w:val="23"/>
          <w:lang w:val="pl-PL"/>
        </w:rPr>
        <w:t xml:space="preserve"> (Oscar w kategoriach najlepszy film nieanglojęzyczny i najlepsze kostiumy)</w:t>
      </w:r>
    </w:p>
    <w:p w14:paraId="41173CEA" w14:textId="7E2E0F91" w:rsidR="00930AF7" w:rsidRPr="00AC1901" w:rsidRDefault="00930AF7" w:rsidP="00A324FC">
      <w:pPr>
        <w:spacing w:after="0" w:line="240" w:lineRule="auto"/>
        <w:jc w:val="both"/>
        <w:rPr>
          <w:rFonts w:cstheme="minorHAnsi"/>
          <w:color w:val="000000"/>
          <w:sz w:val="23"/>
          <w:szCs w:val="23"/>
          <w:lang w:val="pl-PL"/>
        </w:rPr>
      </w:pPr>
      <w:r w:rsidRPr="00AC1901">
        <w:rPr>
          <w:rFonts w:cstheme="minorHAnsi"/>
          <w:color w:val="000000"/>
          <w:sz w:val="23"/>
          <w:szCs w:val="23"/>
          <w:lang w:val="pl-PL"/>
        </w:rPr>
        <w:t xml:space="preserve">- 1973 </w:t>
      </w:r>
      <w:r w:rsidR="004D7FCA">
        <w:rPr>
          <w:rFonts w:cstheme="minorHAnsi"/>
          <w:color w:val="000000"/>
          <w:sz w:val="23"/>
          <w:szCs w:val="23"/>
          <w:lang w:val="pl-PL"/>
        </w:rPr>
        <w:t>„</w:t>
      </w:r>
      <w:proofErr w:type="spellStart"/>
      <w:r w:rsidRPr="00AC1901">
        <w:rPr>
          <w:rFonts w:cstheme="minorHAnsi"/>
          <w:color w:val="000000"/>
          <w:sz w:val="23"/>
          <w:szCs w:val="23"/>
          <w:lang w:val="pl-PL"/>
        </w:rPr>
        <w:t>Amarcord</w:t>
      </w:r>
      <w:proofErr w:type="spellEnd"/>
      <w:r w:rsidR="004D7FCA">
        <w:rPr>
          <w:rFonts w:cstheme="minorHAnsi"/>
          <w:color w:val="000000"/>
          <w:sz w:val="23"/>
          <w:szCs w:val="23"/>
          <w:lang w:val="pl-PL"/>
        </w:rPr>
        <w:t>”</w:t>
      </w:r>
      <w:r w:rsidRPr="00AC1901">
        <w:rPr>
          <w:rFonts w:cstheme="minorHAnsi"/>
          <w:color w:val="000000"/>
          <w:sz w:val="23"/>
          <w:szCs w:val="23"/>
          <w:lang w:val="pl-PL"/>
        </w:rPr>
        <w:t xml:space="preserve"> (Oscar w kategorii najlepszy film nieanglojęzyczny)</w:t>
      </w:r>
    </w:p>
    <w:p w14:paraId="0BB0B03A" w14:textId="77777777" w:rsidR="00D900D9" w:rsidRPr="00AC1901" w:rsidRDefault="00D900D9" w:rsidP="00A324FC">
      <w:pPr>
        <w:spacing w:before="120" w:after="120" w:line="240" w:lineRule="auto"/>
        <w:jc w:val="both"/>
        <w:rPr>
          <w:rFonts w:cstheme="minorHAnsi"/>
          <w:color w:val="000000"/>
          <w:sz w:val="23"/>
          <w:szCs w:val="23"/>
          <w:lang w:val="pl-PL"/>
        </w:rPr>
      </w:pPr>
      <w:r w:rsidRPr="00AC1901">
        <w:rPr>
          <w:rFonts w:cstheme="minorHAnsi"/>
          <w:color w:val="000000"/>
          <w:sz w:val="23"/>
          <w:szCs w:val="23"/>
          <w:lang w:val="pl-PL"/>
        </w:rPr>
        <w:t xml:space="preserve">Reżyseria: Federico Fellini Scenariusz: Federico Fellini, Tullio </w:t>
      </w:r>
      <w:proofErr w:type="spellStart"/>
      <w:r w:rsidRPr="00AC1901">
        <w:rPr>
          <w:rFonts w:cstheme="minorHAnsi"/>
          <w:color w:val="000000"/>
          <w:sz w:val="23"/>
          <w:szCs w:val="23"/>
          <w:lang w:val="pl-PL"/>
        </w:rPr>
        <w:t>Pinelli</w:t>
      </w:r>
      <w:proofErr w:type="spellEnd"/>
      <w:r w:rsidRPr="00AC1901">
        <w:rPr>
          <w:rFonts w:cstheme="minorHAnsi"/>
          <w:color w:val="000000"/>
          <w:sz w:val="23"/>
          <w:szCs w:val="23"/>
          <w:lang w:val="pl-PL"/>
        </w:rPr>
        <w:t xml:space="preserve">, Ennio </w:t>
      </w:r>
      <w:proofErr w:type="spellStart"/>
      <w:r w:rsidRPr="00AC1901">
        <w:rPr>
          <w:rFonts w:cstheme="minorHAnsi"/>
          <w:color w:val="000000"/>
          <w:sz w:val="23"/>
          <w:szCs w:val="23"/>
          <w:lang w:val="pl-PL"/>
        </w:rPr>
        <w:t>Flaiano</w:t>
      </w:r>
      <w:proofErr w:type="spellEnd"/>
      <w:r w:rsidRPr="00AC1901">
        <w:rPr>
          <w:rFonts w:cstheme="minorHAnsi"/>
          <w:color w:val="000000"/>
          <w:sz w:val="23"/>
          <w:szCs w:val="23"/>
          <w:lang w:val="pl-PL"/>
        </w:rPr>
        <w:t xml:space="preserve"> Zdjęcia: Otello </w:t>
      </w:r>
      <w:proofErr w:type="spellStart"/>
      <w:r w:rsidRPr="00AC1901">
        <w:rPr>
          <w:rFonts w:cstheme="minorHAnsi"/>
          <w:color w:val="000000"/>
          <w:sz w:val="23"/>
          <w:szCs w:val="23"/>
          <w:lang w:val="pl-PL"/>
        </w:rPr>
        <w:t>Martelli</w:t>
      </w:r>
      <w:proofErr w:type="spellEnd"/>
      <w:r w:rsidRPr="00AC1901">
        <w:rPr>
          <w:rFonts w:cstheme="minorHAnsi"/>
          <w:color w:val="000000"/>
          <w:sz w:val="23"/>
          <w:szCs w:val="23"/>
          <w:lang w:val="pl-PL"/>
        </w:rPr>
        <w:t xml:space="preserve"> Muzyka: Nino Rota Montaż: Leo </w:t>
      </w:r>
      <w:proofErr w:type="spellStart"/>
      <w:r w:rsidRPr="00AC1901">
        <w:rPr>
          <w:rFonts w:cstheme="minorHAnsi"/>
          <w:color w:val="000000"/>
          <w:sz w:val="23"/>
          <w:szCs w:val="23"/>
          <w:lang w:val="pl-PL"/>
        </w:rPr>
        <w:t>Catozzo</w:t>
      </w:r>
      <w:proofErr w:type="spellEnd"/>
      <w:r w:rsidRPr="00AC1901">
        <w:rPr>
          <w:rFonts w:cstheme="minorHAnsi"/>
          <w:color w:val="000000"/>
          <w:sz w:val="23"/>
          <w:szCs w:val="23"/>
          <w:lang w:val="pl-PL"/>
        </w:rPr>
        <w:t xml:space="preserve"> Produkcja: </w:t>
      </w:r>
      <w:proofErr w:type="spellStart"/>
      <w:r w:rsidRPr="00AC1901">
        <w:rPr>
          <w:rFonts w:cstheme="minorHAnsi"/>
          <w:color w:val="000000"/>
          <w:sz w:val="23"/>
          <w:szCs w:val="23"/>
          <w:lang w:val="pl-PL"/>
        </w:rPr>
        <w:t>Ponti</w:t>
      </w:r>
      <w:proofErr w:type="spellEnd"/>
      <w:r w:rsidRPr="00AC1901">
        <w:rPr>
          <w:rFonts w:cstheme="minorHAnsi"/>
          <w:color w:val="000000"/>
          <w:sz w:val="23"/>
          <w:szCs w:val="23"/>
          <w:lang w:val="pl-PL"/>
        </w:rPr>
        <w:t xml:space="preserve">-De </w:t>
      </w:r>
      <w:proofErr w:type="spellStart"/>
      <w:r w:rsidRPr="00AC1901">
        <w:rPr>
          <w:rFonts w:cstheme="minorHAnsi"/>
          <w:color w:val="000000"/>
          <w:sz w:val="23"/>
          <w:szCs w:val="23"/>
          <w:lang w:val="pl-PL"/>
        </w:rPr>
        <w:t>Laurentiis</w:t>
      </w:r>
      <w:proofErr w:type="spellEnd"/>
      <w:r w:rsidRPr="00AC1901">
        <w:rPr>
          <w:rFonts w:cstheme="minorHAnsi"/>
          <w:color w:val="000000"/>
          <w:sz w:val="23"/>
          <w:szCs w:val="23"/>
          <w:lang w:val="pl-PL"/>
        </w:rPr>
        <w:t xml:space="preserve"> </w:t>
      </w:r>
      <w:proofErr w:type="spellStart"/>
      <w:r w:rsidRPr="00AC1901">
        <w:rPr>
          <w:rFonts w:cstheme="minorHAnsi"/>
          <w:color w:val="000000"/>
          <w:sz w:val="23"/>
          <w:szCs w:val="23"/>
          <w:lang w:val="pl-PL"/>
        </w:rPr>
        <w:t>Cinematografica</w:t>
      </w:r>
      <w:proofErr w:type="spellEnd"/>
      <w:r w:rsidRPr="00AC1901">
        <w:rPr>
          <w:rFonts w:cstheme="minorHAnsi"/>
          <w:color w:val="000000"/>
          <w:sz w:val="23"/>
          <w:szCs w:val="23"/>
          <w:lang w:val="pl-PL"/>
        </w:rPr>
        <w:t xml:space="preserve"> Występują: Anthony Quinn (</w:t>
      </w:r>
      <w:proofErr w:type="spellStart"/>
      <w:r w:rsidRPr="00AC1901">
        <w:rPr>
          <w:rFonts w:cstheme="minorHAnsi"/>
          <w:color w:val="000000"/>
          <w:sz w:val="23"/>
          <w:szCs w:val="23"/>
          <w:lang w:val="pl-PL"/>
        </w:rPr>
        <w:t>Zampanò</w:t>
      </w:r>
      <w:proofErr w:type="spellEnd"/>
      <w:r w:rsidRPr="00AC1901">
        <w:rPr>
          <w:rFonts w:cstheme="minorHAnsi"/>
          <w:color w:val="000000"/>
          <w:sz w:val="23"/>
          <w:szCs w:val="23"/>
          <w:lang w:val="pl-PL"/>
        </w:rPr>
        <w:t>), Giulietta Masina (</w:t>
      </w:r>
      <w:proofErr w:type="spellStart"/>
      <w:r w:rsidRPr="00AC1901">
        <w:rPr>
          <w:rFonts w:cstheme="minorHAnsi"/>
          <w:color w:val="000000"/>
          <w:sz w:val="23"/>
          <w:szCs w:val="23"/>
          <w:lang w:val="pl-PL"/>
        </w:rPr>
        <w:t>Gelsomina</w:t>
      </w:r>
      <w:proofErr w:type="spellEnd"/>
      <w:r w:rsidRPr="00AC1901">
        <w:rPr>
          <w:rFonts w:cstheme="minorHAnsi"/>
          <w:color w:val="000000"/>
          <w:sz w:val="23"/>
          <w:szCs w:val="23"/>
          <w:lang w:val="pl-PL"/>
        </w:rPr>
        <w:t xml:space="preserve">), Richard </w:t>
      </w:r>
      <w:proofErr w:type="spellStart"/>
      <w:r w:rsidRPr="00AC1901">
        <w:rPr>
          <w:rFonts w:cstheme="minorHAnsi"/>
          <w:color w:val="000000"/>
          <w:sz w:val="23"/>
          <w:szCs w:val="23"/>
          <w:lang w:val="pl-PL"/>
        </w:rPr>
        <w:t>Basehart</w:t>
      </w:r>
      <w:proofErr w:type="spellEnd"/>
      <w:r w:rsidRPr="00AC1901">
        <w:rPr>
          <w:rFonts w:cstheme="minorHAnsi"/>
          <w:color w:val="000000"/>
          <w:sz w:val="23"/>
          <w:szCs w:val="23"/>
          <w:lang w:val="pl-PL"/>
        </w:rPr>
        <w:t xml:space="preserve"> (linoskoczek „Szalony“), Aldo </w:t>
      </w:r>
      <w:proofErr w:type="spellStart"/>
      <w:r w:rsidRPr="00AC1901">
        <w:rPr>
          <w:rFonts w:cstheme="minorHAnsi"/>
          <w:color w:val="000000"/>
          <w:sz w:val="23"/>
          <w:szCs w:val="23"/>
          <w:lang w:val="pl-PL"/>
        </w:rPr>
        <w:t>Silvani</w:t>
      </w:r>
      <w:proofErr w:type="spellEnd"/>
      <w:r w:rsidRPr="00AC1901">
        <w:rPr>
          <w:rFonts w:cstheme="minorHAnsi"/>
          <w:color w:val="000000"/>
          <w:sz w:val="23"/>
          <w:szCs w:val="23"/>
          <w:lang w:val="pl-PL"/>
        </w:rPr>
        <w:t xml:space="preserve"> (pan </w:t>
      </w:r>
      <w:proofErr w:type="spellStart"/>
      <w:r w:rsidRPr="00AC1901">
        <w:rPr>
          <w:rFonts w:cstheme="minorHAnsi"/>
          <w:color w:val="000000"/>
          <w:sz w:val="23"/>
          <w:szCs w:val="23"/>
          <w:lang w:val="pl-PL"/>
        </w:rPr>
        <w:t>Giraffa</w:t>
      </w:r>
      <w:proofErr w:type="spellEnd"/>
      <w:r w:rsidRPr="00AC1901">
        <w:rPr>
          <w:rFonts w:cstheme="minorHAnsi"/>
          <w:color w:val="000000"/>
          <w:sz w:val="23"/>
          <w:szCs w:val="23"/>
          <w:lang w:val="pl-PL"/>
        </w:rPr>
        <w:t xml:space="preserve">), </w:t>
      </w:r>
      <w:proofErr w:type="spellStart"/>
      <w:r w:rsidRPr="00AC1901">
        <w:rPr>
          <w:rFonts w:cstheme="minorHAnsi"/>
          <w:color w:val="000000"/>
          <w:sz w:val="23"/>
          <w:szCs w:val="23"/>
          <w:lang w:val="pl-PL"/>
        </w:rPr>
        <w:t>Marcellena</w:t>
      </w:r>
      <w:proofErr w:type="spellEnd"/>
      <w:r w:rsidRPr="00AC1901">
        <w:rPr>
          <w:rFonts w:cstheme="minorHAnsi"/>
          <w:color w:val="000000"/>
          <w:sz w:val="23"/>
          <w:szCs w:val="23"/>
          <w:lang w:val="pl-PL"/>
        </w:rPr>
        <w:t xml:space="preserve"> </w:t>
      </w:r>
      <w:proofErr w:type="spellStart"/>
      <w:r w:rsidRPr="00AC1901">
        <w:rPr>
          <w:rFonts w:cstheme="minorHAnsi"/>
          <w:color w:val="000000"/>
          <w:sz w:val="23"/>
          <w:szCs w:val="23"/>
          <w:lang w:val="pl-PL"/>
        </w:rPr>
        <w:t>Rovena</w:t>
      </w:r>
      <w:proofErr w:type="spellEnd"/>
      <w:r w:rsidRPr="00AC1901">
        <w:rPr>
          <w:rFonts w:cstheme="minorHAnsi"/>
          <w:color w:val="000000"/>
          <w:sz w:val="23"/>
          <w:szCs w:val="23"/>
          <w:lang w:val="pl-PL"/>
        </w:rPr>
        <w:t xml:space="preserve"> (wdowa), Livia </w:t>
      </w:r>
      <w:proofErr w:type="spellStart"/>
      <w:r w:rsidRPr="00AC1901">
        <w:rPr>
          <w:rFonts w:cstheme="minorHAnsi"/>
          <w:color w:val="000000"/>
          <w:sz w:val="23"/>
          <w:szCs w:val="23"/>
          <w:lang w:val="pl-PL"/>
        </w:rPr>
        <w:t>Venturini</w:t>
      </w:r>
      <w:proofErr w:type="spellEnd"/>
      <w:r w:rsidRPr="00AC1901">
        <w:rPr>
          <w:rFonts w:cstheme="minorHAnsi"/>
          <w:color w:val="000000"/>
          <w:sz w:val="23"/>
          <w:szCs w:val="23"/>
          <w:lang w:val="pl-PL"/>
        </w:rPr>
        <w:t xml:space="preserve"> (zakonnica)</w:t>
      </w:r>
    </w:p>
    <w:p w14:paraId="68DDB0F9" w14:textId="02F9C9DC" w:rsidR="007930B9" w:rsidRPr="00AC1901" w:rsidRDefault="007930B9" w:rsidP="00A324FC">
      <w:pPr>
        <w:spacing w:before="120" w:after="0" w:line="240" w:lineRule="auto"/>
        <w:jc w:val="both"/>
        <w:rPr>
          <w:sz w:val="23"/>
          <w:szCs w:val="23"/>
          <w:lang w:val="pl-PL"/>
        </w:rPr>
      </w:pPr>
      <w:r w:rsidRPr="00AC1901">
        <w:rPr>
          <w:b/>
          <w:bCs/>
          <w:color w:val="000000"/>
          <w:sz w:val="23"/>
          <w:szCs w:val="23"/>
          <w:lang w:val="pl-PL"/>
        </w:rPr>
        <w:t>Film</w:t>
      </w:r>
      <w:r w:rsidR="001369C9" w:rsidRPr="00AC1901">
        <w:rPr>
          <w:b/>
          <w:bCs/>
          <w:color w:val="000000"/>
          <w:sz w:val="23"/>
          <w:szCs w:val="23"/>
          <w:lang w:val="pl-PL"/>
        </w:rPr>
        <w:t xml:space="preserve"> dostępny do 19 czerwca pod linkiem</w:t>
      </w:r>
      <w:r w:rsidRPr="00AC1901">
        <w:rPr>
          <w:rStyle w:val="czeinternetowe"/>
          <w:rFonts w:cstheme="minorHAnsi"/>
          <w:sz w:val="23"/>
          <w:szCs w:val="23"/>
          <w:u w:val="none"/>
          <w:lang w:val="pl-PL"/>
        </w:rPr>
        <w:t xml:space="preserve"> </w:t>
      </w:r>
      <w:hyperlink r:id="rId10" w:history="1">
        <w:r w:rsidR="0026571F" w:rsidRPr="00AC1901">
          <w:rPr>
            <w:rStyle w:val="Hipercze"/>
            <w:sz w:val="23"/>
            <w:szCs w:val="23"/>
            <w:lang w:val="pl-PL"/>
          </w:rPr>
          <w:t>https://www.arte.tv/pl/videos/007575-000-A/la-strada-1954-federico-fellini/</w:t>
        </w:r>
      </w:hyperlink>
      <w:r w:rsidR="0026571F" w:rsidRPr="00AC1901">
        <w:rPr>
          <w:sz w:val="23"/>
          <w:szCs w:val="23"/>
          <w:lang w:val="pl-PL"/>
        </w:rPr>
        <w:t xml:space="preserve"> </w:t>
      </w:r>
    </w:p>
    <w:p w14:paraId="4E8F21E5" w14:textId="2A25978F" w:rsidR="00EE27E6" w:rsidRPr="00AC1901" w:rsidRDefault="001369C9" w:rsidP="00A324FC">
      <w:pPr>
        <w:spacing w:before="120" w:after="0" w:line="240" w:lineRule="auto"/>
        <w:jc w:val="both"/>
        <w:rPr>
          <w:rFonts w:cstheme="minorHAnsi"/>
          <w:color w:val="000000"/>
          <w:sz w:val="23"/>
          <w:szCs w:val="23"/>
          <w:lang w:val="pl-PL"/>
        </w:rPr>
      </w:pPr>
      <w:r w:rsidRPr="00AC1901">
        <w:rPr>
          <w:rFonts w:eastAsia="Calibri"/>
          <w:b/>
          <w:color w:val="FF4B10"/>
          <w:sz w:val="23"/>
          <w:szCs w:val="23"/>
          <w:lang w:val="pl-PL"/>
        </w:rPr>
        <w:t>BENNY’S VIDEO</w:t>
      </w:r>
      <w:r w:rsidR="00EE27E6" w:rsidRPr="00AC1901">
        <w:rPr>
          <w:rFonts w:cstheme="minorHAnsi"/>
          <w:color w:val="000000"/>
          <w:sz w:val="23"/>
          <w:szCs w:val="23"/>
          <w:lang w:val="pl-PL"/>
        </w:rPr>
        <w:t xml:space="preserve">, </w:t>
      </w:r>
      <w:r w:rsidRPr="00AC1901">
        <w:rPr>
          <w:rFonts w:cstheme="minorHAnsi"/>
          <w:color w:val="000000"/>
          <w:sz w:val="23"/>
          <w:szCs w:val="23"/>
          <w:lang w:val="pl-PL"/>
        </w:rPr>
        <w:t>Austria</w:t>
      </w:r>
      <w:r w:rsidR="00EE27E6" w:rsidRPr="00AC1901">
        <w:rPr>
          <w:rFonts w:cstheme="minorHAnsi"/>
          <w:color w:val="000000"/>
          <w:sz w:val="23"/>
          <w:szCs w:val="23"/>
          <w:lang w:val="pl-PL"/>
        </w:rPr>
        <w:t xml:space="preserve">, </w:t>
      </w:r>
      <w:r w:rsidR="00930AF7" w:rsidRPr="00AC1901">
        <w:rPr>
          <w:rFonts w:cstheme="minorHAnsi"/>
          <w:color w:val="000000"/>
          <w:sz w:val="23"/>
          <w:szCs w:val="23"/>
          <w:lang w:val="pl-PL"/>
        </w:rPr>
        <w:t>1992, 106 minut</w:t>
      </w:r>
    </w:p>
    <w:p w14:paraId="0F186A65" w14:textId="624046EF" w:rsidR="00930AF7" w:rsidRPr="00AC1901" w:rsidRDefault="004D7FCA" w:rsidP="00A324FC">
      <w:pPr>
        <w:spacing w:before="120" w:after="120" w:line="240" w:lineRule="auto"/>
        <w:jc w:val="both"/>
        <w:rPr>
          <w:rFonts w:cstheme="minorHAnsi"/>
          <w:color w:val="000000"/>
          <w:sz w:val="23"/>
          <w:szCs w:val="23"/>
          <w:lang w:val="pl-PL"/>
        </w:rPr>
      </w:pPr>
      <w:r>
        <w:rPr>
          <w:rFonts w:cstheme="minorHAnsi"/>
          <w:noProof/>
          <w:color w:val="000000"/>
          <w:sz w:val="23"/>
          <w:szCs w:val="23"/>
          <w:lang w:val="pl-PL"/>
        </w:rPr>
        <w:drawing>
          <wp:anchor distT="0" distB="0" distL="114300" distR="114300" simplePos="0" relativeHeight="251660288" behindDoc="0" locked="0" layoutInCell="1" allowOverlap="1" wp14:anchorId="56EE355C" wp14:editId="7ABD51A4">
            <wp:simplePos x="0" y="0"/>
            <wp:positionH relativeFrom="column">
              <wp:posOffset>-4445</wp:posOffset>
            </wp:positionH>
            <wp:positionV relativeFrom="paragraph">
              <wp:posOffset>98425</wp:posOffset>
            </wp:positionV>
            <wp:extent cx="2708275" cy="1522730"/>
            <wp:effectExtent l="0" t="0" r="0" b="127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8275" cy="1522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0AF7" w:rsidRPr="00AC1901">
        <w:rPr>
          <w:rFonts w:cstheme="minorHAnsi"/>
          <w:color w:val="000000"/>
          <w:sz w:val="23"/>
          <w:szCs w:val="23"/>
          <w:lang w:val="pl-PL"/>
        </w:rPr>
        <w:t>Benny, dorastający chłopak w wieku szkolnym, mieszka w eleganckim mieszkaniu wraz z pracującymi rodzicami, którzy nie mają dla niego zbyt wiele czasu. Benny ma jednak kamerę wideo, której się w całości poświęca. Nastolatek zaprasza do domu koleżankę, by pokazać jej nakręcony filmik. Wkrótce chłopak odkrywa swoje drugie oblicze. Od „</w:t>
      </w:r>
      <w:proofErr w:type="spellStart"/>
      <w:r w:rsidR="00930AF7" w:rsidRPr="00AC1901">
        <w:rPr>
          <w:rFonts w:cstheme="minorHAnsi"/>
          <w:color w:val="000000"/>
          <w:sz w:val="23"/>
          <w:szCs w:val="23"/>
          <w:lang w:val="pl-PL"/>
        </w:rPr>
        <w:t>Benny's</w:t>
      </w:r>
      <w:proofErr w:type="spellEnd"/>
      <w:r w:rsidR="00930AF7" w:rsidRPr="00AC1901">
        <w:rPr>
          <w:rFonts w:cstheme="minorHAnsi"/>
          <w:color w:val="000000"/>
          <w:sz w:val="23"/>
          <w:szCs w:val="23"/>
          <w:lang w:val="pl-PL"/>
        </w:rPr>
        <w:t xml:space="preserve"> Video” Michael </w:t>
      </w:r>
      <w:proofErr w:type="spellStart"/>
      <w:r w:rsidR="00930AF7" w:rsidRPr="00AC1901">
        <w:rPr>
          <w:rFonts w:cstheme="minorHAnsi"/>
          <w:color w:val="000000"/>
          <w:sz w:val="23"/>
          <w:szCs w:val="23"/>
          <w:lang w:val="pl-PL"/>
        </w:rPr>
        <w:t>Haneke</w:t>
      </w:r>
      <w:proofErr w:type="spellEnd"/>
      <w:r w:rsidR="00930AF7" w:rsidRPr="00AC1901">
        <w:rPr>
          <w:rFonts w:cstheme="minorHAnsi"/>
          <w:color w:val="000000"/>
          <w:sz w:val="23"/>
          <w:szCs w:val="23"/>
          <w:lang w:val="pl-PL"/>
        </w:rPr>
        <w:t xml:space="preserve"> rozpoczyna refleksję na temat zła, przemocy i obrazów, którą będzie kontynuował w „</w:t>
      </w:r>
      <w:proofErr w:type="spellStart"/>
      <w:r w:rsidR="00930AF7" w:rsidRPr="00AC1901">
        <w:rPr>
          <w:rFonts w:cstheme="minorHAnsi"/>
          <w:color w:val="000000"/>
          <w:sz w:val="23"/>
          <w:szCs w:val="23"/>
          <w:lang w:val="pl-PL"/>
        </w:rPr>
        <w:t>Funny</w:t>
      </w:r>
      <w:proofErr w:type="spellEnd"/>
      <w:r w:rsidR="00930AF7" w:rsidRPr="00AC1901">
        <w:rPr>
          <w:rFonts w:cstheme="minorHAnsi"/>
          <w:color w:val="000000"/>
          <w:sz w:val="23"/>
          <w:szCs w:val="23"/>
          <w:lang w:val="pl-PL"/>
        </w:rPr>
        <w:t xml:space="preserve"> Games” (1997). </w:t>
      </w:r>
    </w:p>
    <w:p w14:paraId="1EE7EFEC" w14:textId="1B5A49C2" w:rsidR="00930AF7" w:rsidRPr="00AC1901" w:rsidRDefault="00930AF7" w:rsidP="00A324FC">
      <w:pPr>
        <w:spacing w:before="120" w:after="120" w:line="240" w:lineRule="auto"/>
        <w:jc w:val="both"/>
        <w:rPr>
          <w:rFonts w:cstheme="minorHAnsi"/>
          <w:color w:val="000000"/>
          <w:sz w:val="23"/>
          <w:szCs w:val="23"/>
          <w:lang w:val="pl-PL"/>
        </w:rPr>
      </w:pPr>
      <w:r w:rsidRPr="00AC1901">
        <w:rPr>
          <w:rFonts w:cstheme="minorHAnsi"/>
          <w:color w:val="000000"/>
          <w:sz w:val="23"/>
          <w:szCs w:val="23"/>
          <w:lang w:val="pl-PL"/>
        </w:rPr>
        <w:t xml:space="preserve">Michael </w:t>
      </w:r>
      <w:proofErr w:type="spellStart"/>
      <w:r w:rsidRPr="00AC1901">
        <w:rPr>
          <w:rFonts w:cstheme="minorHAnsi"/>
          <w:color w:val="000000"/>
          <w:sz w:val="23"/>
          <w:szCs w:val="23"/>
          <w:lang w:val="pl-PL"/>
        </w:rPr>
        <w:t>Haneke</w:t>
      </w:r>
      <w:proofErr w:type="spellEnd"/>
      <w:r w:rsidRPr="00AC1901">
        <w:rPr>
          <w:rFonts w:cstheme="minorHAnsi"/>
          <w:color w:val="000000"/>
          <w:sz w:val="23"/>
          <w:szCs w:val="23"/>
          <w:lang w:val="pl-PL"/>
        </w:rPr>
        <w:t xml:space="preserve"> studiował teatrologię, filozofię i psychologię. Zanim rozpoczął karierę reżyserską, pracował jako krytyk filmowy. Już w swoim pierwszym filmie fabularnym przetwarza głównie mroczne i</w:t>
      </w:r>
      <w:r w:rsidR="004D7FCA">
        <w:rPr>
          <w:rFonts w:cstheme="minorHAnsi"/>
          <w:color w:val="000000"/>
          <w:sz w:val="23"/>
          <w:szCs w:val="23"/>
          <w:lang w:val="pl-PL"/>
        </w:rPr>
        <w:t> </w:t>
      </w:r>
      <w:r w:rsidRPr="00AC1901">
        <w:rPr>
          <w:rFonts w:cstheme="minorHAnsi"/>
          <w:color w:val="000000"/>
          <w:sz w:val="23"/>
          <w:szCs w:val="23"/>
          <w:lang w:val="pl-PL"/>
        </w:rPr>
        <w:t>złożone tematy, konfrontując widzów z ich własnymi wypartymi doświadczeniami. Jego największym sukcesem był film pod tytułem „Miłość” z 2012 roku, który zdobył Oscara® w kategorii najlepszy filmu obcojęzyczny.</w:t>
      </w:r>
    </w:p>
    <w:p w14:paraId="2BEF4AE6" w14:textId="77777777" w:rsidR="00F240FB" w:rsidRPr="00AC1901" w:rsidRDefault="00F240FB" w:rsidP="00A324FC">
      <w:pPr>
        <w:spacing w:after="0" w:line="240" w:lineRule="auto"/>
        <w:jc w:val="both"/>
        <w:rPr>
          <w:rFonts w:cstheme="minorHAnsi"/>
          <w:color w:val="000000"/>
          <w:sz w:val="23"/>
          <w:szCs w:val="23"/>
          <w:lang w:val="pl-PL"/>
        </w:rPr>
      </w:pPr>
      <w:r w:rsidRPr="00AC1901">
        <w:rPr>
          <w:rFonts w:cstheme="minorHAnsi"/>
          <w:color w:val="000000"/>
          <w:sz w:val="23"/>
          <w:szCs w:val="23"/>
          <w:lang w:val="pl-PL"/>
        </w:rPr>
        <w:t>Filmografia (wybór):</w:t>
      </w:r>
    </w:p>
    <w:p w14:paraId="161928E8" w14:textId="7A1CAD52" w:rsidR="00F240FB" w:rsidRPr="00AC1901" w:rsidRDefault="00F240FB" w:rsidP="00A324FC">
      <w:pPr>
        <w:spacing w:after="0" w:line="240" w:lineRule="auto"/>
        <w:jc w:val="both"/>
        <w:rPr>
          <w:rFonts w:cstheme="minorHAnsi"/>
          <w:color w:val="000000"/>
          <w:sz w:val="23"/>
          <w:szCs w:val="23"/>
          <w:lang w:val="pl-PL"/>
        </w:rPr>
      </w:pPr>
      <w:r w:rsidRPr="00AC1901">
        <w:rPr>
          <w:rFonts w:cstheme="minorHAnsi"/>
          <w:color w:val="000000"/>
          <w:sz w:val="23"/>
          <w:szCs w:val="23"/>
          <w:lang w:val="pl-PL"/>
        </w:rPr>
        <w:t xml:space="preserve">- 1992 </w:t>
      </w:r>
      <w:r w:rsidR="004D7FCA">
        <w:rPr>
          <w:rFonts w:cstheme="minorHAnsi"/>
          <w:color w:val="000000"/>
          <w:sz w:val="23"/>
          <w:szCs w:val="23"/>
          <w:lang w:val="pl-PL"/>
        </w:rPr>
        <w:t>„</w:t>
      </w:r>
      <w:proofErr w:type="spellStart"/>
      <w:r w:rsidRPr="00AC1901">
        <w:rPr>
          <w:rFonts w:cstheme="minorHAnsi"/>
          <w:color w:val="000000"/>
          <w:sz w:val="23"/>
          <w:szCs w:val="23"/>
          <w:lang w:val="pl-PL"/>
        </w:rPr>
        <w:t>Benny's</w:t>
      </w:r>
      <w:proofErr w:type="spellEnd"/>
      <w:r w:rsidRPr="00AC1901">
        <w:rPr>
          <w:rFonts w:cstheme="minorHAnsi"/>
          <w:color w:val="000000"/>
          <w:sz w:val="23"/>
          <w:szCs w:val="23"/>
          <w:lang w:val="pl-PL"/>
        </w:rPr>
        <w:t xml:space="preserve"> Video</w:t>
      </w:r>
      <w:r w:rsidR="004D7FCA">
        <w:rPr>
          <w:rFonts w:cstheme="minorHAnsi"/>
          <w:color w:val="000000"/>
          <w:sz w:val="23"/>
          <w:szCs w:val="23"/>
          <w:lang w:val="pl-PL"/>
        </w:rPr>
        <w:t>”</w:t>
      </w:r>
      <w:r w:rsidRPr="00AC1901">
        <w:rPr>
          <w:rFonts w:cstheme="minorHAnsi"/>
          <w:color w:val="000000"/>
          <w:sz w:val="23"/>
          <w:szCs w:val="23"/>
          <w:lang w:val="pl-PL"/>
        </w:rPr>
        <w:t xml:space="preserve"> </w:t>
      </w:r>
    </w:p>
    <w:p w14:paraId="5E430D78" w14:textId="39321C66" w:rsidR="00F240FB" w:rsidRPr="00AC1901" w:rsidRDefault="00F240FB" w:rsidP="00A324FC">
      <w:pPr>
        <w:spacing w:after="0" w:line="240" w:lineRule="auto"/>
        <w:jc w:val="both"/>
        <w:rPr>
          <w:rFonts w:cstheme="minorHAnsi"/>
          <w:color w:val="000000"/>
          <w:sz w:val="23"/>
          <w:szCs w:val="23"/>
          <w:lang w:val="pl-PL"/>
        </w:rPr>
      </w:pPr>
      <w:r w:rsidRPr="00AC1901">
        <w:rPr>
          <w:rFonts w:cstheme="minorHAnsi"/>
          <w:color w:val="000000"/>
          <w:sz w:val="23"/>
          <w:szCs w:val="23"/>
          <w:lang w:val="pl-PL"/>
        </w:rPr>
        <w:t xml:space="preserve">- 1997 </w:t>
      </w:r>
      <w:r w:rsidR="004D7FCA">
        <w:rPr>
          <w:rFonts w:cstheme="minorHAnsi"/>
          <w:color w:val="000000"/>
          <w:sz w:val="23"/>
          <w:szCs w:val="23"/>
          <w:lang w:val="pl-PL"/>
        </w:rPr>
        <w:t>„</w:t>
      </w:r>
      <w:proofErr w:type="spellStart"/>
      <w:r w:rsidRPr="00AC1901">
        <w:rPr>
          <w:rFonts w:cstheme="minorHAnsi"/>
          <w:color w:val="000000"/>
          <w:sz w:val="23"/>
          <w:szCs w:val="23"/>
          <w:lang w:val="pl-PL"/>
        </w:rPr>
        <w:t>Funny</w:t>
      </w:r>
      <w:proofErr w:type="spellEnd"/>
      <w:r w:rsidRPr="00AC1901">
        <w:rPr>
          <w:rFonts w:cstheme="minorHAnsi"/>
          <w:color w:val="000000"/>
          <w:sz w:val="23"/>
          <w:szCs w:val="23"/>
          <w:lang w:val="pl-PL"/>
        </w:rPr>
        <w:t xml:space="preserve"> Games</w:t>
      </w:r>
      <w:r w:rsidR="004D7FCA">
        <w:rPr>
          <w:rFonts w:cstheme="minorHAnsi"/>
          <w:color w:val="000000"/>
          <w:sz w:val="23"/>
          <w:szCs w:val="23"/>
          <w:lang w:val="pl-PL"/>
        </w:rPr>
        <w:t>”</w:t>
      </w:r>
      <w:r w:rsidRPr="00AC1901">
        <w:rPr>
          <w:rFonts w:cstheme="minorHAnsi"/>
          <w:color w:val="000000"/>
          <w:sz w:val="23"/>
          <w:szCs w:val="23"/>
          <w:lang w:val="pl-PL"/>
        </w:rPr>
        <w:t xml:space="preserve"> (Nominacja do Złotej Palmy w Cannes)</w:t>
      </w:r>
    </w:p>
    <w:p w14:paraId="4D688F7B" w14:textId="52784766" w:rsidR="00F240FB" w:rsidRPr="00AC1901" w:rsidRDefault="00F240FB" w:rsidP="00A324FC">
      <w:pPr>
        <w:spacing w:after="0" w:line="240" w:lineRule="auto"/>
        <w:jc w:val="both"/>
        <w:rPr>
          <w:rFonts w:cstheme="minorHAnsi"/>
          <w:color w:val="000000"/>
          <w:sz w:val="23"/>
          <w:szCs w:val="23"/>
          <w:lang w:val="pl-PL"/>
        </w:rPr>
      </w:pPr>
      <w:r w:rsidRPr="00AC1901">
        <w:rPr>
          <w:rFonts w:cstheme="minorHAnsi"/>
          <w:color w:val="000000"/>
          <w:sz w:val="23"/>
          <w:szCs w:val="23"/>
          <w:lang w:val="pl-PL"/>
        </w:rPr>
        <w:lastRenderedPageBreak/>
        <w:t xml:space="preserve">- 2001 </w:t>
      </w:r>
      <w:r w:rsidR="004D7FCA">
        <w:rPr>
          <w:rFonts w:cstheme="minorHAnsi"/>
          <w:color w:val="000000"/>
          <w:sz w:val="23"/>
          <w:szCs w:val="23"/>
          <w:lang w:val="pl-PL"/>
        </w:rPr>
        <w:t>„</w:t>
      </w:r>
      <w:r w:rsidRPr="00AC1901">
        <w:rPr>
          <w:rFonts w:cstheme="minorHAnsi"/>
          <w:color w:val="000000"/>
          <w:sz w:val="23"/>
          <w:szCs w:val="23"/>
          <w:lang w:val="pl-PL"/>
        </w:rPr>
        <w:t>Pianistka</w:t>
      </w:r>
      <w:r w:rsidR="004D7FCA">
        <w:rPr>
          <w:rFonts w:cstheme="minorHAnsi"/>
          <w:color w:val="000000"/>
          <w:sz w:val="23"/>
          <w:szCs w:val="23"/>
          <w:lang w:val="pl-PL"/>
        </w:rPr>
        <w:t>”</w:t>
      </w:r>
      <w:r w:rsidRPr="00AC1901">
        <w:rPr>
          <w:rFonts w:cstheme="minorHAnsi"/>
          <w:color w:val="000000"/>
          <w:sz w:val="23"/>
          <w:szCs w:val="23"/>
          <w:lang w:val="pl-PL"/>
        </w:rPr>
        <w:t xml:space="preserve"> (Grand Prix Festiwalu w Cannes)</w:t>
      </w:r>
    </w:p>
    <w:p w14:paraId="3F554830" w14:textId="6B5805CB" w:rsidR="00F240FB" w:rsidRPr="00AC1901" w:rsidRDefault="00F240FB" w:rsidP="00A324FC">
      <w:pPr>
        <w:spacing w:after="0" w:line="240" w:lineRule="auto"/>
        <w:jc w:val="both"/>
        <w:rPr>
          <w:rFonts w:cstheme="minorHAnsi"/>
          <w:color w:val="000000"/>
          <w:sz w:val="23"/>
          <w:szCs w:val="23"/>
          <w:lang w:val="pl-PL"/>
        </w:rPr>
      </w:pPr>
      <w:r w:rsidRPr="00AC1901">
        <w:rPr>
          <w:rFonts w:cstheme="minorHAnsi"/>
          <w:color w:val="000000"/>
          <w:sz w:val="23"/>
          <w:szCs w:val="23"/>
          <w:lang w:val="pl-PL"/>
        </w:rPr>
        <w:t xml:space="preserve">- 2005 </w:t>
      </w:r>
      <w:r w:rsidR="004D7FCA">
        <w:rPr>
          <w:rFonts w:cstheme="minorHAnsi"/>
          <w:color w:val="000000"/>
          <w:sz w:val="23"/>
          <w:szCs w:val="23"/>
          <w:lang w:val="pl-PL"/>
        </w:rPr>
        <w:t>„</w:t>
      </w:r>
      <w:r w:rsidRPr="00AC1901">
        <w:rPr>
          <w:rFonts w:cstheme="minorHAnsi"/>
          <w:color w:val="000000"/>
          <w:sz w:val="23"/>
          <w:szCs w:val="23"/>
          <w:lang w:val="pl-PL"/>
        </w:rPr>
        <w:t>Ukryte</w:t>
      </w:r>
      <w:r w:rsidR="004D7FCA">
        <w:rPr>
          <w:rFonts w:cstheme="minorHAnsi"/>
          <w:color w:val="000000"/>
          <w:sz w:val="23"/>
          <w:szCs w:val="23"/>
          <w:lang w:val="pl-PL"/>
        </w:rPr>
        <w:t>”</w:t>
      </w:r>
      <w:r w:rsidRPr="00AC1901">
        <w:rPr>
          <w:rFonts w:cstheme="minorHAnsi"/>
          <w:color w:val="000000"/>
          <w:sz w:val="23"/>
          <w:szCs w:val="23"/>
          <w:lang w:val="pl-PL"/>
        </w:rPr>
        <w:t xml:space="preserve"> (Złota Palma w Cannes dla najlepszego reżysera)</w:t>
      </w:r>
    </w:p>
    <w:p w14:paraId="45BF1F7F" w14:textId="2AE3329C" w:rsidR="00F240FB" w:rsidRPr="00AC1901" w:rsidRDefault="00F240FB" w:rsidP="00A324FC">
      <w:pPr>
        <w:spacing w:after="0" w:line="240" w:lineRule="auto"/>
        <w:jc w:val="both"/>
        <w:rPr>
          <w:rFonts w:cstheme="minorHAnsi"/>
          <w:color w:val="000000"/>
          <w:sz w:val="23"/>
          <w:szCs w:val="23"/>
          <w:lang w:val="pl-PL"/>
        </w:rPr>
      </w:pPr>
      <w:r w:rsidRPr="00AC1901">
        <w:rPr>
          <w:rFonts w:cstheme="minorHAnsi"/>
          <w:color w:val="000000"/>
          <w:sz w:val="23"/>
          <w:szCs w:val="23"/>
          <w:lang w:val="pl-PL"/>
        </w:rPr>
        <w:t xml:space="preserve">- 2009 </w:t>
      </w:r>
      <w:r w:rsidR="004D7FCA">
        <w:rPr>
          <w:rFonts w:cstheme="minorHAnsi"/>
          <w:color w:val="000000"/>
          <w:sz w:val="23"/>
          <w:szCs w:val="23"/>
          <w:lang w:val="pl-PL"/>
        </w:rPr>
        <w:t>„</w:t>
      </w:r>
      <w:r w:rsidRPr="00AC1901">
        <w:rPr>
          <w:rFonts w:cstheme="minorHAnsi"/>
          <w:color w:val="000000"/>
          <w:sz w:val="23"/>
          <w:szCs w:val="23"/>
          <w:lang w:val="pl-PL"/>
        </w:rPr>
        <w:t>Biała wstążka</w:t>
      </w:r>
      <w:r w:rsidR="004D7FCA">
        <w:rPr>
          <w:rFonts w:cstheme="minorHAnsi"/>
          <w:color w:val="000000"/>
          <w:sz w:val="23"/>
          <w:szCs w:val="23"/>
          <w:lang w:val="pl-PL"/>
        </w:rPr>
        <w:t>”</w:t>
      </w:r>
      <w:r w:rsidRPr="00AC1901">
        <w:rPr>
          <w:rFonts w:cstheme="minorHAnsi"/>
          <w:color w:val="000000"/>
          <w:sz w:val="23"/>
          <w:szCs w:val="23"/>
          <w:lang w:val="pl-PL"/>
        </w:rPr>
        <w:t xml:space="preserve"> (Złoty Glob dla najlepszego filmu zagranicznego)</w:t>
      </w:r>
    </w:p>
    <w:p w14:paraId="1BAC5C3C" w14:textId="691959DE" w:rsidR="00F240FB" w:rsidRPr="00AC1901" w:rsidRDefault="00F240FB" w:rsidP="00A324FC">
      <w:pPr>
        <w:spacing w:after="0" w:line="240" w:lineRule="auto"/>
        <w:jc w:val="both"/>
        <w:rPr>
          <w:rFonts w:cstheme="minorHAnsi"/>
          <w:color w:val="000000"/>
          <w:sz w:val="23"/>
          <w:szCs w:val="23"/>
          <w:lang w:val="pl-PL"/>
        </w:rPr>
      </w:pPr>
      <w:r w:rsidRPr="00AC1901">
        <w:rPr>
          <w:rFonts w:cstheme="minorHAnsi"/>
          <w:color w:val="000000"/>
          <w:sz w:val="23"/>
          <w:szCs w:val="23"/>
          <w:lang w:val="pl-PL"/>
        </w:rPr>
        <w:t xml:space="preserve">- 2012 </w:t>
      </w:r>
      <w:r w:rsidR="004D7FCA">
        <w:rPr>
          <w:rFonts w:cstheme="minorHAnsi"/>
          <w:color w:val="000000"/>
          <w:sz w:val="23"/>
          <w:szCs w:val="23"/>
          <w:lang w:val="pl-PL"/>
        </w:rPr>
        <w:t>„</w:t>
      </w:r>
      <w:r w:rsidRPr="00AC1901">
        <w:rPr>
          <w:rFonts w:cstheme="minorHAnsi"/>
          <w:color w:val="000000"/>
          <w:sz w:val="23"/>
          <w:szCs w:val="23"/>
          <w:lang w:val="pl-PL"/>
        </w:rPr>
        <w:t>Miłość</w:t>
      </w:r>
      <w:r w:rsidR="004D7FCA">
        <w:rPr>
          <w:rFonts w:cstheme="minorHAnsi"/>
          <w:color w:val="000000"/>
          <w:sz w:val="23"/>
          <w:szCs w:val="23"/>
          <w:lang w:val="pl-PL"/>
        </w:rPr>
        <w:t>”</w:t>
      </w:r>
      <w:r w:rsidRPr="00AC1901">
        <w:rPr>
          <w:rFonts w:cstheme="minorHAnsi"/>
          <w:color w:val="000000"/>
          <w:sz w:val="23"/>
          <w:szCs w:val="23"/>
          <w:lang w:val="pl-PL"/>
        </w:rPr>
        <w:t xml:space="preserve"> (Oscar dla najlepszego filmu nieanglojęzycznego)</w:t>
      </w:r>
    </w:p>
    <w:p w14:paraId="2C9A8BAC" w14:textId="77777777" w:rsidR="00D900D9" w:rsidRPr="00AC1901" w:rsidRDefault="00D900D9" w:rsidP="00A324FC">
      <w:pPr>
        <w:spacing w:before="120" w:after="120" w:line="240" w:lineRule="auto"/>
        <w:jc w:val="both"/>
        <w:rPr>
          <w:rFonts w:cstheme="minorHAnsi"/>
          <w:color w:val="000000"/>
          <w:sz w:val="23"/>
          <w:szCs w:val="23"/>
          <w:lang w:val="pl-PL"/>
        </w:rPr>
      </w:pPr>
      <w:r w:rsidRPr="00AC1901">
        <w:rPr>
          <w:rFonts w:cstheme="minorHAnsi"/>
          <w:color w:val="000000"/>
          <w:sz w:val="23"/>
          <w:szCs w:val="23"/>
          <w:lang w:val="pl-PL"/>
        </w:rPr>
        <w:t xml:space="preserve">Reżyseria i scenariusz: Michael </w:t>
      </w:r>
      <w:proofErr w:type="spellStart"/>
      <w:r w:rsidRPr="00AC1901">
        <w:rPr>
          <w:rFonts w:cstheme="minorHAnsi"/>
          <w:color w:val="000000"/>
          <w:sz w:val="23"/>
          <w:szCs w:val="23"/>
          <w:lang w:val="pl-PL"/>
        </w:rPr>
        <w:t>Haneke</w:t>
      </w:r>
      <w:proofErr w:type="spellEnd"/>
      <w:r w:rsidRPr="00AC1901">
        <w:rPr>
          <w:rFonts w:cstheme="minorHAnsi"/>
          <w:color w:val="000000"/>
          <w:sz w:val="23"/>
          <w:szCs w:val="23"/>
          <w:lang w:val="pl-PL"/>
        </w:rPr>
        <w:t xml:space="preserve"> Zdjęcia: Christian Berger Muzyka: Karl </w:t>
      </w:r>
      <w:proofErr w:type="spellStart"/>
      <w:r w:rsidRPr="00AC1901">
        <w:rPr>
          <w:rFonts w:cstheme="minorHAnsi"/>
          <w:color w:val="000000"/>
          <w:sz w:val="23"/>
          <w:szCs w:val="23"/>
          <w:lang w:val="pl-PL"/>
        </w:rPr>
        <w:t>Schlifelner</w:t>
      </w:r>
      <w:proofErr w:type="spellEnd"/>
      <w:r w:rsidRPr="00AC1901">
        <w:rPr>
          <w:rFonts w:cstheme="minorHAnsi"/>
          <w:color w:val="000000"/>
          <w:sz w:val="23"/>
          <w:szCs w:val="23"/>
          <w:lang w:val="pl-PL"/>
        </w:rPr>
        <w:t xml:space="preserve"> Montaż: Marie </w:t>
      </w:r>
      <w:proofErr w:type="spellStart"/>
      <w:r w:rsidRPr="00AC1901">
        <w:rPr>
          <w:rFonts w:cstheme="minorHAnsi"/>
          <w:color w:val="000000"/>
          <w:sz w:val="23"/>
          <w:szCs w:val="23"/>
          <w:lang w:val="pl-PL"/>
        </w:rPr>
        <w:t>Homolkova</w:t>
      </w:r>
      <w:proofErr w:type="spellEnd"/>
      <w:r w:rsidRPr="00AC1901">
        <w:rPr>
          <w:rFonts w:cstheme="minorHAnsi"/>
          <w:color w:val="000000"/>
          <w:sz w:val="23"/>
          <w:szCs w:val="23"/>
          <w:lang w:val="pl-PL"/>
        </w:rPr>
        <w:t xml:space="preserve"> Produkcja: </w:t>
      </w:r>
      <w:proofErr w:type="spellStart"/>
      <w:r w:rsidRPr="00AC1901">
        <w:rPr>
          <w:rFonts w:cstheme="minorHAnsi"/>
          <w:color w:val="000000"/>
          <w:sz w:val="23"/>
          <w:szCs w:val="23"/>
          <w:lang w:val="pl-PL"/>
        </w:rPr>
        <w:t>Wega</w:t>
      </w:r>
      <w:proofErr w:type="spellEnd"/>
      <w:r w:rsidRPr="00AC1901">
        <w:rPr>
          <w:rFonts w:cstheme="minorHAnsi"/>
          <w:color w:val="000000"/>
          <w:sz w:val="23"/>
          <w:szCs w:val="23"/>
          <w:lang w:val="pl-PL"/>
        </w:rPr>
        <w:t xml:space="preserve"> </w:t>
      </w:r>
      <w:proofErr w:type="spellStart"/>
      <w:r w:rsidRPr="00AC1901">
        <w:rPr>
          <w:rFonts w:cstheme="minorHAnsi"/>
          <w:color w:val="000000"/>
          <w:sz w:val="23"/>
          <w:szCs w:val="23"/>
          <w:lang w:val="pl-PL"/>
        </w:rPr>
        <w:t>Vienna</w:t>
      </w:r>
      <w:proofErr w:type="spellEnd"/>
      <w:r w:rsidRPr="00AC1901">
        <w:rPr>
          <w:rFonts w:cstheme="minorHAnsi"/>
          <w:color w:val="000000"/>
          <w:sz w:val="23"/>
          <w:szCs w:val="23"/>
          <w:lang w:val="pl-PL"/>
        </w:rPr>
        <w:t xml:space="preserve"> Występują: Arno </w:t>
      </w:r>
      <w:proofErr w:type="spellStart"/>
      <w:r w:rsidRPr="00AC1901">
        <w:rPr>
          <w:rFonts w:cstheme="minorHAnsi"/>
          <w:color w:val="000000"/>
          <w:sz w:val="23"/>
          <w:szCs w:val="23"/>
          <w:lang w:val="pl-PL"/>
        </w:rPr>
        <w:t>Arno</w:t>
      </w:r>
      <w:proofErr w:type="spellEnd"/>
      <w:r w:rsidRPr="00AC1901">
        <w:rPr>
          <w:rFonts w:cstheme="minorHAnsi"/>
          <w:color w:val="000000"/>
          <w:sz w:val="23"/>
          <w:szCs w:val="23"/>
          <w:lang w:val="pl-PL"/>
        </w:rPr>
        <w:t xml:space="preserve"> Frisch (Benny), Angela Winkler (Anna, matka Benny'ego), Ulrich </w:t>
      </w:r>
      <w:proofErr w:type="spellStart"/>
      <w:r w:rsidRPr="00AC1901">
        <w:rPr>
          <w:rFonts w:cstheme="minorHAnsi"/>
          <w:color w:val="000000"/>
          <w:sz w:val="23"/>
          <w:szCs w:val="23"/>
          <w:lang w:val="pl-PL"/>
        </w:rPr>
        <w:t>Mühe</w:t>
      </w:r>
      <w:proofErr w:type="spellEnd"/>
      <w:r w:rsidRPr="00AC1901">
        <w:rPr>
          <w:rFonts w:cstheme="minorHAnsi"/>
          <w:color w:val="000000"/>
          <w:sz w:val="23"/>
          <w:szCs w:val="23"/>
          <w:lang w:val="pl-PL"/>
        </w:rPr>
        <w:t xml:space="preserve"> (Georg, ojciec Benny'ego), Ingrid </w:t>
      </w:r>
      <w:proofErr w:type="spellStart"/>
      <w:r w:rsidRPr="00AC1901">
        <w:rPr>
          <w:rFonts w:cstheme="minorHAnsi"/>
          <w:color w:val="000000"/>
          <w:sz w:val="23"/>
          <w:szCs w:val="23"/>
          <w:lang w:val="pl-PL"/>
        </w:rPr>
        <w:t>Stassner</w:t>
      </w:r>
      <w:proofErr w:type="spellEnd"/>
      <w:r w:rsidRPr="00AC1901">
        <w:rPr>
          <w:rFonts w:cstheme="minorHAnsi"/>
          <w:color w:val="000000"/>
          <w:sz w:val="23"/>
          <w:szCs w:val="23"/>
          <w:lang w:val="pl-PL"/>
        </w:rPr>
        <w:t xml:space="preserve"> (dziewczyna), Stephanie </w:t>
      </w:r>
      <w:proofErr w:type="spellStart"/>
      <w:r w:rsidRPr="00AC1901">
        <w:rPr>
          <w:rFonts w:cstheme="minorHAnsi"/>
          <w:color w:val="000000"/>
          <w:sz w:val="23"/>
          <w:szCs w:val="23"/>
          <w:lang w:val="pl-PL"/>
        </w:rPr>
        <w:t>Brehme</w:t>
      </w:r>
      <w:proofErr w:type="spellEnd"/>
      <w:r w:rsidRPr="00AC1901">
        <w:rPr>
          <w:rFonts w:cstheme="minorHAnsi"/>
          <w:color w:val="000000"/>
          <w:sz w:val="23"/>
          <w:szCs w:val="23"/>
          <w:lang w:val="pl-PL"/>
        </w:rPr>
        <w:t xml:space="preserve"> (</w:t>
      </w:r>
      <w:proofErr w:type="spellStart"/>
      <w:r w:rsidRPr="00AC1901">
        <w:rPr>
          <w:rFonts w:cstheme="minorHAnsi"/>
          <w:color w:val="000000"/>
          <w:sz w:val="23"/>
          <w:szCs w:val="23"/>
          <w:lang w:val="pl-PL"/>
        </w:rPr>
        <w:t>Evi</w:t>
      </w:r>
      <w:proofErr w:type="spellEnd"/>
      <w:r w:rsidRPr="00AC1901">
        <w:rPr>
          <w:rFonts w:cstheme="minorHAnsi"/>
          <w:color w:val="000000"/>
          <w:sz w:val="23"/>
          <w:szCs w:val="23"/>
          <w:lang w:val="pl-PL"/>
        </w:rPr>
        <w:t>)</w:t>
      </w:r>
    </w:p>
    <w:p w14:paraId="746A6B69" w14:textId="08D5424A" w:rsidR="00EE27E6" w:rsidRPr="00AC1901" w:rsidRDefault="00EE27E6" w:rsidP="00A324FC">
      <w:pPr>
        <w:spacing w:before="120" w:after="0" w:line="240" w:lineRule="auto"/>
        <w:jc w:val="both"/>
        <w:rPr>
          <w:rStyle w:val="czeinternetowe"/>
          <w:rFonts w:cstheme="minorHAnsi"/>
          <w:sz w:val="23"/>
          <w:szCs w:val="23"/>
          <w:lang w:val="pl-PL"/>
        </w:rPr>
      </w:pPr>
      <w:r w:rsidRPr="00AC1901">
        <w:rPr>
          <w:b/>
          <w:bCs/>
          <w:color w:val="000000"/>
          <w:sz w:val="23"/>
          <w:szCs w:val="23"/>
          <w:lang w:val="pl-PL"/>
        </w:rPr>
        <w:t>Film</w:t>
      </w:r>
      <w:r w:rsidR="00930AF7" w:rsidRPr="00AC1901">
        <w:rPr>
          <w:b/>
          <w:bCs/>
          <w:color w:val="000000"/>
          <w:sz w:val="23"/>
          <w:szCs w:val="23"/>
          <w:lang w:val="pl-PL"/>
        </w:rPr>
        <w:t xml:space="preserve"> dostępny do 30 kwietnia pod linkiem</w:t>
      </w:r>
      <w:r w:rsidRPr="00AC1901">
        <w:rPr>
          <w:rStyle w:val="czeinternetowe"/>
          <w:rFonts w:cstheme="minorHAnsi"/>
          <w:sz w:val="23"/>
          <w:szCs w:val="23"/>
          <w:u w:val="none"/>
          <w:lang w:val="pl-PL"/>
        </w:rPr>
        <w:t xml:space="preserve"> </w:t>
      </w:r>
      <w:hyperlink r:id="rId12" w:history="1">
        <w:r w:rsidR="001369C9" w:rsidRPr="00AC1901">
          <w:rPr>
            <w:rStyle w:val="Hipercze"/>
            <w:sz w:val="23"/>
            <w:szCs w:val="23"/>
            <w:lang w:val="pl-PL"/>
          </w:rPr>
          <w:t>https://www.arte.tv/pl/videos/021361-000-A/benny-s-video-1992-michael-haneke/</w:t>
        </w:r>
      </w:hyperlink>
      <w:r w:rsidR="001369C9" w:rsidRPr="00AC1901">
        <w:rPr>
          <w:sz w:val="23"/>
          <w:szCs w:val="23"/>
          <w:lang w:val="pl-PL"/>
        </w:rPr>
        <w:t xml:space="preserve"> </w:t>
      </w:r>
    </w:p>
    <w:p w14:paraId="7458A74A" w14:textId="5BD85E30" w:rsidR="000F1860" w:rsidRPr="00AC1901" w:rsidRDefault="00870AFF" w:rsidP="000F1860">
      <w:pPr>
        <w:spacing w:before="120" w:after="0" w:line="240" w:lineRule="auto"/>
        <w:jc w:val="both"/>
        <w:rPr>
          <w:rFonts w:cstheme="minorHAnsi"/>
          <w:color w:val="000000"/>
          <w:sz w:val="23"/>
          <w:szCs w:val="23"/>
          <w:lang w:val="pl-PL"/>
        </w:rPr>
      </w:pPr>
      <w:r w:rsidRPr="00AC1901">
        <w:rPr>
          <w:rFonts w:eastAsia="Calibri"/>
          <w:b/>
          <w:color w:val="FF4B10"/>
          <w:sz w:val="23"/>
          <w:szCs w:val="23"/>
          <w:lang w:val="pl-PL"/>
        </w:rPr>
        <w:t>A TERAZ COŚ Z ZUPEŁNIE INNEJ BECZKI</w:t>
      </w:r>
      <w:r w:rsidR="000F1860" w:rsidRPr="00AC1901">
        <w:rPr>
          <w:rFonts w:cstheme="minorHAnsi"/>
          <w:color w:val="000000"/>
          <w:sz w:val="23"/>
          <w:szCs w:val="23"/>
          <w:lang w:val="pl-PL"/>
        </w:rPr>
        <w:t xml:space="preserve">, </w:t>
      </w:r>
      <w:r w:rsidRPr="00AC1901">
        <w:rPr>
          <w:rFonts w:cstheme="minorHAnsi"/>
          <w:color w:val="000000"/>
          <w:sz w:val="23"/>
          <w:szCs w:val="23"/>
          <w:lang w:val="pl-PL"/>
        </w:rPr>
        <w:t>Wielka Brytania</w:t>
      </w:r>
      <w:r w:rsidR="000F1860" w:rsidRPr="00AC1901">
        <w:rPr>
          <w:rFonts w:cstheme="minorHAnsi"/>
          <w:color w:val="000000"/>
          <w:sz w:val="23"/>
          <w:szCs w:val="23"/>
          <w:lang w:val="pl-PL"/>
        </w:rPr>
        <w:t>, 19</w:t>
      </w:r>
      <w:r w:rsidRPr="00AC1901">
        <w:rPr>
          <w:rFonts w:cstheme="minorHAnsi"/>
          <w:color w:val="000000"/>
          <w:sz w:val="23"/>
          <w:szCs w:val="23"/>
          <w:lang w:val="pl-PL"/>
        </w:rPr>
        <w:t>71</w:t>
      </w:r>
      <w:r w:rsidR="000F1860" w:rsidRPr="00AC1901">
        <w:rPr>
          <w:rFonts w:cstheme="minorHAnsi"/>
          <w:color w:val="000000"/>
          <w:sz w:val="23"/>
          <w:szCs w:val="23"/>
          <w:lang w:val="pl-PL"/>
        </w:rPr>
        <w:t xml:space="preserve">, </w:t>
      </w:r>
      <w:r w:rsidRPr="00AC1901">
        <w:rPr>
          <w:rFonts w:cstheme="minorHAnsi"/>
          <w:color w:val="000000"/>
          <w:sz w:val="23"/>
          <w:szCs w:val="23"/>
          <w:lang w:val="pl-PL"/>
        </w:rPr>
        <w:t>88</w:t>
      </w:r>
      <w:r w:rsidR="000F1860" w:rsidRPr="00AC1901">
        <w:rPr>
          <w:rFonts w:cstheme="minorHAnsi"/>
          <w:color w:val="000000"/>
          <w:sz w:val="23"/>
          <w:szCs w:val="23"/>
          <w:lang w:val="pl-PL"/>
        </w:rPr>
        <w:t xml:space="preserve"> minut</w:t>
      </w:r>
    </w:p>
    <w:p w14:paraId="2A69C233" w14:textId="7A037BBD" w:rsidR="000F1860" w:rsidRPr="00AC1901" w:rsidRDefault="004D7FCA" w:rsidP="000F1860">
      <w:pPr>
        <w:spacing w:before="120" w:after="120" w:line="240" w:lineRule="auto"/>
        <w:jc w:val="both"/>
        <w:rPr>
          <w:rFonts w:cstheme="minorHAnsi"/>
          <w:color w:val="000000"/>
          <w:sz w:val="23"/>
          <w:szCs w:val="23"/>
          <w:lang w:val="pl-PL"/>
        </w:rPr>
      </w:pPr>
      <w:r>
        <w:rPr>
          <w:rFonts w:cstheme="minorHAnsi"/>
          <w:noProof/>
          <w:color w:val="000000"/>
          <w:sz w:val="23"/>
          <w:szCs w:val="23"/>
          <w:lang w:val="pl-PL"/>
        </w:rPr>
        <w:drawing>
          <wp:anchor distT="0" distB="0" distL="114300" distR="114300" simplePos="0" relativeHeight="251661312" behindDoc="0" locked="0" layoutInCell="1" allowOverlap="1" wp14:anchorId="55CAD0DB" wp14:editId="1A336919">
            <wp:simplePos x="0" y="0"/>
            <wp:positionH relativeFrom="column">
              <wp:posOffset>-4445</wp:posOffset>
            </wp:positionH>
            <wp:positionV relativeFrom="paragraph">
              <wp:posOffset>75565</wp:posOffset>
            </wp:positionV>
            <wp:extent cx="2794635" cy="1571625"/>
            <wp:effectExtent l="0" t="0" r="5715" b="9525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63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1860" w:rsidRPr="00AC1901">
        <w:rPr>
          <w:rFonts w:cstheme="minorHAnsi"/>
          <w:color w:val="000000"/>
          <w:sz w:val="23"/>
          <w:szCs w:val="23"/>
          <w:lang w:val="pl-PL"/>
        </w:rPr>
        <w:t xml:space="preserve">Kto wygra konkurs o tytuł „kretyna roku”? Odpowiedź na to pytanie oraz inne ciekawostki dotyczące „Latającego Cyrk Monty </w:t>
      </w:r>
      <w:proofErr w:type="spellStart"/>
      <w:r w:rsidR="000F1860" w:rsidRPr="00AC1901">
        <w:rPr>
          <w:rFonts w:cstheme="minorHAnsi"/>
          <w:color w:val="000000"/>
          <w:sz w:val="23"/>
          <w:szCs w:val="23"/>
          <w:lang w:val="pl-PL"/>
        </w:rPr>
        <w:t>Pythona</w:t>
      </w:r>
      <w:proofErr w:type="spellEnd"/>
      <w:r w:rsidR="000F1860" w:rsidRPr="00AC1901">
        <w:rPr>
          <w:rFonts w:cstheme="minorHAnsi"/>
          <w:color w:val="000000"/>
          <w:sz w:val="23"/>
          <w:szCs w:val="23"/>
          <w:lang w:val="pl-PL"/>
        </w:rPr>
        <w:t xml:space="preserve">” </w:t>
      </w:r>
      <w:r w:rsidR="00870AFF" w:rsidRPr="00AC1901">
        <w:rPr>
          <w:rFonts w:cstheme="minorHAnsi"/>
          <w:color w:val="000000"/>
          <w:sz w:val="23"/>
          <w:szCs w:val="23"/>
          <w:lang w:val="pl-PL"/>
        </w:rPr>
        <w:t>-</w:t>
      </w:r>
      <w:r w:rsidR="000F1860" w:rsidRPr="00AC1901">
        <w:rPr>
          <w:rFonts w:cstheme="minorHAnsi"/>
          <w:color w:val="000000"/>
          <w:sz w:val="23"/>
          <w:szCs w:val="23"/>
          <w:lang w:val="pl-PL"/>
        </w:rPr>
        <w:t xml:space="preserve"> kultowego serialu BBC </w:t>
      </w:r>
      <w:r w:rsidR="00870AFF" w:rsidRPr="00AC1901">
        <w:rPr>
          <w:rFonts w:cstheme="minorHAnsi"/>
          <w:color w:val="000000"/>
          <w:sz w:val="23"/>
          <w:szCs w:val="23"/>
          <w:lang w:val="pl-PL"/>
        </w:rPr>
        <w:t>-</w:t>
      </w:r>
      <w:r w:rsidR="000F1860" w:rsidRPr="00AC1901">
        <w:rPr>
          <w:rFonts w:cstheme="minorHAnsi"/>
          <w:color w:val="000000"/>
          <w:sz w:val="23"/>
          <w:szCs w:val="23"/>
          <w:lang w:val="pl-PL"/>
        </w:rPr>
        <w:t xml:space="preserve"> przedstawia film pod tytułem „A</w:t>
      </w:r>
      <w:r>
        <w:rPr>
          <w:rFonts w:cstheme="minorHAnsi"/>
          <w:color w:val="000000"/>
          <w:sz w:val="23"/>
          <w:szCs w:val="23"/>
          <w:lang w:val="pl-PL"/>
        </w:rPr>
        <w:t xml:space="preserve"> </w:t>
      </w:r>
      <w:r w:rsidR="000F1860" w:rsidRPr="00AC1901">
        <w:rPr>
          <w:rFonts w:cstheme="minorHAnsi"/>
          <w:color w:val="000000"/>
          <w:sz w:val="23"/>
          <w:szCs w:val="23"/>
          <w:lang w:val="pl-PL"/>
        </w:rPr>
        <w:t>teraz coś z</w:t>
      </w:r>
      <w:r>
        <w:rPr>
          <w:rFonts w:cstheme="minorHAnsi"/>
          <w:color w:val="000000"/>
          <w:sz w:val="23"/>
          <w:szCs w:val="23"/>
          <w:lang w:val="pl-PL"/>
        </w:rPr>
        <w:t> </w:t>
      </w:r>
      <w:r w:rsidR="000F1860" w:rsidRPr="00AC1901">
        <w:rPr>
          <w:rFonts w:cstheme="minorHAnsi"/>
          <w:color w:val="000000"/>
          <w:sz w:val="23"/>
          <w:szCs w:val="23"/>
          <w:lang w:val="pl-PL"/>
        </w:rPr>
        <w:t xml:space="preserve">zupełnie innej beczki”, w którym Graham Chapman, John </w:t>
      </w:r>
      <w:proofErr w:type="spellStart"/>
      <w:r w:rsidR="000F1860" w:rsidRPr="00AC1901">
        <w:rPr>
          <w:rFonts w:cstheme="minorHAnsi"/>
          <w:color w:val="000000"/>
          <w:sz w:val="23"/>
          <w:szCs w:val="23"/>
          <w:lang w:val="pl-PL"/>
        </w:rPr>
        <w:t>Cleese</w:t>
      </w:r>
      <w:proofErr w:type="spellEnd"/>
      <w:r w:rsidR="000F1860" w:rsidRPr="00AC1901">
        <w:rPr>
          <w:rFonts w:cstheme="minorHAnsi"/>
          <w:color w:val="000000"/>
          <w:sz w:val="23"/>
          <w:szCs w:val="23"/>
          <w:lang w:val="pl-PL"/>
        </w:rPr>
        <w:t xml:space="preserve">, </w:t>
      </w:r>
      <w:proofErr w:type="spellStart"/>
      <w:r w:rsidR="000F1860" w:rsidRPr="00AC1901">
        <w:rPr>
          <w:rFonts w:cstheme="minorHAnsi"/>
          <w:color w:val="000000"/>
          <w:sz w:val="23"/>
          <w:szCs w:val="23"/>
          <w:lang w:val="pl-PL"/>
        </w:rPr>
        <w:t>Terry</w:t>
      </w:r>
      <w:proofErr w:type="spellEnd"/>
      <w:r w:rsidR="000F1860" w:rsidRPr="00AC1901">
        <w:rPr>
          <w:rFonts w:cstheme="minorHAnsi"/>
          <w:color w:val="000000"/>
          <w:sz w:val="23"/>
          <w:szCs w:val="23"/>
          <w:lang w:val="pl-PL"/>
        </w:rPr>
        <w:t xml:space="preserve"> </w:t>
      </w:r>
      <w:proofErr w:type="spellStart"/>
      <w:r w:rsidR="000F1860" w:rsidRPr="00AC1901">
        <w:rPr>
          <w:rFonts w:cstheme="minorHAnsi"/>
          <w:color w:val="000000"/>
          <w:sz w:val="23"/>
          <w:szCs w:val="23"/>
          <w:lang w:val="pl-PL"/>
        </w:rPr>
        <w:t>Gilliam</w:t>
      </w:r>
      <w:proofErr w:type="spellEnd"/>
      <w:r w:rsidR="000F1860" w:rsidRPr="00AC1901">
        <w:rPr>
          <w:rFonts w:cstheme="minorHAnsi"/>
          <w:color w:val="000000"/>
          <w:sz w:val="23"/>
          <w:szCs w:val="23"/>
          <w:lang w:val="pl-PL"/>
        </w:rPr>
        <w:t xml:space="preserve">, </w:t>
      </w:r>
      <w:proofErr w:type="spellStart"/>
      <w:r w:rsidR="000F1860" w:rsidRPr="00AC1901">
        <w:rPr>
          <w:rFonts w:cstheme="minorHAnsi"/>
          <w:color w:val="000000"/>
          <w:sz w:val="23"/>
          <w:szCs w:val="23"/>
          <w:lang w:val="pl-PL"/>
        </w:rPr>
        <w:t>Eric</w:t>
      </w:r>
      <w:proofErr w:type="spellEnd"/>
      <w:r w:rsidR="000F1860" w:rsidRPr="00AC1901">
        <w:rPr>
          <w:rFonts w:cstheme="minorHAnsi"/>
          <w:color w:val="000000"/>
          <w:sz w:val="23"/>
          <w:szCs w:val="23"/>
          <w:lang w:val="pl-PL"/>
        </w:rPr>
        <w:t xml:space="preserve"> </w:t>
      </w:r>
      <w:proofErr w:type="spellStart"/>
      <w:r w:rsidR="000F1860" w:rsidRPr="00AC1901">
        <w:rPr>
          <w:rFonts w:cstheme="minorHAnsi"/>
          <w:color w:val="000000"/>
          <w:sz w:val="23"/>
          <w:szCs w:val="23"/>
          <w:lang w:val="pl-PL"/>
        </w:rPr>
        <w:t>Idle</w:t>
      </w:r>
      <w:proofErr w:type="spellEnd"/>
      <w:r w:rsidR="000F1860" w:rsidRPr="00AC1901">
        <w:rPr>
          <w:rFonts w:cstheme="minorHAnsi"/>
          <w:color w:val="000000"/>
          <w:sz w:val="23"/>
          <w:szCs w:val="23"/>
          <w:lang w:val="pl-PL"/>
        </w:rPr>
        <w:t xml:space="preserve">, </w:t>
      </w:r>
      <w:proofErr w:type="spellStart"/>
      <w:r w:rsidR="000F1860" w:rsidRPr="00AC1901">
        <w:rPr>
          <w:rFonts w:cstheme="minorHAnsi"/>
          <w:color w:val="000000"/>
          <w:sz w:val="23"/>
          <w:szCs w:val="23"/>
          <w:lang w:val="pl-PL"/>
        </w:rPr>
        <w:t>Terry</w:t>
      </w:r>
      <w:proofErr w:type="spellEnd"/>
      <w:r w:rsidR="000F1860" w:rsidRPr="00AC1901">
        <w:rPr>
          <w:rFonts w:cstheme="minorHAnsi"/>
          <w:color w:val="000000"/>
          <w:sz w:val="23"/>
          <w:szCs w:val="23"/>
          <w:lang w:val="pl-PL"/>
        </w:rPr>
        <w:t xml:space="preserve"> Jones i</w:t>
      </w:r>
      <w:r w:rsidR="00CA3718">
        <w:rPr>
          <w:rFonts w:cstheme="minorHAnsi"/>
          <w:color w:val="000000"/>
          <w:sz w:val="23"/>
          <w:szCs w:val="23"/>
          <w:lang w:val="pl-PL"/>
        </w:rPr>
        <w:t> </w:t>
      </w:r>
      <w:r w:rsidR="000F1860" w:rsidRPr="00AC1901">
        <w:rPr>
          <w:rFonts w:cstheme="minorHAnsi"/>
          <w:color w:val="000000"/>
          <w:sz w:val="23"/>
          <w:szCs w:val="23"/>
          <w:lang w:val="pl-PL"/>
        </w:rPr>
        <w:t xml:space="preserve">Michael </w:t>
      </w:r>
      <w:proofErr w:type="spellStart"/>
      <w:r w:rsidR="000F1860" w:rsidRPr="00AC1901">
        <w:rPr>
          <w:rFonts w:cstheme="minorHAnsi"/>
          <w:color w:val="000000"/>
          <w:sz w:val="23"/>
          <w:szCs w:val="23"/>
          <w:lang w:val="pl-PL"/>
        </w:rPr>
        <w:t>Palin</w:t>
      </w:r>
      <w:proofErr w:type="spellEnd"/>
      <w:r w:rsidR="000F1860" w:rsidRPr="00AC1901">
        <w:rPr>
          <w:rFonts w:cstheme="minorHAnsi"/>
          <w:color w:val="000000"/>
          <w:sz w:val="23"/>
          <w:szCs w:val="23"/>
          <w:lang w:val="pl-PL"/>
        </w:rPr>
        <w:t xml:space="preserve"> wcielili się ponownie w</w:t>
      </w:r>
      <w:r w:rsidR="00870AFF" w:rsidRPr="00AC1901">
        <w:rPr>
          <w:rFonts w:cstheme="minorHAnsi"/>
          <w:color w:val="000000"/>
          <w:sz w:val="23"/>
          <w:szCs w:val="23"/>
          <w:lang w:val="pl-PL"/>
        </w:rPr>
        <w:t xml:space="preserve"> swoje </w:t>
      </w:r>
      <w:r w:rsidR="000F1860" w:rsidRPr="00AC1901">
        <w:rPr>
          <w:rFonts w:cstheme="minorHAnsi"/>
          <w:color w:val="000000"/>
          <w:sz w:val="23"/>
          <w:szCs w:val="23"/>
          <w:lang w:val="pl-PL"/>
        </w:rPr>
        <w:t>najpopularniejsz</w:t>
      </w:r>
      <w:r w:rsidR="00870AFF" w:rsidRPr="00AC1901">
        <w:rPr>
          <w:rFonts w:cstheme="minorHAnsi"/>
          <w:color w:val="000000"/>
          <w:sz w:val="23"/>
          <w:szCs w:val="23"/>
          <w:lang w:val="pl-PL"/>
        </w:rPr>
        <w:t xml:space="preserve">e role </w:t>
      </w:r>
      <w:r w:rsidR="000F1860" w:rsidRPr="00AC1901">
        <w:rPr>
          <w:rFonts w:cstheme="minorHAnsi"/>
          <w:color w:val="000000"/>
          <w:sz w:val="23"/>
          <w:szCs w:val="23"/>
          <w:lang w:val="pl-PL"/>
        </w:rPr>
        <w:t>i nagrali na nowo serialowe skecze z 1971 roku. Zobaczymy więc słynny „skecz z</w:t>
      </w:r>
      <w:r>
        <w:rPr>
          <w:rFonts w:cstheme="minorHAnsi"/>
          <w:color w:val="000000"/>
          <w:sz w:val="23"/>
          <w:szCs w:val="23"/>
          <w:lang w:val="pl-PL"/>
        </w:rPr>
        <w:t> </w:t>
      </w:r>
      <w:r w:rsidR="000F1860" w:rsidRPr="00AC1901">
        <w:rPr>
          <w:rFonts w:cstheme="minorHAnsi"/>
          <w:color w:val="000000"/>
          <w:sz w:val="23"/>
          <w:szCs w:val="23"/>
          <w:lang w:val="pl-PL"/>
        </w:rPr>
        <w:t xml:space="preserve">papugą” </w:t>
      </w:r>
      <w:r w:rsidR="00CA3718">
        <w:rPr>
          <w:rFonts w:cstheme="minorHAnsi"/>
          <w:color w:val="000000"/>
          <w:sz w:val="23"/>
          <w:szCs w:val="23"/>
          <w:lang w:val="pl-PL"/>
        </w:rPr>
        <w:t>i</w:t>
      </w:r>
      <w:r w:rsidR="000F1860" w:rsidRPr="00AC1901">
        <w:rPr>
          <w:rFonts w:cstheme="minorHAnsi"/>
          <w:color w:val="000000"/>
          <w:sz w:val="23"/>
          <w:szCs w:val="23"/>
          <w:lang w:val="pl-PL"/>
        </w:rPr>
        <w:t xml:space="preserve"> „piosenkę drwala”, a wśród znanych postaci pojawia się m.in. widzący wszystko podwójnie alpinista, wuefista przygotowujących swoich uczniów do walk ulicznych z napastnikami uzbrojonymi w</w:t>
      </w:r>
      <w:r>
        <w:rPr>
          <w:rFonts w:cstheme="minorHAnsi"/>
          <w:color w:val="000000"/>
          <w:sz w:val="23"/>
          <w:szCs w:val="23"/>
          <w:lang w:val="pl-PL"/>
        </w:rPr>
        <w:t> </w:t>
      </w:r>
      <w:r w:rsidR="000F1860" w:rsidRPr="00AC1901">
        <w:rPr>
          <w:rFonts w:cstheme="minorHAnsi"/>
          <w:color w:val="000000"/>
          <w:sz w:val="23"/>
          <w:szCs w:val="23"/>
          <w:lang w:val="pl-PL"/>
        </w:rPr>
        <w:t xml:space="preserve">owoce, niemowlęta porywające bezbronnych przechodniów czy znaki drogowe atakujące pieszych. Skecze są połączone animacjami, które stworzył </w:t>
      </w:r>
      <w:proofErr w:type="spellStart"/>
      <w:r w:rsidR="000F1860" w:rsidRPr="00AC1901">
        <w:rPr>
          <w:rFonts w:cstheme="minorHAnsi"/>
          <w:color w:val="000000"/>
          <w:sz w:val="23"/>
          <w:szCs w:val="23"/>
          <w:lang w:val="pl-PL"/>
        </w:rPr>
        <w:t>Terry</w:t>
      </w:r>
      <w:proofErr w:type="spellEnd"/>
      <w:r w:rsidR="000F1860" w:rsidRPr="00AC1901">
        <w:rPr>
          <w:rFonts w:cstheme="minorHAnsi"/>
          <w:color w:val="000000"/>
          <w:sz w:val="23"/>
          <w:szCs w:val="23"/>
          <w:lang w:val="pl-PL"/>
        </w:rPr>
        <w:t xml:space="preserve"> </w:t>
      </w:r>
      <w:proofErr w:type="spellStart"/>
      <w:r w:rsidR="000F1860" w:rsidRPr="00AC1901">
        <w:rPr>
          <w:rFonts w:cstheme="minorHAnsi"/>
          <w:color w:val="000000"/>
          <w:sz w:val="23"/>
          <w:szCs w:val="23"/>
          <w:lang w:val="pl-PL"/>
        </w:rPr>
        <w:t>Gilliam</w:t>
      </w:r>
      <w:proofErr w:type="spellEnd"/>
      <w:r w:rsidR="000F1860" w:rsidRPr="00AC1901">
        <w:rPr>
          <w:rFonts w:cstheme="minorHAnsi"/>
          <w:color w:val="000000"/>
          <w:sz w:val="23"/>
          <w:szCs w:val="23"/>
          <w:lang w:val="pl-PL"/>
        </w:rPr>
        <w:t xml:space="preserve"> </w:t>
      </w:r>
      <w:r w:rsidR="00870AFF" w:rsidRPr="00AC1901">
        <w:rPr>
          <w:rFonts w:cstheme="minorHAnsi"/>
          <w:color w:val="000000"/>
          <w:sz w:val="23"/>
          <w:szCs w:val="23"/>
          <w:lang w:val="pl-PL"/>
        </w:rPr>
        <w:t xml:space="preserve">i </w:t>
      </w:r>
      <w:r w:rsidR="000F1860" w:rsidRPr="00AC1901">
        <w:rPr>
          <w:rFonts w:cstheme="minorHAnsi"/>
          <w:color w:val="000000"/>
          <w:sz w:val="23"/>
          <w:szCs w:val="23"/>
          <w:lang w:val="pl-PL"/>
        </w:rPr>
        <w:t>należą one do najpiękniejszych i</w:t>
      </w:r>
      <w:r w:rsidR="00CA3718">
        <w:rPr>
          <w:rFonts w:cstheme="minorHAnsi"/>
          <w:color w:val="000000"/>
          <w:sz w:val="23"/>
          <w:szCs w:val="23"/>
          <w:lang w:val="pl-PL"/>
        </w:rPr>
        <w:t> </w:t>
      </w:r>
      <w:r w:rsidR="000F1860" w:rsidRPr="00AC1901">
        <w:rPr>
          <w:rFonts w:cstheme="minorHAnsi"/>
          <w:color w:val="000000"/>
          <w:sz w:val="23"/>
          <w:szCs w:val="23"/>
          <w:lang w:val="pl-PL"/>
        </w:rPr>
        <w:t xml:space="preserve">najsłynniejszych animacji artysty. </w:t>
      </w:r>
    </w:p>
    <w:p w14:paraId="1B953F0C" w14:textId="77777777" w:rsidR="000F1860" w:rsidRPr="00AC1901" w:rsidRDefault="000F1860" w:rsidP="00870AFF">
      <w:pPr>
        <w:spacing w:after="0" w:line="240" w:lineRule="auto"/>
        <w:jc w:val="both"/>
        <w:rPr>
          <w:rFonts w:cstheme="minorHAnsi"/>
          <w:color w:val="000000"/>
          <w:sz w:val="23"/>
          <w:szCs w:val="23"/>
          <w:lang w:val="pl-PL"/>
        </w:rPr>
      </w:pPr>
      <w:r w:rsidRPr="00AC1901">
        <w:rPr>
          <w:rFonts w:cstheme="minorHAnsi"/>
          <w:color w:val="000000"/>
          <w:sz w:val="23"/>
          <w:szCs w:val="23"/>
          <w:lang w:val="pl-PL"/>
        </w:rPr>
        <w:t>Filmografia (wybór):</w:t>
      </w:r>
    </w:p>
    <w:p w14:paraId="47A07006" w14:textId="43DF0B3D" w:rsidR="000F1860" w:rsidRPr="00AC1901" w:rsidRDefault="000F1860" w:rsidP="00870AFF">
      <w:pPr>
        <w:spacing w:after="0" w:line="240" w:lineRule="auto"/>
        <w:jc w:val="both"/>
        <w:rPr>
          <w:rFonts w:cstheme="minorHAnsi"/>
          <w:color w:val="000000"/>
          <w:sz w:val="23"/>
          <w:szCs w:val="23"/>
          <w:lang w:val="pl-PL"/>
        </w:rPr>
      </w:pPr>
      <w:r w:rsidRPr="00AC1901">
        <w:rPr>
          <w:rFonts w:cstheme="minorHAnsi"/>
          <w:color w:val="000000"/>
          <w:sz w:val="23"/>
          <w:szCs w:val="23"/>
          <w:lang w:val="pl-PL"/>
        </w:rPr>
        <w:t xml:space="preserve">- 1971 </w:t>
      </w:r>
      <w:r w:rsidR="00CA3718">
        <w:rPr>
          <w:rFonts w:cstheme="minorHAnsi"/>
          <w:color w:val="000000"/>
          <w:sz w:val="23"/>
          <w:szCs w:val="23"/>
          <w:lang w:val="pl-PL"/>
        </w:rPr>
        <w:t>„</w:t>
      </w:r>
      <w:r w:rsidRPr="00AC1901">
        <w:rPr>
          <w:rFonts w:cstheme="minorHAnsi"/>
          <w:color w:val="000000"/>
          <w:sz w:val="23"/>
          <w:szCs w:val="23"/>
          <w:lang w:val="pl-PL"/>
        </w:rPr>
        <w:t>A teraz coś z zupełnie innej beczki</w:t>
      </w:r>
      <w:r w:rsidR="00CA3718">
        <w:rPr>
          <w:rFonts w:cstheme="minorHAnsi"/>
          <w:color w:val="000000"/>
          <w:sz w:val="23"/>
          <w:szCs w:val="23"/>
          <w:lang w:val="pl-PL"/>
        </w:rPr>
        <w:t>”</w:t>
      </w:r>
    </w:p>
    <w:p w14:paraId="70F666A6" w14:textId="5EDFD70F" w:rsidR="000F1860" w:rsidRPr="00AC1901" w:rsidRDefault="000F1860" w:rsidP="00870AFF">
      <w:pPr>
        <w:spacing w:after="0" w:line="240" w:lineRule="auto"/>
        <w:jc w:val="both"/>
        <w:rPr>
          <w:rFonts w:cstheme="minorHAnsi"/>
          <w:color w:val="000000"/>
          <w:sz w:val="23"/>
          <w:szCs w:val="23"/>
          <w:lang w:val="pl-PL"/>
        </w:rPr>
      </w:pPr>
      <w:r w:rsidRPr="00AC1901">
        <w:rPr>
          <w:rFonts w:cstheme="minorHAnsi"/>
          <w:color w:val="000000"/>
          <w:sz w:val="23"/>
          <w:szCs w:val="23"/>
          <w:lang w:val="pl-PL"/>
        </w:rPr>
        <w:t xml:space="preserve">- 1969-1974 </w:t>
      </w:r>
      <w:r w:rsidR="00CA3718">
        <w:rPr>
          <w:rFonts w:cstheme="minorHAnsi"/>
          <w:color w:val="000000"/>
          <w:sz w:val="23"/>
          <w:szCs w:val="23"/>
          <w:lang w:val="pl-PL"/>
        </w:rPr>
        <w:t>„</w:t>
      </w:r>
      <w:r w:rsidRPr="00AC1901">
        <w:rPr>
          <w:rFonts w:cstheme="minorHAnsi"/>
          <w:color w:val="000000"/>
          <w:sz w:val="23"/>
          <w:szCs w:val="23"/>
          <w:lang w:val="pl-PL"/>
        </w:rPr>
        <w:t xml:space="preserve">Latający Cyrk Monty </w:t>
      </w:r>
      <w:proofErr w:type="spellStart"/>
      <w:r w:rsidRPr="00AC1901">
        <w:rPr>
          <w:rFonts w:cstheme="minorHAnsi"/>
          <w:color w:val="000000"/>
          <w:sz w:val="23"/>
          <w:szCs w:val="23"/>
          <w:lang w:val="pl-PL"/>
        </w:rPr>
        <w:t>Pythona</w:t>
      </w:r>
      <w:proofErr w:type="spellEnd"/>
      <w:r w:rsidR="00CA3718">
        <w:rPr>
          <w:rFonts w:cstheme="minorHAnsi"/>
          <w:color w:val="000000"/>
          <w:sz w:val="23"/>
          <w:szCs w:val="23"/>
          <w:lang w:val="pl-PL"/>
        </w:rPr>
        <w:t>”</w:t>
      </w:r>
      <w:r w:rsidRPr="00AC1901">
        <w:rPr>
          <w:rFonts w:cstheme="minorHAnsi"/>
          <w:color w:val="000000"/>
          <w:sz w:val="23"/>
          <w:szCs w:val="23"/>
          <w:lang w:val="pl-PL"/>
        </w:rPr>
        <w:t xml:space="preserve"> (BAFTA – najlepszy serial komediowy)</w:t>
      </w:r>
    </w:p>
    <w:p w14:paraId="37CCF1A8" w14:textId="722D6332" w:rsidR="000F1860" w:rsidRPr="00AC1901" w:rsidRDefault="000F1860" w:rsidP="00870AFF">
      <w:pPr>
        <w:spacing w:after="0" w:line="240" w:lineRule="auto"/>
        <w:jc w:val="both"/>
        <w:rPr>
          <w:rFonts w:cstheme="minorHAnsi"/>
          <w:color w:val="000000"/>
          <w:sz w:val="23"/>
          <w:szCs w:val="23"/>
          <w:lang w:val="pl-PL"/>
        </w:rPr>
      </w:pPr>
      <w:r w:rsidRPr="00AC1901">
        <w:rPr>
          <w:rFonts w:cstheme="minorHAnsi"/>
          <w:color w:val="000000"/>
          <w:sz w:val="23"/>
          <w:szCs w:val="23"/>
          <w:lang w:val="pl-PL"/>
        </w:rPr>
        <w:t xml:space="preserve">- 1982 </w:t>
      </w:r>
      <w:r w:rsidR="00CA3718">
        <w:rPr>
          <w:rFonts w:cstheme="minorHAnsi"/>
          <w:color w:val="000000"/>
          <w:sz w:val="23"/>
          <w:szCs w:val="23"/>
          <w:lang w:val="pl-PL"/>
        </w:rPr>
        <w:t>„</w:t>
      </w:r>
      <w:proofErr w:type="spellStart"/>
      <w:r w:rsidRPr="00AC1901">
        <w:rPr>
          <w:rFonts w:cstheme="minorHAnsi"/>
          <w:color w:val="000000"/>
          <w:sz w:val="23"/>
          <w:szCs w:val="23"/>
          <w:lang w:val="pl-PL"/>
        </w:rPr>
        <w:t>Englisch</w:t>
      </w:r>
      <w:proofErr w:type="spellEnd"/>
      <w:r w:rsidRPr="00AC1901">
        <w:rPr>
          <w:rFonts w:cstheme="minorHAnsi"/>
          <w:color w:val="000000"/>
          <w:sz w:val="23"/>
          <w:szCs w:val="23"/>
          <w:lang w:val="pl-PL"/>
        </w:rPr>
        <w:t xml:space="preserve"> </w:t>
      </w:r>
      <w:proofErr w:type="spellStart"/>
      <w:r w:rsidRPr="00AC1901">
        <w:rPr>
          <w:rFonts w:cstheme="minorHAnsi"/>
          <w:color w:val="000000"/>
          <w:sz w:val="23"/>
          <w:szCs w:val="23"/>
          <w:lang w:val="pl-PL"/>
        </w:rPr>
        <w:t>für</w:t>
      </w:r>
      <w:proofErr w:type="spellEnd"/>
      <w:r w:rsidRPr="00AC1901">
        <w:rPr>
          <w:rFonts w:cstheme="minorHAnsi"/>
          <w:color w:val="000000"/>
          <w:sz w:val="23"/>
          <w:szCs w:val="23"/>
          <w:lang w:val="pl-PL"/>
        </w:rPr>
        <w:t xml:space="preserve"> </w:t>
      </w:r>
      <w:proofErr w:type="spellStart"/>
      <w:r w:rsidRPr="00AC1901">
        <w:rPr>
          <w:rFonts w:cstheme="minorHAnsi"/>
          <w:color w:val="000000"/>
          <w:sz w:val="23"/>
          <w:szCs w:val="23"/>
          <w:lang w:val="pl-PL"/>
        </w:rPr>
        <w:t>Anfänger</w:t>
      </w:r>
      <w:proofErr w:type="spellEnd"/>
      <w:r w:rsidR="00CA3718">
        <w:rPr>
          <w:rFonts w:cstheme="minorHAnsi"/>
          <w:color w:val="000000"/>
          <w:sz w:val="23"/>
          <w:szCs w:val="23"/>
          <w:lang w:val="pl-PL"/>
        </w:rPr>
        <w:t>”</w:t>
      </w:r>
      <w:r w:rsidRPr="00AC1901">
        <w:rPr>
          <w:rFonts w:cstheme="minorHAnsi"/>
          <w:color w:val="000000"/>
          <w:sz w:val="23"/>
          <w:szCs w:val="23"/>
          <w:lang w:val="pl-PL"/>
        </w:rPr>
        <w:t xml:space="preserve"> (Angielski dla początkujących)</w:t>
      </w:r>
    </w:p>
    <w:p w14:paraId="0A03DADE" w14:textId="4D0F8E2A" w:rsidR="00870AFF" w:rsidRPr="00AC1901" w:rsidRDefault="000F1860" w:rsidP="00870AFF">
      <w:pPr>
        <w:spacing w:after="0" w:line="240" w:lineRule="auto"/>
        <w:jc w:val="both"/>
        <w:rPr>
          <w:rFonts w:cstheme="minorHAnsi"/>
          <w:color w:val="000000"/>
          <w:sz w:val="23"/>
          <w:szCs w:val="23"/>
          <w:lang w:val="pl-PL"/>
        </w:rPr>
      </w:pPr>
      <w:r w:rsidRPr="00AC1901">
        <w:rPr>
          <w:rFonts w:cstheme="minorHAnsi"/>
          <w:color w:val="000000"/>
          <w:sz w:val="23"/>
          <w:szCs w:val="23"/>
          <w:lang w:val="pl-PL"/>
        </w:rPr>
        <w:t xml:space="preserve">- 1989 </w:t>
      </w:r>
      <w:r w:rsidR="00CA3718">
        <w:rPr>
          <w:rFonts w:cstheme="minorHAnsi"/>
          <w:color w:val="000000"/>
          <w:sz w:val="23"/>
          <w:szCs w:val="23"/>
          <w:lang w:val="pl-PL"/>
        </w:rPr>
        <w:t>„</w:t>
      </w:r>
      <w:r w:rsidRPr="00AC1901">
        <w:rPr>
          <w:rFonts w:cstheme="minorHAnsi"/>
          <w:color w:val="000000"/>
          <w:sz w:val="23"/>
          <w:szCs w:val="23"/>
          <w:lang w:val="pl-PL"/>
        </w:rPr>
        <w:t>Skeczu z papugą nie będzie</w:t>
      </w:r>
      <w:r w:rsidR="00CA3718">
        <w:rPr>
          <w:rFonts w:cstheme="minorHAnsi"/>
          <w:color w:val="000000"/>
          <w:sz w:val="23"/>
          <w:szCs w:val="23"/>
          <w:lang w:val="pl-PL"/>
        </w:rPr>
        <w:t>”</w:t>
      </w:r>
      <w:r w:rsidRPr="00AC1901">
        <w:rPr>
          <w:rFonts w:cstheme="minorHAnsi"/>
          <w:color w:val="000000"/>
          <w:sz w:val="23"/>
          <w:szCs w:val="23"/>
          <w:lang w:val="pl-PL"/>
        </w:rPr>
        <w:t xml:space="preserve"> (program specjalny)</w:t>
      </w:r>
    </w:p>
    <w:p w14:paraId="55D88EC0" w14:textId="77777777" w:rsidR="00870AFF" w:rsidRPr="00AC1901" w:rsidRDefault="00870AFF" w:rsidP="00870AFF">
      <w:pPr>
        <w:spacing w:before="120" w:after="120" w:line="240" w:lineRule="auto"/>
        <w:jc w:val="both"/>
        <w:rPr>
          <w:rFonts w:cstheme="minorHAnsi"/>
          <w:color w:val="000000"/>
          <w:sz w:val="23"/>
          <w:szCs w:val="23"/>
          <w:lang w:val="pl-PL"/>
        </w:rPr>
      </w:pPr>
      <w:r w:rsidRPr="00AC1901">
        <w:rPr>
          <w:rFonts w:cstheme="minorHAnsi"/>
          <w:color w:val="000000"/>
          <w:sz w:val="23"/>
          <w:szCs w:val="23"/>
          <w:lang w:val="pl-PL"/>
        </w:rPr>
        <w:t xml:space="preserve">Reżyseria: </w:t>
      </w:r>
      <w:proofErr w:type="spellStart"/>
      <w:r w:rsidRPr="00AC1901">
        <w:rPr>
          <w:rFonts w:cstheme="minorHAnsi"/>
          <w:color w:val="000000"/>
          <w:sz w:val="23"/>
          <w:szCs w:val="23"/>
          <w:lang w:val="pl-PL"/>
        </w:rPr>
        <w:t>Ian</w:t>
      </w:r>
      <w:proofErr w:type="spellEnd"/>
      <w:r w:rsidRPr="00AC1901">
        <w:rPr>
          <w:rFonts w:cstheme="minorHAnsi"/>
          <w:color w:val="000000"/>
          <w:sz w:val="23"/>
          <w:szCs w:val="23"/>
          <w:lang w:val="pl-PL"/>
        </w:rPr>
        <w:t xml:space="preserve"> </w:t>
      </w:r>
      <w:proofErr w:type="spellStart"/>
      <w:r w:rsidRPr="00AC1901">
        <w:rPr>
          <w:rFonts w:cstheme="minorHAnsi"/>
          <w:color w:val="000000"/>
          <w:sz w:val="23"/>
          <w:szCs w:val="23"/>
          <w:lang w:val="pl-PL"/>
        </w:rPr>
        <w:t>MacNaughton</w:t>
      </w:r>
      <w:proofErr w:type="spellEnd"/>
      <w:r w:rsidRPr="00AC1901">
        <w:rPr>
          <w:rFonts w:cstheme="minorHAnsi"/>
          <w:color w:val="000000"/>
          <w:sz w:val="23"/>
          <w:szCs w:val="23"/>
          <w:lang w:val="pl-PL"/>
        </w:rPr>
        <w:t xml:space="preserve"> Scenariusz: Graham Chapman, John </w:t>
      </w:r>
      <w:proofErr w:type="spellStart"/>
      <w:r w:rsidRPr="00AC1901">
        <w:rPr>
          <w:rFonts w:cstheme="minorHAnsi"/>
          <w:color w:val="000000"/>
          <w:sz w:val="23"/>
          <w:szCs w:val="23"/>
          <w:lang w:val="pl-PL"/>
        </w:rPr>
        <w:t>Cleese</w:t>
      </w:r>
      <w:proofErr w:type="spellEnd"/>
      <w:r w:rsidRPr="00AC1901">
        <w:rPr>
          <w:rFonts w:cstheme="minorHAnsi"/>
          <w:color w:val="000000"/>
          <w:sz w:val="23"/>
          <w:szCs w:val="23"/>
          <w:lang w:val="pl-PL"/>
        </w:rPr>
        <w:t xml:space="preserve">, </w:t>
      </w:r>
      <w:proofErr w:type="spellStart"/>
      <w:r w:rsidRPr="00AC1901">
        <w:rPr>
          <w:rFonts w:cstheme="minorHAnsi"/>
          <w:color w:val="000000"/>
          <w:sz w:val="23"/>
          <w:szCs w:val="23"/>
          <w:lang w:val="pl-PL"/>
        </w:rPr>
        <w:t>Terry</w:t>
      </w:r>
      <w:proofErr w:type="spellEnd"/>
      <w:r w:rsidRPr="00AC1901">
        <w:rPr>
          <w:rFonts w:cstheme="minorHAnsi"/>
          <w:color w:val="000000"/>
          <w:sz w:val="23"/>
          <w:szCs w:val="23"/>
          <w:lang w:val="pl-PL"/>
        </w:rPr>
        <w:t xml:space="preserve"> </w:t>
      </w:r>
      <w:proofErr w:type="spellStart"/>
      <w:r w:rsidRPr="00AC1901">
        <w:rPr>
          <w:rFonts w:cstheme="minorHAnsi"/>
          <w:color w:val="000000"/>
          <w:sz w:val="23"/>
          <w:szCs w:val="23"/>
          <w:lang w:val="pl-PL"/>
        </w:rPr>
        <w:t>Gilliam</w:t>
      </w:r>
      <w:proofErr w:type="spellEnd"/>
      <w:r w:rsidRPr="00AC1901">
        <w:rPr>
          <w:rFonts w:cstheme="minorHAnsi"/>
          <w:color w:val="000000"/>
          <w:sz w:val="23"/>
          <w:szCs w:val="23"/>
          <w:lang w:val="pl-PL"/>
        </w:rPr>
        <w:t xml:space="preserve">, </w:t>
      </w:r>
      <w:proofErr w:type="spellStart"/>
      <w:r w:rsidRPr="00AC1901">
        <w:rPr>
          <w:rFonts w:cstheme="minorHAnsi"/>
          <w:color w:val="000000"/>
          <w:sz w:val="23"/>
          <w:szCs w:val="23"/>
          <w:lang w:val="pl-PL"/>
        </w:rPr>
        <w:t>Eric</w:t>
      </w:r>
      <w:proofErr w:type="spellEnd"/>
      <w:r w:rsidRPr="00AC1901">
        <w:rPr>
          <w:rFonts w:cstheme="minorHAnsi"/>
          <w:color w:val="000000"/>
          <w:sz w:val="23"/>
          <w:szCs w:val="23"/>
          <w:lang w:val="pl-PL"/>
        </w:rPr>
        <w:t xml:space="preserve"> </w:t>
      </w:r>
      <w:proofErr w:type="spellStart"/>
      <w:r w:rsidRPr="00AC1901">
        <w:rPr>
          <w:rFonts w:cstheme="minorHAnsi"/>
          <w:color w:val="000000"/>
          <w:sz w:val="23"/>
          <w:szCs w:val="23"/>
          <w:lang w:val="pl-PL"/>
        </w:rPr>
        <w:t>Idle</w:t>
      </w:r>
      <w:proofErr w:type="spellEnd"/>
      <w:r w:rsidRPr="00AC1901">
        <w:rPr>
          <w:rFonts w:cstheme="minorHAnsi"/>
          <w:color w:val="000000"/>
          <w:sz w:val="23"/>
          <w:szCs w:val="23"/>
          <w:lang w:val="pl-PL"/>
        </w:rPr>
        <w:t xml:space="preserve">, </w:t>
      </w:r>
      <w:proofErr w:type="spellStart"/>
      <w:r w:rsidRPr="00AC1901">
        <w:rPr>
          <w:rFonts w:cstheme="minorHAnsi"/>
          <w:color w:val="000000"/>
          <w:sz w:val="23"/>
          <w:szCs w:val="23"/>
          <w:lang w:val="pl-PL"/>
        </w:rPr>
        <w:t>Terry</w:t>
      </w:r>
      <w:proofErr w:type="spellEnd"/>
      <w:r w:rsidRPr="00AC1901">
        <w:rPr>
          <w:rFonts w:cstheme="minorHAnsi"/>
          <w:color w:val="000000"/>
          <w:sz w:val="23"/>
          <w:szCs w:val="23"/>
          <w:lang w:val="pl-PL"/>
        </w:rPr>
        <w:t xml:space="preserve"> Jones, Michael </w:t>
      </w:r>
      <w:proofErr w:type="spellStart"/>
      <w:r w:rsidRPr="00AC1901">
        <w:rPr>
          <w:rFonts w:cstheme="minorHAnsi"/>
          <w:color w:val="000000"/>
          <w:sz w:val="23"/>
          <w:szCs w:val="23"/>
          <w:lang w:val="pl-PL"/>
        </w:rPr>
        <w:t>Palin</w:t>
      </w:r>
      <w:proofErr w:type="spellEnd"/>
      <w:r w:rsidRPr="00AC1901">
        <w:rPr>
          <w:rFonts w:cstheme="minorHAnsi"/>
          <w:color w:val="000000"/>
          <w:sz w:val="23"/>
          <w:szCs w:val="23"/>
          <w:lang w:val="pl-PL"/>
        </w:rPr>
        <w:t xml:space="preserve"> Zdjęcia: David </w:t>
      </w:r>
      <w:proofErr w:type="spellStart"/>
      <w:r w:rsidRPr="00AC1901">
        <w:rPr>
          <w:rFonts w:cstheme="minorHAnsi"/>
          <w:color w:val="000000"/>
          <w:sz w:val="23"/>
          <w:szCs w:val="23"/>
          <w:lang w:val="pl-PL"/>
        </w:rPr>
        <w:t>Muir</w:t>
      </w:r>
      <w:proofErr w:type="spellEnd"/>
      <w:r w:rsidRPr="00AC1901">
        <w:rPr>
          <w:rFonts w:cstheme="minorHAnsi"/>
          <w:color w:val="000000"/>
          <w:sz w:val="23"/>
          <w:szCs w:val="23"/>
          <w:lang w:val="pl-PL"/>
        </w:rPr>
        <w:t xml:space="preserve"> Muzyka: Douglas </w:t>
      </w:r>
      <w:proofErr w:type="spellStart"/>
      <w:r w:rsidRPr="00AC1901">
        <w:rPr>
          <w:rFonts w:cstheme="minorHAnsi"/>
          <w:color w:val="000000"/>
          <w:sz w:val="23"/>
          <w:szCs w:val="23"/>
          <w:lang w:val="pl-PL"/>
        </w:rPr>
        <w:t>Gamley</w:t>
      </w:r>
      <w:proofErr w:type="spellEnd"/>
      <w:r w:rsidRPr="00AC1901">
        <w:rPr>
          <w:rFonts w:cstheme="minorHAnsi"/>
          <w:color w:val="000000"/>
          <w:sz w:val="23"/>
          <w:szCs w:val="23"/>
          <w:lang w:val="pl-PL"/>
        </w:rPr>
        <w:t xml:space="preserve"> Montaż: </w:t>
      </w:r>
      <w:proofErr w:type="spellStart"/>
      <w:r w:rsidRPr="00AC1901">
        <w:rPr>
          <w:rFonts w:cstheme="minorHAnsi"/>
          <w:color w:val="000000"/>
          <w:sz w:val="23"/>
          <w:szCs w:val="23"/>
          <w:lang w:val="pl-PL"/>
        </w:rPr>
        <w:t>Thom</w:t>
      </w:r>
      <w:proofErr w:type="spellEnd"/>
      <w:r w:rsidRPr="00AC1901">
        <w:rPr>
          <w:rFonts w:cstheme="minorHAnsi"/>
          <w:color w:val="000000"/>
          <w:sz w:val="23"/>
          <w:szCs w:val="23"/>
          <w:lang w:val="pl-PL"/>
        </w:rPr>
        <w:t xml:space="preserve"> Noble Produkcja: </w:t>
      </w:r>
      <w:proofErr w:type="spellStart"/>
      <w:r w:rsidRPr="00AC1901">
        <w:rPr>
          <w:rFonts w:cstheme="minorHAnsi"/>
          <w:color w:val="000000"/>
          <w:sz w:val="23"/>
          <w:szCs w:val="23"/>
          <w:lang w:val="pl-PL"/>
        </w:rPr>
        <w:t>Python</w:t>
      </w:r>
      <w:proofErr w:type="spellEnd"/>
      <w:r w:rsidRPr="00AC1901">
        <w:rPr>
          <w:rFonts w:cstheme="minorHAnsi"/>
          <w:color w:val="000000"/>
          <w:sz w:val="23"/>
          <w:szCs w:val="23"/>
          <w:lang w:val="pl-PL"/>
        </w:rPr>
        <w:t xml:space="preserve"> </w:t>
      </w:r>
      <w:proofErr w:type="spellStart"/>
      <w:r w:rsidRPr="00AC1901">
        <w:rPr>
          <w:rFonts w:cstheme="minorHAnsi"/>
          <w:color w:val="000000"/>
          <w:sz w:val="23"/>
          <w:szCs w:val="23"/>
          <w:lang w:val="pl-PL"/>
        </w:rPr>
        <w:t>Pictures</w:t>
      </w:r>
      <w:proofErr w:type="spellEnd"/>
      <w:r w:rsidRPr="00AC1901">
        <w:rPr>
          <w:rFonts w:cstheme="minorHAnsi"/>
          <w:color w:val="000000"/>
          <w:sz w:val="23"/>
          <w:szCs w:val="23"/>
          <w:lang w:val="pl-PL"/>
        </w:rPr>
        <w:t xml:space="preserve"> Występują: Graham Chapman (w różnych rolach), John </w:t>
      </w:r>
      <w:proofErr w:type="spellStart"/>
      <w:r w:rsidRPr="00AC1901">
        <w:rPr>
          <w:rFonts w:cstheme="minorHAnsi"/>
          <w:color w:val="000000"/>
          <w:sz w:val="23"/>
          <w:szCs w:val="23"/>
          <w:lang w:val="pl-PL"/>
        </w:rPr>
        <w:t>Cleese</w:t>
      </w:r>
      <w:proofErr w:type="spellEnd"/>
      <w:r w:rsidRPr="00AC1901">
        <w:rPr>
          <w:rFonts w:cstheme="minorHAnsi"/>
          <w:color w:val="000000"/>
          <w:sz w:val="23"/>
          <w:szCs w:val="23"/>
          <w:lang w:val="pl-PL"/>
        </w:rPr>
        <w:t xml:space="preserve"> (w różnych rolach), </w:t>
      </w:r>
      <w:proofErr w:type="spellStart"/>
      <w:r w:rsidRPr="00AC1901">
        <w:rPr>
          <w:rFonts w:cstheme="minorHAnsi"/>
          <w:color w:val="000000"/>
          <w:sz w:val="23"/>
          <w:szCs w:val="23"/>
          <w:lang w:val="pl-PL"/>
        </w:rPr>
        <w:t>Terry</w:t>
      </w:r>
      <w:proofErr w:type="spellEnd"/>
      <w:r w:rsidRPr="00AC1901">
        <w:rPr>
          <w:rFonts w:cstheme="minorHAnsi"/>
          <w:color w:val="000000"/>
          <w:sz w:val="23"/>
          <w:szCs w:val="23"/>
          <w:lang w:val="pl-PL"/>
        </w:rPr>
        <w:t xml:space="preserve"> </w:t>
      </w:r>
      <w:proofErr w:type="spellStart"/>
      <w:r w:rsidRPr="00AC1901">
        <w:rPr>
          <w:rFonts w:cstheme="minorHAnsi"/>
          <w:color w:val="000000"/>
          <w:sz w:val="23"/>
          <w:szCs w:val="23"/>
          <w:lang w:val="pl-PL"/>
        </w:rPr>
        <w:t>Gilliam</w:t>
      </w:r>
      <w:proofErr w:type="spellEnd"/>
      <w:r w:rsidRPr="00AC1901">
        <w:rPr>
          <w:rFonts w:cstheme="minorHAnsi"/>
          <w:color w:val="000000"/>
          <w:sz w:val="23"/>
          <w:szCs w:val="23"/>
          <w:lang w:val="pl-PL"/>
        </w:rPr>
        <w:t xml:space="preserve"> (w różnych rolach), </w:t>
      </w:r>
      <w:proofErr w:type="spellStart"/>
      <w:r w:rsidRPr="00AC1901">
        <w:rPr>
          <w:rFonts w:cstheme="minorHAnsi"/>
          <w:color w:val="000000"/>
          <w:sz w:val="23"/>
          <w:szCs w:val="23"/>
          <w:lang w:val="pl-PL"/>
        </w:rPr>
        <w:t>Eric</w:t>
      </w:r>
      <w:proofErr w:type="spellEnd"/>
      <w:r w:rsidRPr="00AC1901">
        <w:rPr>
          <w:rFonts w:cstheme="minorHAnsi"/>
          <w:color w:val="000000"/>
          <w:sz w:val="23"/>
          <w:szCs w:val="23"/>
          <w:lang w:val="pl-PL"/>
        </w:rPr>
        <w:t xml:space="preserve"> </w:t>
      </w:r>
      <w:proofErr w:type="spellStart"/>
      <w:r w:rsidRPr="00AC1901">
        <w:rPr>
          <w:rFonts w:cstheme="minorHAnsi"/>
          <w:color w:val="000000"/>
          <w:sz w:val="23"/>
          <w:szCs w:val="23"/>
          <w:lang w:val="pl-PL"/>
        </w:rPr>
        <w:t>Idle</w:t>
      </w:r>
      <w:proofErr w:type="spellEnd"/>
      <w:r w:rsidRPr="00AC1901">
        <w:rPr>
          <w:rFonts w:cstheme="minorHAnsi"/>
          <w:color w:val="000000"/>
          <w:sz w:val="23"/>
          <w:szCs w:val="23"/>
          <w:lang w:val="pl-PL"/>
        </w:rPr>
        <w:t xml:space="preserve"> (w różnych rolach), </w:t>
      </w:r>
      <w:proofErr w:type="spellStart"/>
      <w:r w:rsidRPr="00AC1901">
        <w:rPr>
          <w:rFonts w:cstheme="minorHAnsi"/>
          <w:color w:val="000000"/>
          <w:sz w:val="23"/>
          <w:szCs w:val="23"/>
          <w:lang w:val="pl-PL"/>
        </w:rPr>
        <w:t>Terry</w:t>
      </w:r>
      <w:proofErr w:type="spellEnd"/>
      <w:r w:rsidRPr="00AC1901">
        <w:rPr>
          <w:rFonts w:cstheme="minorHAnsi"/>
          <w:color w:val="000000"/>
          <w:sz w:val="23"/>
          <w:szCs w:val="23"/>
          <w:lang w:val="pl-PL"/>
        </w:rPr>
        <w:t xml:space="preserve"> Jones (w różnych rolach), Michael </w:t>
      </w:r>
      <w:proofErr w:type="spellStart"/>
      <w:r w:rsidRPr="00AC1901">
        <w:rPr>
          <w:rFonts w:cstheme="minorHAnsi"/>
          <w:color w:val="000000"/>
          <w:sz w:val="23"/>
          <w:szCs w:val="23"/>
          <w:lang w:val="pl-PL"/>
        </w:rPr>
        <w:t>Palin</w:t>
      </w:r>
      <w:proofErr w:type="spellEnd"/>
      <w:r w:rsidRPr="00AC1901">
        <w:rPr>
          <w:rFonts w:cstheme="minorHAnsi"/>
          <w:color w:val="000000"/>
          <w:sz w:val="23"/>
          <w:szCs w:val="23"/>
          <w:lang w:val="pl-PL"/>
        </w:rPr>
        <w:t xml:space="preserve"> (w różnych rolach), </w:t>
      </w:r>
      <w:proofErr w:type="spellStart"/>
      <w:r w:rsidRPr="00AC1901">
        <w:rPr>
          <w:rFonts w:cstheme="minorHAnsi"/>
          <w:color w:val="000000"/>
          <w:sz w:val="23"/>
          <w:szCs w:val="23"/>
          <w:lang w:val="pl-PL"/>
        </w:rPr>
        <w:t>Carol</w:t>
      </w:r>
      <w:proofErr w:type="spellEnd"/>
      <w:r w:rsidRPr="00AC1901">
        <w:rPr>
          <w:rFonts w:cstheme="minorHAnsi"/>
          <w:color w:val="000000"/>
          <w:sz w:val="23"/>
          <w:szCs w:val="23"/>
          <w:lang w:val="pl-PL"/>
        </w:rPr>
        <w:t xml:space="preserve"> Cleveland jako </w:t>
      </w:r>
      <w:proofErr w:type="spellStart"/>
      <w:r w:rsidRPr="00AC1901">
        <w:rPr>
          <w:rFonts w:cstheme="minorHAnsi"/>
          <w:color w:val="000000"/>
          <w:sz w:val="23"/>
          <w:szCs w:val="23"/>
          <w:lang w:val="pl-PL"/>
        </w:rPr>
        <w:t>Dierdre</w:t>
      </w:r>
      <w:proofErr w:type="spellEnd"/>
      <w:r w:rsidRPr="00AC1901">
        <w:rPr>
          <w:rFonts w:cstheme="minorHAnsi"/>
          <w:color w:val="000000"/>
          <w:sz w:val="23"/>
          <w:szCs w:val="23"/>
          <w:lang w:val="pl-PL"/>
        </w:rPr>
        <w:t xml:space="preserve"> </w:t>
      </w:r>
      <w:proofErr w:type="spellStart"/>
      <w:r w:rsidRPr="00AC1901">
        <w:rPr>
          <w:rFonts w:cstheme="minorHAnsi"/>
          <w:color w:val="000000"/>
          <w:sz w:val="23"/>
          <w:szCs w:val="23"/>
          <w:lang w:val="pl-PL"/>
        </w:rPr>
        <w:t>Pewtey</w:t>
      </w:r>
      <w:proofErr w:type="spellEnd"/>
      <w:r w:rsidRPr="00AC1901">
        <w:rPr>
          <w:rFonts w:cstheme="minorHAnsi"/>
          <w:color w:val="000000"/>
          <w:sz w:val="23"/>
          <w:szCs w:val="23"/>
          <w:lang w:val="pl-PL"/>
        </w:rPr>
        <w:t xml:space="preserve"> (oraz w innych rolach), Connie </w:t>
      </w:r>
      <w:proofErr w:type="spellStart"/>
      <w:r w:rsidRPr="00AC1901">
        <w:rPr>
          <w:rFonts w:cstheme="minorHAnsi"/>
          <w:color w:val="000000"/>
          <w:sz w:val="23"/>
          <w:szCs w:val="23"/>
          <w:lang w:val="pl-PL"/>
        </w:rPr>
        <w:t>Booth</w:t>
      </w:r>
      <w:proofErr w:type="spellEnd"/>
      <w:r w:rsidRPr="00AC1901">
        <w:rPr>
          <w:rFonts w:cstheme="minorHAnsi"/>
          <w:color w:val="000000"/>
          <w:sz w:val="23"/>
          <w:szCs w:val="23"/>
          <w:lang w:val="pl-PL"/>
        </w:rPr>
        <w:t xml:space="preserve"> jako zakonnica i inni.</w:t>
      </w:r>
    </w:p>
    <w:p w14:paraId="2131C642" w14:textId="23DB7F92" w:rsidR="000F1860" w:rsidRPr="00AC1901" w:rsidRDefault="000F1860" w:rsidP="000F1860">
      <w:pPr>
        <w:spacing w:before="120" w:after="0" w:line="240" w:lineRule="auto"/>
        <w:jc w:val="both"/>
        <w:rPr>
          <w:sz w:val="23"/>
          <w:szCs w:val="23"/>
          <w:lang w:val="pl-PL"/>
        </w:rPr>
      </w:pPr>
      <w:r w:rsidRPr="00AC1901">
        <w:rPr>
          <w:b/>
          <w:bCs/>
          <w:color w:val="000000"/>
          <w:sz w:val="23"/>
          <w:szCs w:val="23"/>
          <w:lang w:val="pl-PL"/>
        </w:rPr>
        <w:t xml:space="preserve">Film dostępny do </w:t>
      </w:r>
      <w:r w:rsidR="00870AFF" w:rsidRPr="00AC1901">
        <w:rPr>
          <w:b/>
          <w:bCs/>
          <w:color w:val="000000"/>
          <w:sz w:val="23"/>
          <w:szCs w:val="23"/>
          <w:lang w:val="pl-PL"/>
        </w:rPr>
        <w:t>1 czerwca</w:t>
      </w:r>
      <w:r w:rsidRPr="00AC1901">
        <w:rPr>
          <w:b/>
          <w:bCs/>
          <w:color w:val="000000"/>
          <w:sz w:val="23"/>
          <w:szCs w:val="23"/>
          <w:lang w:val="pl-PL"/>
        </w:rPr>
        <w:t xml:space="preserve"> pod linkiem</w:t>
      </w:r>
      <w:r w:rsidRPr="00AC1901">
        <w:rPr>
          <w:rStyle w:val="czeinternetowe"/>
          <w:rFonts w:cstheme="minorHAnsi"/>
          <w:sz w:val="23"/>
          <w:szCs w:val="23"/>
          <w:u w:val="none"/>
          <w:lang w:val="pl-PL"/>
        </w:rPr>
        <w:t xml:space="preserve"> </w:t>
      </w:r>
      <w:hyperlink r:id="rId14" w:history="1">
        <w:r w:rsidR="00870AFF" w:rsidRPr="00AC1901">
          <w:rPr>
            <w:rStyle w:val="Hipercze"/>
            <w:sz w:val="23"/>
            <w:szCs w:val="23"/>
            <w:lang w:val="pl-PL"/>
          </w:rPr>
          <w:t>https://www.arte.tv/pl/videos/047057-000-A/monty-python-a-teraz-cos-z-zupelnie-innej-beczki-1971/</w:t>
        </w:r>
      </w:hyperlink>
    </w:p>
    <w:p w14:paraId="208360D3" w14:textId="6BD524A6" w:rsidR="00E17D23" w:rsidRPr="00AC1901" w:rsidRDefault="00E17D23" w:rsidP="00A324FC">
      <w:pPr>
        <w:spacing w:before="120" w:after="0" w:line="240" w:lineRule="auto"/>
        <w:jc w:val="both"/>
        <w:rPr>
          <w:sz w:val="23"/>
          <w:szCs w:val="23"/>
          <w:lang w:val="pl-PL"/>
        </w:rPr>
      </w:pPr>
      <w:r w:rsidRPr="00AC1901">
        <w:rPr>
          <w:rFonts w:cstheme="minorHAnsi"/>
          <w:b/>
          <w:color w:val="FF4B10"/>
          <w:sz w:val="23"/>
          <w:szCs w:val="23"/>
          <w:lang w:val="pl-PL"/>
        </w:rPr>
        <w:t xml:space="preserve">O CZYMŚ INNYM, </w:t>
      </w:r>
      <w:r w:rsidRPr="00AC1901">
        <w:rPr>
          <w:rFonts w:cstheme="minorHAnsi"/>
          <w:color w:val="000000"/>
          <w:sz w:val="23"/>
          <w:szCs w:val="23"/>
          <w:lang w:val="pl-PL"/>
        </w:rPr>
        <w:t>Czechosłowacja, 1963, 82 minuty, czarno-biały</w:t>
      </w:r>
    </w:p>
    <w:p w14:paraId="10965E0F" w14:textId="36100DD8" w:rsidR="00E17D23" w:rsidRPr="00AC1901" w:rsidRDefault="00CA3718" w:rsidP="00A324FC">
      <w:pPr>
        <w:spacing w:before="120" w:after="120" w:line="240" w:lineRule="auto"/>
        <w:jc w:val="both"/>
        <w:rPr>
          <w:rFonts w:cstheme="minorHAnsi"/>
          <w:color w:val="000000"/>
          <w:sz w:val="23"/>
          <w:szCs w:val="23"/>
          <w:lang w:val="pl-PL"/>
        </w:rPr>
      </w:pPr>
      <w:r>
        <w:rPr>
          <w:rFonts w:cstheme="minorHAnsi"/>
          <w:noProof/>
          <w:color w:val="000000"/>
          <w:sz w:val="23"/>
          <w:szCs w:val="23"/>
          <w:lang w:val="pl-PL"/>
        </w:rPr>
        <w:drawing>
          <wp:anchor distT="0" distB="0" distL="114300" distR="114300" simplePos="0" relativeHeight="251662336" behindDoc="0" locked="0" layoutInCell="1" allowOverlap="1" wp14:anchorId="4458C341" wp14:editId="6F4E1BB3">
            <wp:simplePos x="0" y="0"/>
            <wp:positionH relativeFrom="column">
              <wp:posOffset>-4445</wp:posOffset>
            </wp:positionH>
            <wp:positionV relativeFrom="paragraph">
              <wp:posOffset>85090</wp:posOffset>
            </wp:positionV>
            <wp:extent cx="2697480" cy="1966595"/>
            <wp:effectExtent l="0" t="0" r="7620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196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7D23" w:rsidRPr="00AC1901">
        <w:rPr>
          <w:rFonts w:cstheme="minorHAnsi"/>
          <w:color w:val="000000"/>
          <w:sz w:val="23"/>
          <w:szCs w:val="23"/>
          <w:lang w:val="pl-PL"/>
        </w:rPr>
        <w:t xml:space="preserve">Pierwszy film fabularny czeskiej pionierki kina </w:t>
      </w:r>
      <w:proofErr w:type="spellStart"/>
      <w:r w:rsidR="00E17D23" w:rsidRPr="00AC1901">
        <w:rPr>
          <w:rFonts w:cstheme="minorHAnsi"/>
          <w:color w:val="000000"/>
          <w:sz w:val="23"/>
          <w:szCs w:val="23"/>
          <w:lang w:val="pl-PL"/>
        </w:rPr>
        <w:t>Věry</w:t>
      </w:r>
      <w:proofErr w:type="spellEnd"/>
      <w:r w:rsidR="00E17D23" w:rsidRPr="00AC1901">
        <w:rPr>
          <w:rFonts w:cstheme="minorHAnsi"/>
          <w:color w:val="000000"/>
          <w:sz w:val="23"/>
          <w:szCs w:val="23"/>
          <w:lang w:val="pl-PL"/>
        </w:rPr>
        <w:t xml:space="preserve"> </w:t>
      </w:r>
      <w:proofErr w:type="spellStart"/>
      <w:r w:rsidR="00E17D23" w:rsidRPr="00AC1901">
        <w:rPr>
          <w:rFonts w:cstheme="minorHAnsi"/>
          <w:color w:val="000000"/>
          <w:sz w:val="23"/>
          <w:szCs w:val="23"/>
          <w:lang w:val="pl-PL"/>
        </w:rPr>
        <w:t>Chytilovej</w:t>
      </w:r>
      <w:proofErr w:type="spellEnd"/>
      <w:r w:rsidR="00E17D23" w:rsidRPr="00AC1901">
        <w:rPr>
          <w:rFonts w:cstheme="minorHAnsi"/>
          <w:color w:val="000000"/>
          <w:sz w:val="23"/>
          <w:szCs w:val="23"/>
          <w:lang w:val="pl-PL"/>
        </w:rPr>
        <w:t xml:space="preserve">. </w:t>
      </w:r>
      <w:proofErr w:type="spellStart"/>
      <w:r w:rsidR="00E17D23" w:rsidRPr="00AC1901">
        <w:rPr>
          <w:rFonts w:cstheme="minorHAnsi"/>
          <w:color w:val="000000"/>
          <w:sz w:val="23"/>
          <w:szCs w:val="23"/>
          <w:lang w:val="pl-PL"/>
        </w:rPr>
        <w:t>Eva</w:t>
      </w:r>
      <w:proofErr w:type="spellEnd"/>
      <w:r w:rsidR="00E17D23" w:rsidRPr="00AC1901">
        <w:rPr>
          <w:rFonts w:cstheme="minorHAnsi"/>
          <w:color w:val="000000"/>
          <w:sz w:val="23"/>
          <w:szCs w:val="23"/>
          <w:lang w:val="pl-PL"/>
        </w:rPr>
        <w:t xml:space="preserve"> jest gimnastyczką i przygotowuje się do</w:t>
      </w:r>
      <w:r>
        <w:rPr>
          <w:rFonts w:cstheme="minorHAnsi"/>
          <w:color w:val="000000"/>
          <w:sz w:val="23"/>
          <w:szCs w:val="23"/>
          <w:lang w:val="pl-PL"/>
        </w:rPr>
        <w:t> </w:t>
      </w:r>
      <w:r w:rsidR="00E17D23" w:rsidRPr="00AC1901">
        <w:rPr>
          <w:rFonts w:cstheme="minorHAnsi"/>
          <w:color w:val="000000"/>
          <w:sz w:val="23"/>
          <w:szCs w:val="23"/>
          <w:lang w:val="pl-PL"/>
        </w:rPr>
        <w:t xml:space="preserve">ważnych zawodów, po których chce porzucić karierę zawodową i założyć rodzinę. </w:t>
      </w:r>
      <w:proofErr w:type="spellStart"/>
      <w:r w:rsidR="00E17D23" w:rsidRPr="00AC1901">
        <w:rPr>
          <w:rFonts w:cstheme="minorHAnsi"/>
          <w:color w:val="000000"/>
          <w:sz w:val="23"/>
          <w:szCs w:val="23"/>
          <w:lang w:val="pl-PL"/>
        </w:rPr>
        <w:t>Věra</w:t>
      </w:r>
      <w:proofErr w:type="spellEnd"/>
      <w:r w:rsidR="00E17D23" w:rsidRPr="00AC1901">
        <w:rPr>
          <w:rFonts w:cstheme="minorHAnsi"/>
          <w:color w:val="000000"/>
          <w:sz w:val="23"/>
          <w:szCs w:val="23"/>
          <w:lang w:val="pl-PL"/>
        </w:rPr>
        <w:t xml:space="preserve"> jest gospodynią domową, która opiekuje się swoim czteroletnim synem i mężem i ma poczucie, że monotonia codziennych obowiązków zabrała jej najlepsze lata jej życia. Obie kobiety się nie znają, ale łączy je wiele cech... </w:t>
      </w:r>
      <w:proofErr w:type="spellStart"/>
      <w:r w:rsidR="00E17D23" w:rsidRPr="00AC1901">
        <w:rPr>
          <w:rFonts w:cstheme="minorHAnsi"/>
          <w:color w:val="000000"/>
          <w:sz w:val="23"/>
          <w:szCs w:val="23"/>
          <w:lang w:val="pl-PL"/>
        </w:rPr>
        <w:t>Vera</w:t>
      </w:r>
      <w:proofErr w:type="spellEnd"/>
      <w:r w:rsidR="00E17D23" w:rsidRPr="00AC1901">
        <w:rPr>
          <w:rFonts w:cstheme="minorHAnsi"/>
          <w:color w:val="000000"/>
          <w:sz w:val="23"/>
          <w:szCs w:val="23"/>
          <w:lang w:val="pl-PL"/>
        </w:rPr>
        <w:t xml:space="preserve"> i </w:t>
      </w:r>
      <w:proofErr w:type="spellStart"/>
      <w:r w:rsidR="00E17D23" w:rsidRPr="00AC1901">
        <w:rPr>
          <w:rFonts w:cstheme="minorHAnsi"/>
          <w:color w:val="000000"/>
          <w:sz w:val="23"/>
          <w:szCs w:val="23"/>
          <w:lang w:val="pl-PL"/>
        </w:rPr>
        <w:t>Eva</w:t>
      </w:r>
      <w:proofErr w:type="spellEnd"/>
      <w:r w:rsidR="00E17D23" w:rsidRPr="00AC1901">
        <w:rPr>
          <w:rFonts w:cstheme="minorHAnsi"/>
          <w:color w:val="000000"/>
          <w:sz w:val="23"/>
          <w:szCs w:val="23"/>
          <w:lang w:val="pl-PL"/>
        </w:rPr>
        <w:t xml:space="preserve"> prowadzą zupełnie odmienne życie, ale łączy je to, że obie są nieszczęśliwe i desperacko chcą wyrwać się z</w:t>
      </w:r>
      <w:r>
        <w:rPr>
          <w:rFonts w:cstheme="minorHAnsi"/>
          <w:color w:val="000000"/>
          <w:sz w:val="23"/>
          <w:szCs w:val="23"/>
          <w:lang w:val="pl-PL"/>
        </w:rPr>
        <w:t> </w:t>
      </w:r>
      <w:r w:rsidR="00E17D23" w:rsidRPr="00AC1901">
        <w:rPr>
          <w:rFonts w:cstheme="minorHAnsi"/>
          <w:color w:val="000000"/>
          <w:sz w:val="23"/>
          <w:szCs w:val="23"/>
          <w:lang w:val="pl-PL"/>
        </w:rPr>
        <w:t>rutyny i codziennych trudów.</w:t>
      </w:r>
    </w:p>
    <w:p w14:paraId="0CAD857A" w14:textId="57FB0C76" w:rsidR="00E17D23" w:rsidRPr="00AC1901" w:rsidRDefault="00E17D23" w:rsidP="00A324FC">
      <w:pPr>
        <w:spacing w:before="120" w:after="120" w:line="240" w:lineRule="auto"/>
        <w:jc w:val="both"/>
        <w:rPr>
          <w:rFonts w:cstheme="minorHAnsi"/>
          <w:color w:val="000000"/>
          <w:sz w:val="23"/>
          <w:szCs w:val="23"/>
          <w:lang w:val="pl-PL"/>
        </w:rPr>
      </w:pPr>
      <w:proofErr w:type="spellStart"/>
      <w:r w:rsidRPr="00AC1901">
        <w:rPr>
          <w:rFonts w:cstheme="minorHAnsi"/>
          <w:color w:val="000000"/>
          <w:sz w:val="23"/>
          <w:szCs w:val="23"/>
          <w:lang w:val="pl-PL"/>
        </w:rPr>
        <w:t>Věra</w:t>
      </w:r>
      <w:proofErr w:type="spellEnd"/>
      <w:r w:rsidRPr="00AC1901">
        <w:rPr>
          <w:rFonts w:cstheme="minorHAnsi"/>
          <w:color w:val="000000"/>
          <w:sz w:val="23"/>
          <w:szCs w:val="23"/>
          <w:lang w:val="pl-PL"/>
        </w:rPr>
        <w:t xml:space="preserve"> </w:t>
      </w:r>
      <w:proofErr w:type="spellStart"/>
      <w:r w:rsidRPr="00AC1901">
        <w:rPr>
          <w:rFonts w:cstheme="minorHAnsi"/>
          <w:color w:val="000000"/>
          <w:sz w:val="23"/>
          <w:szCs w:val="23"/>
          <w:lang w:val="pl-PL"/>
        </w:rPr>
        <w:t>Chytilová</w:t>
      </w:r>
      <w:proofErr w:type="spellEnd"/>
      <w:r w:rsidRPr="00AC1901">
        <w:rPr>
          <w:rFonts w:cstheme="minorHAnsi"/>
          <w:color w:val="000000"/>
          <w:sz w:val="23"/>
          <w:szCs w:val="23"/>
          <w:lang w:val="pl-PL"/>
        </w:rPr>
        <w:t xml:space="preserve"> ukończyła w 1962 roku studia na Akademii Sztuk Scenicznych w Pradze. Przyczyniła się do sukcesów czechosłowackiej nowej fali lat 60. XX w.  „O czymś innym” to jej pierwszy długometrażowy </w:t>
      </w:r>
      <w:r w:rsidRPr="00AC1901">
        <w:rPr>
          <w:rFonts w:cstheme="minorHAnsi"/>
          <w:color w:val="000000"/>
          <w:sz w:val="23"/>
          <w:szCs w:val="23"/>
          <w:lang w:val="pl-PL"/>
        </w:rPr>
        <w:lastRenderedPageBreak/>
        <w:t>film fabularny. Jest też autorką kilku filmów dokumentalnych i krótkometrażowych. Laureatka wielu nagród na międzynarodowych festiwalach filmowych.</w:t>
      </w:r>
    </w:p>
    <w:p w14:paraId="57C9CF0A" w14:textId="77777777" w:rsidR="00E17D23" w:rsidRPr="00AC1901" w:rsidRDefault="00E17D23" w:rsidP="00A324FC">
      <w:pPr>
        <w:spacing w:before="120" w:after="0" w:line="240" w:lineRule="auto"/>
        <w:jc w:val="both"/>
        <w:rPr>
          <w:rFonts w:cstheme="minorHAnsi"/>
          <w:color w:val="000000"/>
          <w:sz w:val="23"/>
          <w:szCs w:val="23"/>
          <w:lang w:val="pl-PL"/>
        </w:rPr>
      </w:pPr>
      <w:r w:rsidRPr="00AC1901">
        <w:rPr>
          <w:rFonts w:cstheme="minorHAnsi"/>
          <w:color w:val="000000"/>
          <w:sz w:val="23"/>
          <w:szCs w:val="23"/>
          <w:lang w:val="pl-PL"/>
        </w:rPr>
        <w:t>Filmografia (wybór):</w:t>
      </w:r>
    </w:p>
    <w:p w14:paraId="7418A5F2" w14:textId="04CDD76B" w:rsidR="00E17D23" w:rsidRPr="00AC1901" w:rsidRDefault="00E17D23" w:rsidP="00A324FC">
      <w:pPr>
        <w:spacing w:after="0" w:line="240" w:lineRule="auto"/>
        <w:jc w:val="both"/>
        <w:rPr>
          <w:rFonts w:cstheme="minorHAnsi"/>
          <w:color w:val="000000"/>
          <w:sz w:val="23"/>
          <w:szCs w:val="23"/>
          <w:lang w:val="pl-PL"/>
        </w:rPr>
      </w:pPr>
      <w:r w:rsidRPr="00AC1901">
        <w:rPr>
          <w:rFonts w:cstheme="minorHAnsi"/>
          <w:color w:val="000000"/>
          <w:sz w:val="23"/>
          <w:szCs w:val="23"/>
          <w:lang w:val="pl-PL"/>
        </w:rPr>
        <w:t xml:space="preserve">- 1963: </w:t>
      </w:r>
      <w:r w:rsidR="00CA3718">
        <w:rPr>
          <w:rFonts w:cstheme="minorHAnsi"/>
          <w:color w:val="000000"/>
          <w:sz w:val="23"/>
          <w:szCs w:val="23"/>
          <w:lang w:val="pl-PL"/>
        </w:rPr>
        <w:t>„</w:t>
      </w:r>
      <w:r w:rsidRPr="00AC1901">
        <w:rPr>
          <w:rFonts w:cstheme="minorHAnsi"/>
          <w:color w:val="000000"/>
          <w:sz w:val="23"/>
          <w:szCs w:val="23"/>
          <w:lang w:val="pl-PL"/>
        </w:rPr>
        <w:t>O czymś innym</w:t>
      </w:r>
      <w:r w:rsidR="00CA3718">
        <w:rPr>
          <w:rFonts w:cstheme="minorHAnsi"/>
          <w:color w:val="000000"/>
          <w:sz w:val="23"/>
          <w:szCs w:val="23"/>
          <w:lang w:val="pl-PL"/>
        </w:rPr>
        <w:t>”</w:t>
      </w:r>
    </w:p>
    <w:p w14:paraId="70A323A8" w14:textId="129FA029" w:rsidR="00E17D23" w:rsidRPr="00AC1901" w:rsidRDefault="00E17D23" w:rsidP="00A324FC">
      <w:pPr>
        <w:spacing w:after="0" w:line="240" w:lineRule="auto"/>
        <w:jc w:val="both"/>
        <w:rPr>
          <w:rFonts w:cstheme="minorHAnsi"/>
          <w:color w:val="000000"/>
          <w:sz w:val="23"/>
          <w:szCs w:val="23"/>
          <w:lang w:val="pl-PL"/>
        </w:rPr>
      </w:pPr>
      <w:r w:rsidRPr="00AC1901">
        <w:rPr>
          <w:rFonts w:cstheme="minorHAnsi"/>
          <w:color w:val="000000"/>
          <w:sz w:val="23"/>
          <w:szCs w:val="23"/>
          <w:lang w:val="pl-PL"/>
        </w:rPr>
        <w:t xml:space="preserve">- 1965: </w:t>
      </w:r>
      <w:r w:rsidR="00CA3718">
        <w:rPr>
          <w:rFonts w:cstheme="minorHAnsi"/>
          <w:color w:val="000000"/>
          <w:sz w:val="23"/>
          <w:szCs w:val="23"/>
          <w:lang w:val="pl-PL"/>
        </w:rPr>
        <w:t>„</w:t>
      </w:r>
      <w:r w:rsidRPr="00AC1901">
        <w:rPr>
          <w:rFonts w:cstheme="minorHAnsi"/>
          <w:color w:val="000000"/>
          <w:sz w:val="23"/>
          <w:szCs w:val="23"/>
          <w:lang w:val="pl-PL"/>
        </w:rPr>
        <w:t>Perełki na dnie</w:t>
      </w:r>
      <w:r w:rsidR="00CA3718">
        <w:rPr>
          <w:rFonts w:cstheme="minorHAnsi"/>
          <w:color w:val="000000"/>
          <w:sz w:val="23"/>
          <w:szCs w:val="23"/>
          <w:lang w:val="pl-PL"/>
        </w:rPr>
        <w:t>”</w:t>
      </w:r>
      <w:r w:rsidRPr="00AC1901">
        <w:rPr>
          <w:rFonts w:cstheme="minorHAnsi"/>
          <w:color w:val="000000"/>
          <w:sz w:val="23"/>
          <w:szCs w:val="23"/>
          <w:lang w:val="pl-PL"/>
        </w:rPr>
        <w:t xml:space="preserve"> (Nagroda Specjalne na MFF w Locarno)</w:t>
      </w:r>
    </w:p>
    <w:p w14:paraId="3D9BCFDB" w14:textId="641AB6BA" w:rsidR="00E17D23" w:rsidRPr="00AC1901" w:rsidRDefault="00E17D23" w:rsidP="00A324FC">
      <w:pPr>
        <w:spacing w:after="0" w:line="240" w:lineRule="auto"/>
        <w:jc w:val="both"/>
        <w:rPr>
          <w:rFonts w:cstheme="minorHAnsi"/>
          <w:color w:val="000000"/>
          <w:sz w:val="23"/>
          <w:szCs w:val="23"/>
          <w:lang w:val="pl-PL"/>
        </w:rPr>
      </w:pPr>
      <w:r w:rsidRPr="00AC1901">
        <w:rPr>
          <w:rFonts w:cstheme="minorHAnsi"/>
          <w:color w:val="000000"/>
          <w:sz w:val="23"/>
          <w:szCs w:val="23"/>
          <w:lang w:val="pl-PL"/>
        </w:rPr>
        <w:t xml:space="preserve">- 1987: </w:t>
      </w:r>
      <w:r w:rsidR="00CA3718">
        <w:rPr>
          <w:rFonts w:cstheme="minorHAnsi"/>
          <w:color w:val="000000"/>
          <w:sz w:val="23"/>
          <w:szCs w:val="23"/>
          <w:lang w:val="pl-PL"/>
        </w:rPr>
        <w:t>„</w:t>
      </w:r>
      <w:r w:rsidRPr="00AC1901">
        <w:rPr>
          <w:rFonts w:cstheme="minorHAnsi"/>
          <w:color w:val="000000"/>
          <w:sz w:val="23"/>
          <w:szCs w:val="23"/>
          <w:lang w:val="pl-PL"/>
        </w:rPr>
        <w:t>Wilcza Buda</w:t>
      </w:r>
      <w:r w:rsidR="00CA3718">
        <w:rPr>
          <w:rFonts w:cstheme="minorHAnsi"/>
          <w:color w:val="000000"/>
          <w:sz w:val="23"/>
          <w:szCs w:val="23"/>
          <w:lang w:val="pl-PL"/>
        </w:rPr>
        <w:t>”</w:t>
      </w:r>
      <w:r w:rsidRPr="00AC1901">
        <w:rPr>
          <w:rFonts w:cstheme="minorHAnsi"/>
          <w:color w:val="000000"/>
          <w:sz w:val="23"/>
          <w:szCs w:val="23"/>
          <w:lang w:val="pl-PL"/>
        </w:rPr>
        <w:t xml:space="preserve"> (nominacja do Złotego Niedźwiedzia na </w:t>
      </w:r>
      <w:proofErr w:type="spellStart"/>
      <w:r w:rsidRPr="00AC1901">
        <w:rPr>
          <w:rFonts w:cstheme="minorHAnsi"/>
          <w:color w:val="000000"/>
          <w:sz w:val="23"/>
          <w:szCs w:val="23"/>
          <w:lang w:val="pl-PL"/>
        </w:rPr>
        <w:t>Berlinale</w:t>
      </w:r>
      <w:proofErr w:type="spellEnd"/>
      <w:r w:rsidRPr="00AC1901">
        <w:rPr>
          <w:rFonts w:cstheme="minorHAnsi"/>
          <w:color w:val="000000"/>
          <w:sz w:val="23"/>
          <w:szCs w:val="23"/>
          <w:lang w:val="pl-PL"/>
        </w:rPr>
        <w:t>)</w:t>
      </w:r>
    </w:p>
    <w:p w14:paraId="1D81C6B9" w14:textId="7CA9559B" w:rsidR="00E17D23" w:rsidRPr="00AC1901" w:rsidRDefault="00E17D23" w:rsidP="00A324FC">
      <w:pPr>
        <w:spacing w:after="0" w:line="240" w:lineRule="auto"/>
        <w:jc w:val="both"/>
        <w:rPr>
          <w:rFonts w:cstheme="minorHAnsi"/>
          <w:color w:val="000000"/>
          <w:sz w:val="23"/>
          <w:szCs w:val="23"/>
          <w:lang w:val="pl-PL"/>
        </w:rPr>
      </w:pPr>
      <w:r w:rsidRPr="00AC1901">
        <w:rPr>
          <w:rFonts w:cstheme="minorHAnsi"/>
          <w:color w:val="000000"/>
          <w:sz w:val="23"/>
          <w:szCs w:val="23"/>
          <w:lang w:val="pl-PL"/>
        </w:rPr>
        <w:t xml:space="preserve">- 1998: </w:t>
      </w:r>
      <w:r w:rsidR="00CA3718">
        <w:rPr>
          <w:rFonts w:cstheme="minorHAnsi"/>
          <w:color w:val="000000"/>
          <w:sz w:val="23"/>
          <w:szCs w:val="23"/>
          <w:lang w:val="pl-PL"/>
        </w:rPr>
        <w:t>„</w:t>
      </w:r>
      <w:r w:rsidRPr="00AC1901">
        <w:rPr>
          <w:rFonts w:cstheme="minorHAnsi"/>
          <w:color w:val="000000"/>
          <w:sz w:val="23"/>
          <w:szCs w:val="23"/>
          <w:lang w:val="pl-PL"/>
        </w:rPr>
        <w:t>Pułapka</w:t>
      </w:r>
      <w:r w:rsidR="00CA3718">
        <w:rPr>
          <w:rFonts w:cstheme="minorHAnsi"/>
          <w:color w:val="000000"/>
          <w:sz w:val="23"/>
          <w:szCs w:val="23"/>
          <w:lang w:val="pl-PL"/>
        </w:rPr>
        <w:t>”</w:t>
      </w:r>
      <w:r w:rsidRPr="00AC1901">
        <w:rPr>
          <w:rFonts w:cstheme="minorHAnsi"/>
          <w:color w:val="000000"/>
          <w:sz w:val="23"/>
          <w:szCs w:val="23"/>
          <w:lang w:val="pl-PL"/>
        </w:rPr>
        <w:t xml:space="preserve"> (Nagroda Specjalna na MFF w Wenecji)</w:t>
      </w:r>
    </w:p>
    <w:p w14:paraId="16B16999" w14:textId="7EF5ED23" w:rsidR="00E17D23" w:rsidRPr="00AC1901" w:rsidRDefault="00E17D23" w:rsidP="00A324FC">
      <w:pPr>
        <w:spacing w:after="0" w:line="240" w:lineRule="auto"/>
        <w:jc w:val="both"/>
        <w:rPr>
          <w:rFonts w:cstheme="minorHAnsi"/>
          <w:color w:val="000000"/>
          <w:sz w:val="23"/>
          <w:szCs w:val="23"/>
          <w:lang w:val="pl-PL"/>
        </w:rPr>
      </w:pPr>
      <w:r w:rsidRPr="00AC1901">
        <w:rPr>
          <w:rFonts w:cstheme="minorHAnsi"/>
          <w:color w:val="000000"/>
          <w:sz w:val="23"/>
          <w:szCs w:val="23"/>
          <w:lang w:val="pl-PL"/>
        </w:rPr>
        <w:t xml:space="preserve">- 2006: </w:t>
      </w:r>
      <w:r w:rsidR="00CA3718">
        <w:rPr>
          <w:rFonts w:cstheme="minorHAnsi"/>
          <w:color w:val="000000"/>
          <w:sz w:val="23"/>
          <w:szCs w:val="23"/>
          <w:lang w:val="pl-PL"/>
        </w:rPr>
        <w:t>„</w:t>
      </w:r>
      <w:r w:rsidRPr="00AC1901">
        <w:rPr>
          <w:rFonts w:cstheme="minorHAnsi"/>
          <w:color w:val="000000"/>
          <w:sz w:val="23"/>
          <w:szCs w:val="23"/>
          <w:lang w:val="pl-PL"/>
        </w:rPr>
        <w:t>Piękne chwile to motyle</w:t>
      </w:r>
      <w:r w:rsidR="00CA3718">
        <w:rPr>
          <w:rFonts w:cstheme="minorHAnsi"/>
          <w:color w:val="000000"/>
          <w:sz w:val="23"/>
          <w:szCs w:val="23"/>
          <w:lang w:val="pl-PL"/>
        </w:rPr>
        <w:t>”</w:t>
      </w:r>
      <w:r w:rsidRPr="00AC1901">
        <w:rPr>
          <w:rFonts w:cstheme="minorHAnsi"/>
          <w:color w:val="000000"/>
          <w:sz w:val="23"/>
          <w:szCs w:val="23"/>
          <w:lang w:val="pl-PL"/>
        </w:rPr>
        <w:t xml:space="preserve"> (Czeski Lew za najlepszy montaż)</w:t>
      </w:r>
    </w:p>
    <w:p w14:paraId="2B85277F" w14:textId="77777777" w:rsidR="00D900D9" w:rsidRPr="00AC1901" w:rsidRDefault="00D900D9" w:rsidP="00A324FC">
      <w:pPr>
        <w:spacing w:before="120" w:after="120" w:line="240" w:lineRule="auto"/>
        <w:jc w:val="both"/>
        <w:rPr>
          <w:rFonts w:cstheme="minorHAnsi"/>
          <w:color w:val="000000"/>
          <w:sz w:val="23"/>
          <w:szCs w:val="23"/>
          <w:lang w:val="pl-PL"/>
        </w:rPr>
      </w:pPr>
      <w:r w:rsidRPr="00AC1901">
        <w:rPr>
          <w:rFonts w:cstheme="minorHAnsi"/>
          <w:color w:val="000000"/>
          <w:sz w:val="23"/>
          <w:szCs w:val="23"/>
          <w:lang w:val="pl-PL"/>
        </w:rPr>
        <w:t xml:space="preserve">Reżyseria i scenariusz: </w:t>
      </w:r>
      <w:proofErr w:type="spellStart"/>
      <w:r w:rsidRPr="00AC1901">
        <w:rPr>
          <w:rFonts w:cstheme="minorHAnsi"/>
          <w:color w:val="000000"/>
          <w:sz w:val="23"/>
          <w:szCs w:val="23"/>
          <w:lang w:val="pl-PL"/>
        </w:rPr>
        <w:t>Vera</w:t>
      </w:r>
      <w:proofErr w:type="spellEnd"/>
      <w:r w:rsidRPr="00AC1901">
        <w:rPr>
          <w:rFonts w:cstheme="minorHAnsi"/>
          <w:color w:val="000000"/>
          <w:sz w:val="23"/>
          <w:szCs w:val="23"/>
          <w:lang w:val="pl-PL"/>
        </w:rPr>
        <w:t xml:space="preserve"> </w:t>
      </w:r>
      <w:proofErr w:type="spellStart"/>
      <w:r w:rsidRPr="00AC1901">
        <w:rPr>
          <w:rFonts w:cstheme="minorHAnsi"/>
          <w:color w:val="000000"/>
          <w:sz w:val="23"/>
          <w:szCs w:val="23"/>
          <w:lang w:val="pl-PL"/>
        </w:rPr>
        <w:t>Chytilová</w:t>
      </w:r>
      <w:proofErr w:type="spellEnd"/>
      <w:r w:rsidRPr="00AC1901">
        <w:rPr>
          <w:rFonts w:cstheme="minorHAnsi"/>
          <w:color w:val="000000"/>
          <w:sz w:val="23"/>
          <w:szCs w:val="23"/>
          <w:lang w:val="pl-PL"/>
        </w:rPr>
        <w:t xml:space="preserve"> Zdjęcia: Jan </w:t>
      </w:r>
      <w:proofErr w:type="spellStart"/>
      <w:r w:rsidRPr="00AC1901">
        <w:rPr>
          <w:rFonts w:cstheme="minorHAnsi"/>
          <w:color w:val="000000"/>
          <w:sz w:val="23"/>
          <w:szCs w:val="23"/>
          <w:lang w:val="pl-PL"/>
        </w:rPr>
        <w:t>Curík</w:t>
      </w:r>
      <w:proofErr w:type="spellEnd"/>
      <w:r w:rsidRPr="00AC1901">
        <w:rPr>
          <w:rFonts w:cstheme="minorHAnsi"/>
          <w:color w:val="000000"/>
          <w:sz w:val="23"/>
          <w:szCs w:val="23"/>
          <w:lang w:val="pl-PL"/>
        </w:rPr>
        <w:t xml:space="preserve"> Muzyka: </w:t>
      </w:r>
      <w:proofErr w:type="spellStart"/>
      <w:r w:rsidRPr="00AC1901">
        <w:rPr>
          <w:rFonts w:cstheme="minorHAnsi"/>
          <w:color w:val="000000"/>
          <w:sz w:val="23"/>
          <w:szCs w:val="23"/>
          <w:lang w:val="pl-PL"/>
        </w:rPr>
        <w:t>Jirí</w:t>
      </w:r>
      <w:proofErr w:type="spellEnd"/>
      <w:r w:rsidRPr="00AC1901">
        <w:rPr>
          <w:rFonts w:cstheme="minorHAnsi"/>
          <w:color w:val="000000"/>
          <w:sz w:val="23"/>
          <w:szCs w:val="23"/>
          <w:lang w:val="pl-PL"/>
        </w:rPr>
        <w:t xml:space="preserve"> </w:t>
      </w:r>
      <w:proofErr w:type="spellStart"/>
      <w:r w:rsidRPr="00AC1901">
        <w:rPr>
          <w:rFonts w:cstheme="minorHAnsi"/>
          <w:color w:val="000000"/>
          <w:sz w:val="23"/>
          <w:szCs w:val="23"/>
          <w:lang w:val="pl-PL"/>
        </w:rPr>
        <w:t>Slitr</w:t>
      </w:r>
      <w:proofErr w:type="spellEnd"/>
      <w:r w:rsidRPr="00AC1901">
        <w:rPr>
          <w:rFonts w:cstheme="minorHAnsi"/>
          <w:color w:val="000000"/>
          <w:sz w:val="23"/>
          <w:szCs w:val="23"/>
          <w:lang w:val="pl-PL"/>
        </w:rPr>
        <w:t xml:space="preserve"> Montaż: Miroslav </w:t>
      </w:r>
      <w:proofErr w:type="spellStart"/>
      <w:r w:rsidRPr="00AC1901">
        <w:rPr>
          <w:rFonts w:cstheme="minorHAnsi"/>
          <w:color w:val="000000"/>
          <w:sz w:val="23"/>
          <w:szCs w:val="23"/>
          <w:lang w:val="pl-PL"/>
        </w:rPr>
        <w:t>Hájek</w:t>
      </w:r>
      <w:proofErr w:type="spellEnd"/>
      <w:r w:rsidRPr="00AC1901">
        <w:rPr>
          <w:rFonts w:cstheme="minorHAnsi"/>
          <w:color w:val="000000"/>
          <w:sz w:val="23"/>
          <w:szCs w:val="23"/>
          <w:lang w:val="pl-PL"/>
        </w:rPr>
        <w:t xml:space="preserve"> Produkcja: Czeskie Narodowe Archiwum Filmowe Występują: </w:t>
      </w:r>
      <w:proofErr w:type="spellStart"/>
      <w:r w:rsidRPr="00AC1901">
        <w:rPr>
          <w:rFonts w:cstheme="minorHAnsi"/>
          <w:color w:val="000000"/>
          <w:sz w:val="23"/>
          <w:szCs w:val="23"/>
          <w:lang w:val="pl-PL"/>
        </w:rPr>
        <w:t>Eva</w:t>
      </w:r>
      <w:proofErr w:type="spellEnd"/>
      <w:r w:rsidRPr="00AC1901">
        <w:rPr>
          <w:rFonts w:cstheme="minorHAnsi"/>
          <w:color w:val="000000"/>
          <w:sz w:val="23"/>
          <w:szCs w:val="23"/>
          <w:lang w:val="pl-PL"/>
        </w:rPr>
        <w:t xml:space="preserve"> </w:t>
      </w:r>
      <w:proofErr w:type="spellStart"/>
      <w:r w:rsidRPr="00AC1901">
        <w:rPr>
          <w:rFonts w:cstheme="minorHAnsi"/>
          <w:color w:val="000000"/>
          <w:sz w:val="23"/>
          <w:szCs w:val="23"/>
          <w:lang w:val="pl-PL"/>
        </w:rPr>
        <w:t>Bosáková</w:t>
      </w:r>
      <w:proofErr w:type="spellEnd"/>
      <w:r w:rsidRPr="00AC1901">
        <w:rPr>
          <w:rFonts w:cstheme="minorHAnsi"/>
          <w:color w:val="000000"/>
          <w:sz w:val="23"/>
          <w:szCs w:val="23"/>
          <w:lang w:val="pl-PL"/>
        </w:rPr>
        <w:t xml:space="preserve"> (gimnastyczka </w:t>
      </w:r>
      <w:proofErr w:type="spellStart"/>
      <w:r w:rsidRPr="00AC1901">
        <w:rPr>
          <w:rFonts w:cstheme="minorHAnsi"/>
          <w:color w:val="000000"/>
          <w:sz w:val="23"/>
          <w:szCs w:val="23"/>
          <w:lang w:val="pl-PL"/>
        </w:rPr>
        <w:t>Eva</w:t>
      </w:r>
      <w:proofErr w:type="spellEnd"/>
      <w:r w:rsidRPr="00AC1901">
        <w:rPr>
          <w:rFonts w:cstheme="minorHAnsi"/>
          <w:color w:val="000000"/>
          <w:sz w:val="23"/>
          <w:szCs w:val="23"/>
          <w:lang w:val="pl-PL"/>
        </w:rPr>
        <w:t xml:space="preserve">), </w:t>
      </w:r>
      <w:proofErr w:type="spellStart"/>
      <w:r w:rsidRPr="00AC1901">
        <w:rPr>
          <w:rFonts w:cstheme="minorHAnsi"/>
          <w:color w:val="000000"/>
          <w:sz w:val="23"/>
          <w:szCs w:val="23"/>
          <w:lang w:val="pl-PL"/>
        </w:rPr>
        <w:t>Vera</w:t>
      </w:r>
      <w:proofErr w:type="spellEnd"/>
      <w:r w:rsidRPr="00AC1901">
        <w:rPr>
          <w:rFonts w:cstheme="minorHAnsi"/>
          <w:color w:val="000000"/>
          <w:sz w:val="23"/>
          <w:szCs w:val="23"/>
          <w:lang w:val="pl-PL"/>
        </w:rPr>
        <w:t xml:space="preserve"> </w:t>
      </w:r>
      <w:proofErr w:type="spellStart"/>
      <w:r w:rsidRPr="00AC1901">
        <w:rPr>
          <w:rFonts w:cstheme="minorHAnsi"/>
          <w:color w:val="000000"/>
          <w:sz w:val="23"/>
          <w:szCs w:val="23"/>
          <w:lang w:val="pl-PL"/>
        </w:rPr>
        <w:t>Uzelacová</w:t>
      </w:r>
      <w:proofErr w:type="spellEnd"/>
      <w:r w:rsidRPr="00AC1901">
        <w:rPr>
          <w:rFonts w:cstheme="minorHAnsi"/>
          <w:color w:val="000000"/>
          <w:sz w:val="23"/>
          <w:szCs w:val="23"/>
          <w:lang w:val="pl-PL"/>
        </w:rPr>
        <w:t xml:space="preserve"> (</w:t>
      </w:r>
      <w:proofErr w:type="spellStart"/>
      <w:r w:rsidRPr="00AC1901">
        <w:rPr>
          <w:rFonts w:cstheme="minorHAnsi"/>
          <w:color w:val="000000"/>
          <w:sz w:val="23"/>
          <w:szCs w:val="23"/>
          <w:lang w:val="pl-PL"/>
        </w:rPr>
        <w:t>Vera</w:t>
      </w:r>
      <w:proofErr w:type="spellEnd"/>
      <w:r w:rsidRPr="00AC1901">
        <w:rPr>
          <w:rFonts w:cstheme="minorHAnsi"/>
          <w:color w:val="000000"/>
          <w:sz w:val="23"/>
          <w:szCs w:val="23"/>
          <w:lang w:val="pl-PL"/>
        </w:rPr>
        <w:t xml:space="preserve">), Josef </w:t>
      </w:r>
      <w:proofErr w:type="spellStart"/>
      <w:r w:rsidRPr="00AC1901">
        <w:rPr>
          <w:rFonts w:cstheme="minorHAnsi"/>
          <w:color w:val="000000"/>
          <w:sz w:val="23"/>
          <w:szCs w:val="23"/>
          <w:lang w:val="pl-PL"/>
        </w:rPr>
        <w:t>Langmiler</w:t>
      </w:r>
      <w:proofErr w:type="spellEnd"/>
      <w:r w:rsidRPr="00AC1901">
        <w:rPr>
          <w:rFonts w:cstheme="minorHAnsi"/>
          <w:color w:val="000000"/>
          <w:sz w:val="23"/>
          <w:szCs w:val="23"/>
          <w:lang w:val="pl-PL"/>
        </w:rPr>
        <w:t xml:space="preserve"> (Josef, mąż </w:t>
      </w:r>
      <w:proofErr w:type="spellStart"/>
      <w:r w:rsidRPr="00AC1901">
        <w:rPr>
          <w:rFonts w:cstheme="minorHAnsi"/>
          <w:color w:val="000000"/>
          <w:sz w:val="23"/>
          <w:szCs w:val="23"/>
          <w:lang w:val="pl-PL"/>
        </w:rPr>
        <w:t>Very</w:t>
      </w:r>
      <w:proofErr w:type="spellEnd"/>
      <w:r w:rsidRPr="00AC1901">
        <w:rPr>
          <w:rFonts w:cstheme="minorHAnsi"/>
          <w:color w:val="000000"/>
          <w:sz w:val="23"/>
          <w:szCs w:val="23"/>
          <w:lang w:val="pl-PL"/>
        </w:rPr>
        <w:t xml:space="preserve">), </w:t>
      </w:r>
      <w:proofErr w:type="spellStart"/>
      <w:r w:rsidRPr="00AC1901">
        <w:rPr>
          <w:rFonts w:cstheme="minorHAnsi"/>
          <w:color w:val="000000"/>
          <w:sz w:val="23"/>
          <w:szCs w:val="23"/>
          <w:lang w:val="pl-PL"/>
        </w:rPr>
        <w:t>Jirí</w:t>
      </w:r>
      <w:proofErr w:type="spellEnd"/>
      <w:r w:rsidRPr="00AC1901">
        <w:rPr>
          <w:rFonts w:cstheme="minorHAnsi"/>
          <w:color w:val="000000"/>
          <w:sz w:val="23"/>
          <w:szCs w:val="23"/>
          <w:lang w:val="pl-PL"/>
        </w:rPr>
        <w:t xml:space="preserve"> </w:t>
      </w:r>
      <w:proofErr w:type="spellStart"/>
      <w:r w:rsidRPr="00AC1901">
        <w:rPr>
          <w:rFonts w:cstheme="minorHAnsi"/>
          <w:color w:val="000000"/>
          <w:sz w:val="23"/>
          <w:szCs w:val="23"/>
          <w:lang w:val="pl-PL"/>
        </w:rPr>
        <w:t>Kodet</w:t>
      </w:r>
      <w:proofErr w:type="spellEnd"/>
      <w:r w:rsidRPr="00AC1901">
        <w:rPr>
          <w:rFonts w:cstheme="minorHAnsi"/>
          <w:color w:val="000000"/>
          <w:sz w:val="23"/>
          <w:szCs w:val="23"/>
          <w:lang w:val="pl-PL"/>
        </w:rPr>
        <w:t xml:space="preserve"> (</w:t>
      </w:r>
      <w:proofErr w:type="spellStart"/>
      <w:r w:rsidRPr="00AC1901">
        <w:rPr>
          <w:rFonts w:cstheme="minorHAnsi"/>
          <w:color w:val="000000"/>
          <w:sz w:val="23"/>
          <w:szCs w:val="23"/>
          <w:lang w:val="pl-PL"/>
        </w:rPr>
        <w:t>Jirka</w:t>
      </w:r>
      <w:proofErr w:type="spellEnd"/>
      <w:r w:rsidRPr="00AC1901">
        <w:rPr>
          <w:rFonts w:cstheme="minorHAnsi"/>
          <w:color w:val="000000"/>
          <w:sz w:val="23"/>
          <w:szCs w:val="23"/>
          <w:lang w:val="pl-PL"/>
        </w:rPr>
        <w:t xml:space="preserve">, kochanek </w:t>
      </w:r>
      <w:proofErr w:type="spellStart"/>
      <w:r w:rsidRPr="00AC1901">
        <w:rPr>
          <w:rFonts w:cstheme="minorHAnsi"/>
          <w:color w:val="000000"/>
          <w:sz w:val="23"/>
          <w:szCs w:val="23"/>
          <w:lang w:val="pl-PL"/>
        </w:rPr>
        <w:t>Very</w:t>
      </w:r>
      <w:proofErr w:type="spellEnd"/>
      <w:r w:rsidRPr="00AC1901">
        <w:rPr>
          <w:rFonts w:cstheme="minorHAnsi"/>
          <w:color w:val="000000"/>
          <w:sz w:val="23"/>
          <w:szCs w:val="23"/>
          <w:lang w:val="pl-PL"/>
        </w:rPr>
        <w:t>)</w:t>
      </w:r>
    </w:p>
    <w:p w14:paraId="696558C8" w14:textId="5F72B12E" w:rsidR="00B615DE" w:rsidRDefault="00B615DE" w:rsidP="00A324FC">
      <w:pPr>
        <w:spacing w:before="120" w:after="0" w:line="240" w:lineRule="auto"/>
        <w:jc w:val="both"/>
        <w:rPr>
          <w:rStyle w:val="czeinternetowe"/>
          <w:rFonts w:cstheme="minorHAnsi"/>
          <w:sz w:val="23"/>
          <w:szCs w:val="23"/>
          <w:lang w:val="pl-PL"/>
        </w:rPr>
      </w:pPr>
      <w:r w:rsidRPr="00AC1901">
        <w:rPr>
          <w:b/>
          <w:bCs/>
          <w:color w:val="000000"/>
          <w:sz w:val="23"/>
          <w:szCs w:val="23"/>
          <w:lang w:val="pl-PL"/>
        </w:rPr>
        <w:t>Film</w:t>
      </w:r>
      <w:r w:rsidR="00B659BF" w:rsidRPr="00AC1901">
        <w:rPr>
          <w:b/>
          <w:bCs/>
          <w:color w:val="000000"/>
          <w:sz w:val="23"/>
          <w:szCs w:val="23"/>
          <w:lang w:val="pl-PL"/>
        </w:rPr>
        <w:t xml:space="preserve"> dostępny do </w:t>
      </w:r>
      <w:r w:rsidR="00264183" w:rsidRPr="00AC1901">
        <w:rPr>
          <w:b/>
          <w:bCs/>
          <w:color w:val="000000"/>
          <w:sz w:val="23"/>
          <w:szCs w:val="23"/>
          <w:lang w:val="pl-PL"/>
        </w:rPr>
        <w:t>20 września</w:t>
      </w:r>
      <w:r w:rsidR="00B659BF" w:rsidRPr="00AC1901">
        <w:rPr>
          <w:b/>
          <w:bCs/>
          <w:color w:val="000000"/>
          <w:sz w:val="23"/>
          <w:szCs w:val="23"/>
          <w:lang w:val="pl-PL"/>
        </w:rPr>
        <w:t xml:space="preserve"> pod linkiem</w:t>
      </w:r>
      <w:r w:rsidRPr="00AC1901">
        <w:rPr>
          <w:rStyle w:val="czeinternetowe"/>
          <w:rFonts w:cstheme="minorHAnsi"/>
          <w:sz w:val="23"/>
          <w:szCs w:val="23"/>
          <w:u w:val="none"/>
          <w:lang w:val="pl-PL"/>
        </w:rPr>
        <w:t xml:space="preserve"> </w:t>
      </w:r>
      <w:hyperlink r:id="rId16" w:history="1">
        <w:r w:rsidR="00E17D23" w:rsidRPr="00AC1901">
          <w:rPr>
            <w:rStyle w:val="Hipercze"/>
            <w:rFonts w:cstheme="minorHAnsi"/>
            <w:sz w:val="23"/>
            <w:szCs w:val="23"/>
            <w:lang w:val="pl-PL"/>
          </w:rPr>
          <w:t>https://www.arte.tv/pl/videos/107810-000-A/o-czyms-innym-1963-vera-chytilova/</w:t>
        </w:r>
      </w:hyperlink>
      <w:r w:rsidR="00E17D23" w:rsidRPr="00AC1901">
        <w:rPr>
          <w:rStyle w:val="czeinternetowe"/>
          <w:rFonts w:cstheme="minorHAnsi"/>
          <w:sz w:val="23"/>
          <w:szCs w:val="23"/>
          <w:lang w:val="pl-PL"/>
        </w:rPr>
        <w:t xml:space="preserve"> </w:t>
      </w:r>
      <w:r w:rsidRPr="00AC1901">
        <w:rPr>
          <w:rStyle w:val="czeinternetowe"/>
          <w:rFonts w:cstheme="minorHAnsi"/>
          <w:sz w:val="23"/>
          <w:szCs w:val="23"/>
          <w:lang w:val="pl-PL"/>
        </w:rPr>
        <w:t xml:space="preserve"> </w:t>
      </w:r>
    </w:p>
    <w:p w14:paraId="06FDA368" w14:textId="6A14EB5C" w:rsidR="006F24C3" w:rsidRPr="00AC1901" w:rsidRDefault="005B4400" w:rsidP="00A324FC">
      <w:pPr>
        <w:spacing w:before="120" w:after="0" w:line="240" w:lineRule="auto"/>
        <w:jc w:val="both"/>
        <w:rPr>
          <w:sz w:val="23"/>
          <w:szCs w:val="23"/>
          <w:lang w:val="pl-PL"/>
        </w:rPr>
      </w:pPr>
      <w:r w:rsidRPr="00AC1901">
        <w:rPr>
          <w:rFonts w:cstheme="minorHAnsi"/>
          <w:b/>
          <w:color w:val="FF4B10"/>
          <w:sz w:val="23"/>
          <w:szCs w:val="23"/>
          <w:lang w:val="pl-PL"/>
        </w:rPr>
        <w:t>KRNĄBRNE DZIEWCZĘ</w:t>
      </w:r>
      <w:r w:rsidR="006F24C3" w:rsidRPr="00AC1901">
        <w:rPr>
          <w:rFonts w:cstheme="minorHAnsi"/>
          <w:b/>
          <w:color w:val="FF4B10"/>
          <w:sz w:val="23"/>
          <w:szCs w:val="23"/>
          <w:lang w:val="pl-PL"/>
        </w:rPr>
        <w:t xml:space="preserve">, </w:t>
      </w:r>
      <w:r w:rsidRPr="00AC1901">
        <w:rPr>
          <w:rFonts w:cstheme="minorHAnsi"/>
          <w:color w:val="000000"/>
          <w:sz w:val="23"/>
          <w:szCs w:val="23"/>
          <w:lang w:val="pl-PL"/>
        </w:rPr>
        <w:t>Norwegia</w:t>
      </w:r>
      <w:r w:rsidR="006F24C3" w:rsidRPr="00AC1901">
        <w:rPr>
          <w:rFonts w:cstheme="minorHAnsi"/>
          <w:color w:val="000000"/>
          <w:sz w:val="23"/>
          <w:szCs w:val="23"/>
          <w:lang w:val="pl-PL"/>
        </w:rPr>
        <w:t xml:space="preserve">, </w:t>
      </w:r>
      <w:r w:rsidRPr="00AC1901">
        <w:rPr>
          <w:rFonts w:cstheme="minorHAnsi"/>
          <w:color w:val="000000"/>
          <w:sz w:val="23"/>
          <w:szCs w:val="23"/>
          <w:lang w:val="pl-PL"/>
        </w:rPr>
        <w:t>1959, 95 minut, czarno-biały</w:t>
      </w:r>
    </w:p>
    <w:p w14:paraId="1B6729DD" w14:textId="67CCF083" w:rsidR="00F1213D" w:rsidRPr="00AC1901" w:rsidRDefault="00CA3718" w:rsidP="00A324FC">
      <w:pPr>
        <w:spacing w:before="120" w:after="120"/>
        <w:jc w:val="both"/>
        <w:rPr>
          <w:rFonts w:eastAsia="Calibri" w:cstheme="minorHAnsi"/>
          <w:color w:val="000000"/>
          <w:sz w:val="23"/>
          <w:szCs w:val="23"/>
          <w:lang w:val="pl-PL" w:eastAsia="en-US"/>
        </w:rPr>
      </w:pPr>
      <w:r>
        <w:rPr>
          <w:rFonts w:eastAsia="Calibri" w:cstheme="minorHAnsi"/>
          <w:noProof/>
          <w:color w:val="000000"/>
          <w:sz w:val="23"/>
          <w:szCs w:val="23"/>
          <w:lang w:val="pl-PL" w:eastAsia="en-US"/>
        </w:rPr>
        <w:drawing>
          <wp:anchor distT="0" distB="0" distL="114300" distR="114300" simplePos="0" relativeHeight="251663360" behindDoc="0" locked="0" layoutInCell="1" allowOverlap="1" wp14:anchorId="4F8DF02E" wp14:editId="097839EF">
            <wp:simplePos x="0" y="0"/>
            <wp:positionH relativeFrom="column">
              <wp:posOffset>-4445</wp:posOffset>
            </wp:positionH>
            <wp:positionV relativeFrom="paragraph">
              <wp:posOffset>171725</wp:posOffset>
            </wp:positionV>
            <wp:extent cx="2761200" cy="1551600"/>
            <wp:effectExtent l="0" t="0" r="1270" b="0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200" cy="155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213D"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Dramat o dojrzewaniu z debiutującą na dużym ekranie </w:t>
      </w:r>
      <w:proofErr w:type="spellStart"/>
      <w:r w:rsidR="00F1213D"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>Liv</w:t>
      </w:r>
      <w:proofErr w:type="spellEnd"/>
      <w:r w:rsidR="00F1213D"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 Ullmann, nakręcony przez najważniejszą reżyserkę norweskiego kina powojennego, </w:t>
      </w:r>
      <w:proofErr w:type="spellStart"/>
      <w:r w:rsidR="00F1213D"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>Edith</w:t>
      </w:r>
      <w:proofErr w:type="spellEnd"/>
      <w:r w:rsidR="00F1213D"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 </w:t>
      </w:r>
      <w:proofErr w:type="spellStart"/>
      <w:r w:rsidR="00F1213D"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>Calmar</w:t>
      </w:r>
      <w:proofErr w:type="spellEnd"/>
      <w:r w:rsidR="00F1213D"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. Film oparty jest na książce Nilsa </w:t>
      </w:r>
      <w:proofErr w:type="spellStart"/>
      <w:r w:rsidR="00F1213D"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>Johana</w:t>
      </w:r>
      <w:proofErr w:type="spellEnd"/>
      <w:r w:rsidR="00F1213D"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 Ruda i opowiada historię 17-letniej Gerd, nieślubnej córki samotnej, pracującej matki. Anders, zakochany w Gerd student, wbrew woli rodziców, którzy nie akceptują ich związku, postanawia zabrać ją na wieś, aby oddalić ją od złego środowiska. Pierwsze dni na łonie natury są radosne, do</w:t>
      </w:r>
      <w:r>
        <w:rPr>
          <w:rFonts w:eastAsia="Calibri" w:cstheme="minorHAnsi"/>
          <w:color w:val="000000"/>
          <w:sz w:val="23"/>
          <w:szCs w:val="23"/>
          <w:lang w:val="pl-PL" w:eastAsia="en-US"/>
        </w:rPr>
        <w:t> </w:t>
      </w:r>
      <w:r w:rsidR="00F1213D"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>czasu pojawienia się pewnego włóczęgi...</w:t>
      </w:r>
    </w:p>
    <w:p w14:paraId="0B55B14F" w14:textId="05DC5700" w:rsidR="00F1213D" w:rsidRPr="00AC1901" w:rsidRDefault="00F1213D" w:rsidP="00A324FC">
      <w:pPr>
        <w:spacing w:before="120" w:after="120"/>
        <w:jc w:val="both"/>
        <w:rPr>
          <w:rFonts w:eastAsia="Calibri" w:cstheme="minorHAnsi"/>
          <w:color w:val="000000"/>
          <w:sz w:val="23"/>
          <w:szCs w:val="23"/>
          <w:lang w:val="pl-PL" w:eastAsia="en-US"/>
        </w:rPr>
      </w:pPr>
      <w:proofErr w:type="spellStart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>Edith</w:t>
      </w:r>
      <w:proofErr w:type="spellEnd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 </w:t>
      </w:r>
      <w:proofErr w:type="spellStart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>Carlmar</w:t>
      </w:r>
      <w:proofErr w:type="spellEnd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 była aktorką i pierwszą reżyserką w Norwegii. Nakręciła też pierwszy norweski film noir, którego angielski tytuł to „</w:t>
      </w:r>
      <w:proofErr w:type="spellStart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>Death</w:t>
      </w:r>
      <w:proofErr w:type="spellEnd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 Is a </w:t>
      </w:r>
      <w:proofErr w:type="spellStart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>Caress</w:t>
      </w:r>
      <w:proofErr w:type="spellEnd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“. Wszystkie jej filmy odniosły ogromny sukces kasowy. Dzięki nim </w:t>
      </w:r>
      <w:proofErr w:type="spellStart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>Edith</w:t>
      </w:r>
      <w:proofErr w:type="spellEnd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 </w:t>
      </w:r>
      <w:proofErr w:type="spellStart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>Carlmar</w:t>
      </w:r>
      <w:proofErr w:type="spellEnd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 stała się jedną z najpopularniejszych reżyserek w historii norweskiego kina. Wyreżyserowała </w:t>
      </w:r>
      <w:r w:rsidR="00CA3718">
        <w:rPr>
          <w:rFonts w:eastAsia="Calibri" w:cstheme="minorHAnsi"/>
          <w:color w:val="000000"/>
          <w:sz w:val="23"/>
          <w:szCs w:val="23"/>
          <w:lang w:val="pl-PL" w:eastAsia="en-US"/>
        </w:rPr>
        <w:t>10</w:t>
      </w:r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 filmów w ciągu </w:t>
      </w:r>
      <w:r w:rsidR="00CA3718">
        <w:rPr>
          <w:rFonts w:eastAsia="Calibri" w:cstheme="minorHAnsi"/>
          <w:color w:val="000000"/>
          <w:sz w:val="23"/>
          <w:szCs w:val="23"/>
          <w:lang w:val="pl-PL" w:eastAsia="en-US"/>
        </w:rPr>
        <w:t>10</w:t>
      </w:r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 lat, a lata 50. były najbardziej twórczą dekadą jej kariery filmowej. W 1994 roku otrzymała Nagrodę Amanda za Całokształt Twórczości.</w:t>
      </w:r>
    </w:p>
    <w:p w14:paraId="521DD79F" w14:textId="77777777" w:rsidR="00F1213D" w:rsidRPr="0070236A" w:rsidRDefault="00F1213D" w:rsidP="00A324FC">
      <w:pPr>
        <w:spacing w:after="0"/>
        <w:jc w:val="both"/>
        <w:rPr>
          <w:rFonts w:eastAsia="Calibri" w:cstheme="minorHAnsi"/>
          <w:color w:val="000000"/>
          <w:sz w:val="23"/>
          <w:szCs w:val="23"/>
          <w:lang w:val="pl-PL" w:eastAsia="en-US"/>
        </w:rPr>
      </w:pPr>
      <w:r w:rsidRPr="0070236A">
        <w:rPr>
          <w:rFonts w:eastAsia="Calibri" w:cstheme="minorHAnsi"/>
          <w:color w:val="000000"/>
          <w:sz w:val="23"/>
          <w:szCs w:val="23"/>
          <w:lang w:val="pl-PL" w:eastAsia="en-US"/>
        </w:rPr>
        <w:t>Filmografia (wybór):</w:t>
      </w:r>
    </w:p>
    <w:p w14:paraId="5DE5C3CE" w14:textId="0C9999A1" w:rsidR="00F1213D" w:rsidRPr="00AC1901" w:rsidRDefault="00F1213D" w:rsidP="00A324FC">
      <w:pPr>
        <w:spacing w:after="0"/>
        <w:jc w:val="both"/>
        <w:rPr>
          <w:rFonts w:eastAsia="Calibri" w:cstheme="minorHAnsi"/>
          <w:color w:val="000000"/>
          <w:sz w:val="23"/>
          <w:szCs w:val="23"/>
          <w:lang w:val="en-GB" w:eastAsia="en-US"/>
        </w:rPr>
      </w:pPr>
      <w:r w:rsidRPr="00AC1901">
        <w:rPr>
          <w:rFonts w:eastAsia="Calibri" w:cstheme="minorHAnsi"/>
          <w:color w:val="000000"/>
          <w:sz w:val="23"/>
          <w:szCs w:val="23"/>
          <w:lang w:val="en-GB" w:eastAsia="en-US"/>
        </w:rPr>
        <w:t>-</w:t>
      </w:r>
      <w:r w:rsidR="00CA3718">
        <w:rPr>
          <w:rFonts w:eastAsia="Calibri" w:cstheme="minorHAnsi"/>
          <w:color w:val="000000"/>
          <w:sz w:val="23"/>
          <w:szCs w:val="23"/>
          <w:lang w:val="en-GB" w:eastAsia="en-US"/>
        </w:rPr>
        <w:t xml:space="preserve"> </w:t>
      </w:r>
      <w:r w:rsidRPr="00AC1901">
        <w:rPr>
          <w:rFonts w:eastAsia="Calibri" w:cstheme="minorHAnsi"/>
          <w:color w:val="000000"/>
          <w:sz w:val="23"/>
          <w:szCs w:val="23"/>
          <w:lang w:val="en-GB" w:eastAsia="en-US"/>
        </w:rPr>
        <w:t xml:space="preserve">1949 </w:t>
      </w:r>
      <w:r w:rsidR="00CA3718" w:rsidRPr="00CA3718">
        <w:rPr>
          <w:rFonts w:eastAsia="Calibri" w:cstheme="minorHAnsi"/>
          <w:color w:val="000000"/>
          <w:sz w:val="23"/>
          <w:szCs w:val="23"/>
          <w:lang w:val="en-GB" w:eastAsia="en-US"/>
        </w:rPr>
        <w:t>„</w:t>
      </w:r>
      <w:proofErr w:type="spellStart"/>
      <w:r w:rsidRPr="00AC1901">
        <w:rPr>
          <w:rFonts w:eastAsia="Calibri" w:cstheme="minorHAnsi"/>
          <w:color w:val="000000"/>
          <w:sz w:val="23"/>
          <w:szCs w:val="23"/>
          <w:lang w:val="en-GB" w:eastAsia="en-US"/>
        </w:rPr>
        <w:t>Døden</w:t>
      </w:r>
      <w:proofErr w:type="spellEnd"/>
      <w:r w:rsidRPr="00AC1901">
        <w:rPr>
          <w:rFonts w:eastAsia="Calibri" w:cstheme="minorHAnsi"/>
          <w:color w:val="000000"/>
          <w:sz w:val="23"/>
          <w:szCs w:val="23"/>
          <w:lang w:val="en-GB" w:eastAsia="en-US"/>
        </w:rPr>
        <w:t xml:space="preserve"> er et </w:t>
      </w:r>
      <w:proofErr w:type="spellStart"/>
      <w:r w:rsidRPr="00AC1901">
        <w:rPr>
          <w:rFonts w:eastAsia="Calibri" w:cstheme="minorHAnsi"/>
          <w:color w:val="000000"/>
          <w:sz w:val="23"/>
          <w:szCs w:val="23"/>
          <w:lang w:val="en-GB" w:eastAsia="en-US"/>
        </w:rPr>
        <w:t>kjærtegn</w:t>
      </w:r>
      <w:proofErr w:type="spellEnd"/>
      <w:r w:rsidR="00CA3718" w:rsidRPr="00CA3718">
        <w:rPr>
          <w:rFonts w:eastAsia="Calibri" w:cstheme="minorHAnsi"/>
          <w:color w:val="000000"/>
          <w:sz w:val="23"/>
          <w:szCs w:val="23"/>
          <w:lang w:val="en-GB" w:eastAsia="en-US"/>
        </w:rPr>
        <w:t>“</w:t>
      </w:r>
      <w:r w:rsidRPr="00AC1901">
        <w:rPr>
          <w:rFonts w:eastAsia="Calibri" w:cstheme="minorHAnsi"/>
          <w:color w:val="000000"/>
          <w:sz w:val="23"/>
          <w:szCs w:val="23"/>
          <w:lang w:val="en-GB" w:eastAsia="en-US"/>
        </w:rPr>
        <w:t xml:space="preserve"> (Death Is a Caress)</w:t>
      </w:r>
    </w:p>
    <w:p w14:paraId="529595E5" w14:textId="7BA77240" w:rsidR="00F1213D" w:rsidRPr="00AC1901" w:rsidRDefault="00F1213D" w:rsidP="00A324FC">
      <w:pPr>
        <w:spacing w:after="0"/>
        <w:jc w:val="both"/>
        <w:rPr>
          <w:rFonts w:eastAsia="Calibri" w:cstheme="minorHAnsi"/>
          <w:color w:val="000000"/>
          <w:sz w:val="23"/>
          <w:szCs w:val="23"/>
          <w:lang w:val="en-GB" w:eastAsia="en-US"/>
        </w:rPr>
      </w:pPr>
      <w:r w:rsidRPr="00AC1901">
        <w:rPr>
          <w:rFonts w:eastAsia="Calibri" w:cstheme="minorHAnsi"/>
          <w:color w:val="000000"/>
          <w:sz w:val="23"/>
          <w:szCs w:val="23"/>
          <w:lang w:val="en-GB" w:eastAsia="en-US"/>
        </w:rPr>
        <w:t>-</w:t>
      </w:r>
      <w:r w:rsidR="00CA3718">
        <w:rPr>
          <w:rFonts w:eastAsia="Calibri" w:cstheme="minorHAnsi"/>
          <w:color w:val="000000"/>
          <w:sz w:val="23"/>
          <w:szCs w:val="23"/>
          <w:lang w:val="en-GB" w:eastAsia="en-US"/>
        </w:rPr>
        <w:t xml:space="preserve"> </w:t>
      </w:r>
      <w:r w:rsidRPr="00AC1901">
        <w:rPr>
          <w:rFonts w:eastAsia="Calibri" w:cstheme="minorHAnsi"/>
          <w:color w:val="000000"/>
          <w:sz w:val="23"/>
          <w:szCs w:val="23"/>
          <w:lang w:val="en-GB" w:eastAsia="en-US"/>
        </w:rPr>
        <w:t xml:space="preserve">1954 </w:t>
      </w:r>
      <w:r w:rsidR="00CA3718" w:rsidRPr="00CA3718">
        <w:rPr>
          <w:rFonts w:eastAsia="Calibri" w:cstheme="minorHAnsi"/>
          <w:color w:val="000000"/>
          <w:sz w:val="23"/>
          <w:szCs w:val="23"/>
          <w:lang w:val="en-GB" w:eastAsia="en-US"/>
        </w:rPr>
        <w:t>„</w:t>
      </w:r>
      <w:proofErr w:type="spellStart"/>
      <w:r w:rsidRPr="00AC1901">
        <w:rPr>
          <w:rFonts w:eastAsia="Calibri" w:cstheme="minorHAnsi"/>
          <w:color w:val="000000"/>
          <w:sz w:val="23"/>
          <w:szCs w:val="23"/>
          <w:lang w:val="en-GB" w:eastAsia="en-US"/>
        </w:rPr>
        <w:t>Aldri</w:t>
      </w:r>
      <w:proofErr w:type="spellEnd"/>
      <w:r w:rsidRPr="00AC1901">
        <w:rPr>
          <w:rFonts w:eastAsia="Calibri" w:cstheme="minorHAnsi"/>
          <w:color w:val="000000"/>
          <w:sz w:val="23"/>
          <w:szCs w:val="23"/>
          <w:lang w:val="en-GB" w:eastAsia="en-US"/>
        </w:rPr>
        <w:t xml:space="preserve"> </w:t>
      </w:r>
      <w:proofErr w:type="spellStart"/>
      <w:r w:rsidRPr="00AC1901">
        <w:rPr>
          <w:rFonts w:eastAsia="Calibri" w:cstheme="minorHAnsi"/>
          <w:color w:val="000000"/>
          <w:sz w:val="23"/>
          <w:szCs w:val="23"/>
          <w:lang w:val="en-GB" w:eastAsia="en-US"/>
        </w:rPr>
        <w:t>annet</w:t>
      </w:r>
      <w:proofErr w:type="spellEnd"/>
      <w:r w:rsidRPr="00AC1901">
        <w:rPr>
          <w:rFonts w:eastAsia="Calibri" w:cstheme="minorHAnsi"/>
          <w:color w:val="000000"/>
          <w:sz w:val="23"/>
          <w:szCs w:val="23"/>
          <w:lang w:val="en-GB" w:eastAsia="en-US"/>
        </w:rPr>
        <w:t xml:space="preserve"> </w:t>
      </w:r>
      <w:proofErr w:type="spellStart"/>
      <w:r w:rsidRPr="00AC1901">
        <w:rPr>
          <w:rFonts w:eastAsia="Calibri" w:cstheme="minorHAnsi"/>
          <w:color w:val="000000"/>
          <w:sz w:val="23"/>
          <w:szCs w:val="23"/>
          <w:lang w:val="en-GB" w:eastAsia="en-US"/>
        </w:rPr>
        <w:t>enn</w:t>
      </w:r>
      <w:proofErr w:type="spellEnd"/>
      <w:r w:rsidRPr="00AC1901">
        <w:rPr>
          <w:rFonts w:eastAsia="Calibri" w:cstheme="minorHAnsi"/>
          <w:color w:val="000000"/>
          <w:sz w:val="23"/>
          <w:szCs w:val="23"/>
          <w:lang w:val="en-GB" w:eastAsia="en-US"/>
        </w:rPr>
        <w:t xml:space="preserve"> </w:t>
      </w:r>
      <w:proofErr w:type="spellStart"/>
      <w:r w:rsidRPr="00AC1901">
        <w:rPr>
          <w:rFonts w:eastAsia="Calibri" w:cstheme="minorHAnsi"/>
          <w:color w:val="000000"/>
          <w:sz w:val="23"/>
          <w:szCs w:val="23"/>
          <w:lang w:val="en-GB" w:eastAsia="en-US"/>
        </w:rPr>
        <w:t>bråk</w:t>
      </w:r>
      <w:proofErr w:type="spellEnd"/>
      <w:r w:rsidR="00CA3718" w:rsidRPr="00CA3718">
        <w:rPr>
          <w:rFonts w:eastAsia="Calibri" w:cstheme="minorHAnsi"/>
          <w:color w:val="000000"/>
          <w:sz w:val="23"/>
          <w:szCs w:val="23"/>
          <w:lang w:val="en-GB" w:eastAsia="en-US"/>
        </w:rPr>
        <w:t>“</w:t>
      </w:r>
      <w:r w:rsidRPr="00AC1901">
        <w:rPr>
          <w:rFonts w:eastAsia="Calibri" w:cstheme="minorHAnsi"/>
          <w:color w:val="000000"/>
          <w:sz w:val="23"/>
          <w:szCs w:val="23"/>
          <w:lang w:val="en-GB" w:eastAsia="en-US"/>
        </w:rPr>
        <w:t xml:space="preserve"> (Nothing but Trouble)</w:t>
      </w:r>
    </w:p>
    <w:p w14:paraId="4FA446C9" w14:textId="3B04D94F" w:rsidR="00F1213D" w:rsidRPr="00AC1901" w:rsidRDefault="00F1213D" w:rsidP="00A324FC">
      <w:pPr>
        <w:spacing w:after="0"/>
        <w:jc w:val="both"/>
        <w:rPr>
          <w:rFonts w:eastAsia="Calibri" w:cstheme="minorHAnsi"/>
          <w:color w:val="000000"/>
          <w:sz w:val="23"/>
          <w:szCs w:val="23"/>
          <w:lang w:val="pl-PL" w:eastAsia="en-US"/>
        </w:rPr>
      </w:pPr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>-</w:t>
      </w:r>
      <w:r w:rsidR="00CA3718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 </w:t>
      </w:r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>1957</w:t>
      </w:r>
      <w:r w:rsidR="006D107B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 </w:t>
      </w:r>
      <w:r w:rsidR="00CA3718"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>„</w:t>
      </w:r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>Świry na górze</w:t>
      </w:r>
      <w:r w:rsidR="00CA3718"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>“</w:t>
      </w:r>
    </w:p>
    <w:p w14:paraId="2084BCCE" w14:textId="441186E3" w:rsidR="00F1213D" w:rsidRPr="00AC1901" w:rsidRDefault="00F1213D" w:rsidP="00A324FC">
      <w:pPr>
        <w:spacing w:after="0"/>
        <w:jc w:val="both"/>
        <w:rPr>
          <w:rFonts w:eastAsia="Calibri" w:cstheme="minorHAnsi"/>
          <w:color w:val="000000"/>
          <w:sz w:val="23"/>
          <w:szCs w:val="23"/>
          <w:lang w:val="pl-PL" w:eastAsia="en-US"/>
        </w:rPr>
      </w:pPr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>-</w:t>
      </w:r>
      <w:r w:rsidR="00CA3718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 </w:t>
      </w:r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1959 </w:t>
      </w:r>
      <w:r w:rsidR="00CA3718"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>„</w:t>
      </w:r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>Krnąbrne dziewczę</w:t>
      </w:r>
      <w:r w:rsidR="00CA3718"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>“</w:t>
      </w:r>
    </w:p>
    <w:p w14:paraId="0D18324D" w14:textId="77777777" w:rsidR="00D900D9" w:rsidRPr="00AC1901" w:rsidRDefault="00D900D9" w:rsidP="00A324FC">
      <w:pPr>
        <w:spacing w:before="120" w:after="120"/>
        <w:jc w:val="both"/>
        <w:rPr>
          <w:rFonts w:eastAsia="Calibri" w:cstheme="minorHAnsi"/>
          <w:color w:val="000000"/>
          <w:sz w:val="23"/>
          <w:szCs w:val="23"/>
          <w:lang w:val="pl-PL" w:eastAsia="en-US"/>
        </w:rPr>
      </w:pPr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Reżyseria: </w:t>
      </w:r>
      <w:proofErr w:type="spellStart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>Edith</w:t>
      </w:r>
      <w:proofErr w:type="spellEnd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 </w:t>
      </w:r>
      <w:proofErr w:type="spellStart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>Carlmar</w:t>
      </w:r>
      <w:proofErr w:type="spellEnd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 Scenariusz: Niels </w:t>
      </w:r>
      <w:proofErr w:type="spellStart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>Johan</w:t>
      </w:r>
      <w:proofErr w:type="spellEnd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 Rud, Otto </w:t>
      </w:r>
      <w:proofErr w:type="spellStart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>Carlmar</w:t>
      </w:r>
      <w:proofErr w:type="spellEnd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 Zdjęcia: </w:t>
      </w:r>
      <w:proofErr w:type="spellStart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>Sverre</w:t>
      </w:r>
      <w:proofErr w:type="spellEnd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 </w:t>
      </w:r>
      <w:proofErr w:type="spellStart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>Bergli</w:t>
      </w:r>
      <w:proofErr w:type="spellEnd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 Muzyka: </w:t>
      </w:r>
      <w:proofErr w:type="spellStart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>Bjarne</w:t>
      </w:r>
      <w:proofErr w:type="spellEnd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 </w:t>
      </w:r>
      <w:proofErr w:type="spellStart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>Amdahl</w:t>
      </w:r>
      <w:proofErr w:type="spellEnd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 Montaż: </w:t>
      </w:r>
      <w:proofErr w:type="spellStart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>Fritze</w:t>
      </w:r>
      <w:proofErr w:type="spellEnd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 </w:t>
      </w:r>
      <w:proofErr w:type="spellStart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>Kjær</w:t>
      </w:r>
      <w:proofErr w:type="spellEnd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 Produkcja: Norweski Instytut Filmowy Występują: </w:t>
      </w:r>
      <w:proofErr w:type="spellStart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>Liv</w:t>
      </w:r>
      <w:proofErr w:type="spellEnd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 Ullmann (Gerd), </w:t>
      </w:r>
      <w:proofErr w:type="spellStart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>Atle</w:t>
      </w:r>
      <w:proofErr w:type="spellEnd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 </w:t>
      </w:r>
      <w:proofErr w:type="spellStart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>Merton</w:t>
      </w:r>
      <w:proofErr w:type="spellEnd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 (Anders, chłopak Gerd), Rolf </w:t>
      </w:r>
      <w:proofErr w:type="spellStart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>Søder</w:t>
      </w:r>
      <w:proofErr w:type="spellEnd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 (</w:t>
      </w:r>
      <w:proofErr w:type="spellStart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>Bendik</w:t>
      </w:r>
      <w:proofErr w:type="spellEnd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), </w:t>
      </w:r>
      <w:proofErr w:type="spellStart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>Nanna</w:t>
      </w:r>
      <w:proofErr w:type="spellEnd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 </w:t>
      </w:r>
      <w:proofErr w:type="spellStart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>Stenersen</w:t>
      </w:r>
      <w:proofErr w:type="spellEnd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 (matka Gerd), </w:t>
      </w:r>
      <w:proofErr w:type="spellStart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>Tore</w:t>
      </w:r>
      <w:proofErr w:type="spellEnd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 </w:t>
      </w:r>
      <w:proofErr w:type="spellStart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>Foss</w:t>
      </w:r>
      <w:proofErr w:type="spellEnd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 (ojciec Gerd)</w:t>
      </w:r>
    </w:p>
    <w:p w14:paraId="4D7638CC" w14:textId="75116F6B" w:rsidR="00794BAC" w:rsidRPr="00AC1901" w:rsidRDefault="006F24C3" w:rsidP="00A324FC">
      <w:pPr>
        <w:spacing w:before="120" w:after="0"/>
        <w:jc w:val="both"/>
        <w:rPr>
          <w:sz w:val="23"/>
          <w:szCs w:val="23"/>
          <w:lang w:val="pl-PL"/>
        </w:rPr>
      </w:pPr>
      <w:r w:rsidRPr="00AC1901">
        <w:rPr>
          <w:rFonts w:eastAsia="Calibri" w:cstheme="minorHAnsi"/>
          <w:b/>
          <w:color w:val="000000"/>
          <w:sz w:val="23"/>
          <w:szCs w:val="23"/>
          <w:lang w:val="pl-PL"/>
        </w:rPr>
        <w:t>Film</w:t>
      </w:r>
      <w:r w:rsidR="00D26061" w:rsidRPr="00AC1901">
        <w:rPr>
          <w:b/>
          <w:bCs/>
          <w:color w:val="000000"/>
          <w:sz w:val="23"/>
          <w:szCs w:val="23"/>
          <w:lang w:val="pl-PL"/>
        </w:rPr>
        <w:t xml:space="preserve"> dostępny do 20 czerwca pod linkiem</w:t>
      </w:r>
      <w:r w:rsidRPr="00AC1901">
        <w:rPr>
          <w:rFonts w:eastAsia="Calibri" w:cstheme="minorHAnsi"/>
          <w:b/>
          <w:color w:val="000000"/>
          <w:sz w:val="23"/>
          <w:szCs w:val="23"/>
          <w:lang w:val="pl-PL"/>
        </w:rPr>
        <w:t xml:space="preserve"> </w:t>
      </w:r>
      <w:hyperlink r:id="rId18" w:history="1">
        <w:r w:rsidR="00D26061" w:rsidRPr="00AC1901">
          <w:rPr>
            <w:rStyle w:val="Hipercze"/>
            <w:sz w:val="23"/>
            <w:szCs w:val="23"/>
            <w:lang w:val="pl-PL"/>
          </w:rPr>
          <w:t>https://www.arte.tv/pl/videos/106112-000-A/krnabne-dziewcze-1959-edith-carlmar/</w:t>
        </w:r>
      </w:hyperlink>
      <w:r w:rsidR="00D26061" w:rsidRPr="00AC1901">
        <w:rPr>
          <w:sz w:val="23"/>
          <w:szCs w:val="23"/>
          <w:lang w:val="pl-PL"/>
        </w:rPr>
        <w:t xml:space="preserve"> </w:t>
      </w:r>
    </w:p>
    <w:p w14:paraId="51F81F22" w14:textId="77777777" w:rsidR="000F0304" w:rsidRDefault="000F0304">
      <w:pPr>
        <w:spacing w:after="0" w:line="240" w:lineRule="auto"/>
        <w:rPr>
          <w:rFonts w:cstheme="minorHAnsi"/>
          <w:b/>
          <w:color w:val="FF4B10"/>
          <w:sz w:val="23"/>
          <w:szCs w:val="23"/>
          <w:lang w:val="pl-PL"/>
        </w:rPr>
      </w:pPr>
      <w:r>
        <w:rPr>
          <w:rFonts w:cstheme="minorHAnsi"/>
          <w:b/>
          <w:color w:val="FF4B10"/>
          <w:sz w:val="23"/>
          <w:szCs w:val="23"/>
          <w:lang w:val="pl-PL"/>
        </w:rPr>
        <w:br w:type="page"/>
      </w:r>
    </w:p>
    <w:p w14:paraId="66B65540" w14:textId="12E40DF5" w:rsidR="00AA6D91" w:rsidRPr="00AC1901" w:rsidRDefault="00A956C6" w:rsidP="00A324FC">
      <w:pPr>
        <w:spacing w:before="120" w:after="0" w:line="240" w:lineRule="auto"/>
        <w:jc w:val="both"/>
        <w:rPr>
          <w:sz w:val="23"/>
          <w:szCs w:val="23"/>
          <w:lang w:val="pl-PL"/>
        </w:rPr>
      </w:pPr>
      <w:r w:rsidRPr="00AC1901">
        <w:rPr>
          <w:rFonts w:cstheme="minorHAnsi"/>
          <w:b/>
          <w:color w:val="FF4B10"/>
          <w:sz w:val="23"/>
          <w:szCs w:val="23"/>
          <w:lang w:val="pl-PL"/>
        </w:rPr>
        <w:lastRenderedPageBreak/>
        <w:t>CZY PAMIĘTASZ DOLLY BELL?</w:t>
      </w:r>
      <w:r w:rsidR="00AA6D91" w:rsidRPr="00AC1901">
        <w:rPr>
          <w:rFonts w:cstheme="minorHAnsi"/>
          <w:b/>
          <w:color w:val="FF4B10"/>
          <w:sz w:val="23"/>
          <w:szCs w:val="23"/>
          <w:lang w:val="pl-PL"/>
        </w:rPr>
        <w:t xml:space="preserve">, </w:t>
      </w:r>
      <w:r w:rsidRPr="00AC1901">
        <w:rPr>
          <w:rFonts w:cstheme="minorHAnsi"/>
          <w:color w:val="000000"/>
          <w:sz w:val="23"/>
          <w:szCs w:val="23"/>
          <w:lang w:val="pl-PL"/>
        </w:rPr>
        <w:t>Jugosławia 1981, 108 minut</w:t>
      </w:r>
    </w:p>
    <w:p w14:paraId="6F5FBEE9" w14:textId="49236EA7" w:rsidR="00A956C6" w:rsidRPr="00AC1901" w:rsidRDefault="000F0304" w:rsidP="00A324FC">
      <w:pPr>
        <w:spacing w:before="120" w:after="120"/>
        <w:jc w:val="both"/>
        <w:rPr>
          <w:rFonts w:eastAsia="Calibri" w:cstheme="minorHAnsi"/>
          <w:color w:val="000000"/>
          <w:sz w:val="23"/>
          <w:szCs w:val="23"/>
          <w:lang w:val="pl-PL" w:eastAsia="en-US"/>
        </w:rPr>
      </w:pPr>
      <w:r>
        <w:rPr>
          <w:rFonts w:eastAsia="Calibri" w:cstheme="minorHAnsi"/>
          <w:noProof/>
          <w:color w:val="000000"/>
          <w:sz w:val="23"/>
          <w:szCs w:val="23"/>
          <w:lang w:val="pl-PL" w:eastAsia="en-US"/>
        </w:rPr>
        <w:drawing>
          <wp:anchor distT="0" distB="0" distL="114300" distR="114300" simplePos="0" relativeHeight="251664384" behindDoc="0" locked="0" layoutInCell="1" allowOverlap="1" wp14:anchorId="2DF91E75" wp14:editId="46945778">
            <wp:simplePos x="0" y="0"/>
            <wp:positionH relativeFrom="column">
              <wp:posOffset>-4445</wp:posOffset>
            </wp:positionH>
            <wp:positionV relativeFrom="paragraph">
              <wp:posOffset>68580</wp:posOffset>
            </wp:positionV>
            <wp:extent cx="2941320" cy="1656080"/>
            <wp:effectExtent l="0" t="0" r="0" b="127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320" cy="165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56C6"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Akcja „Czy pamiętasz </w:t>
      </w:r>
      <w:proofErr w:type="spellStart"/>
      <w:r w:rsidR="00A956C6"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>Dolly</w:t>
      </w:r>
      <w:proofErr w:type="spellEnd"/>
      <w:r w:rsidR="00A956C6"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 Bell?” rozgrywa się w</w:t>
      </w:r>
      <w:r>
        <w:rPr>
          <w:rFonts w:eastAsia="Calibri" w:cstheme="minorHAnsi"/>
          <w:color w:val="000000"/>
          <w:sz w:val="23"/>
          <w:szCs w:val="23"/>
          <w:lang w:val="pl-PL" w:eastAsia="en-US"/>
        </w:rPr>
        <w:t> </w:t>
      </w:r>
      <w:r w:rsidR="00A956C6"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>Sarajewie w 1963 roku i opowiada o pozbawionej radości młodości pod surową dyktaturą partii komunistycznej. Dozwolone są tylko staroświeckie filmy, takie jak włoski film wodewilowy „Europa nocą” (1959), w którym występuje tancerka o</w:t>
      </w:r>
      <w:r>
        <w:rPr>
          <w:rFonts w:eastAsia="Calibri" w:cstheme="minorHAnsi"/>
          <w:color w:val="000000"/>
          <w:sz w:val="23"/>
          <w:szCs w:val="23"/>
          <w:lang w:val="pl-PL" w:eastAsia="en-US"/>
        </w:rPr>
        <w:t> </w:t>
      </w:r>
      <w:r w:rsidR="00A956C6"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imieniu </w:t>
      </w:r>
      <w:proofErr w:type="spellStart"/>
      <w:r w:rsidR="00A956C6"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>Dolly</w:t>
      </w:r>
      <w:proofErr w:type="spellEnd"/>
      <w:r w:rsidR="00A956C6"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 Bell. Fantazje 16-letniego bohatera zmierzają jednak w zupełnie innym kierunku. Uwielbia on zachodnią muzykę pop i nie potrafi zaprzyjaźnić się z oferowaną rozrywką...</w:t>
      </w:r>
    </w:p>
    <w:p w14:paraId="7B170E56" w14:textId="3EB9C46F" w:rsidR="00A956C6" w:rsidRPr="00AC1901" w:rsidRDefault="00A956C6" w:rsidP="00A324FC">
      <w:pPr>
        <w:spacing w:before="120" w:after="120"/>
        <w:jc w:val="both"/>
        <w:rPr>
          <w:rFonts w:eastAsia="Calibri" w:cstheme="minorHAnsi"/>
          <w:color w:val="000000"/>
          <w:sz w:val="23"/>
          <w:szCs w:val="23"/>
          <w:lang w:val="pl-PL" w:eastAsia="en-US"/>
        </w:rPr>
      </w:pPr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Emir Kusturica jest twórcą filmowym pochodzącym z Jugosławii. Reżyserii uczył się w Pradze w słynnej szkole FAMU. Po powrocie do kraju rozpoczął pracę w telewizji. Pierwszy znaczący sukces odniósł w roku 1981 filmem „Czy pamiętasz </w:t>
      </w:r>
      <w:proofErr w:type="spellStart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>Dolly</w:t>
      </w:r>
      <w:proofErr w:type="spellEnd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 Bell?”, za który otrzymał Złotego Lwa na festiwalu w Wenecji. Następny obraz Kusturicy, „Ojciec w podróży służbowej”, przyniósł mu międzynarodową popularność. Od lat twórczość Emira Kusturicy jest wydarzeniem kulturalnym i czyni duże zamieszanie na</w:t>
      </w:r>
      <w:r w:rsidR="000F0304">
        <w:rPr>
          <w:rFonts w:eastAsia="Calibri" w:cstheme="minorHAnsi"/>
          <w:color w:val="000000"/>
          <w:sz w:val="23"/>
          <w:szCs w:val="23"/>
          <w:lang w:val="pl-PL" w:eastAsia="en-US"/>
        </w:rPr>
        <w:t> </w:t>
      </w:r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>międzynarodowych festiwalach.</w:t>
      </w:r>
    </w:p>
    <w:p w14:paraId="657115B6" w14:textId="77777777" w:rsidR="00A956C6" w:rsidRPr="00AC1901" w:rsidRDefault="00A956C6" w:rsidP="00A324FC">
      <w:pPr>
        <w:spacing w:after="0"/>
        <w:jc w:val="both"/>
        <w:rPr>
          <w:rFonts w:eastAsia="Calibri" w:cstheme="minorHAnsi"/>
          <w:color w:val="000000"/>
          <w:sz w:val="23"/>
          <w:szCs w:val="23"/>
          <w:lang w:val="pl-PL" w:eastAsia="en-US"/>
        </w:rPr>
      </w:pPr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>Filmografia (wybór):</w:t>
      </w:r>
    </w:p>
    <w:p w14:paraId="3E5AD4AA" w14:textId="175AB486" w:rsidR="00A956C6" w:rsidRPr="00AC1901" w:rsidRDefault="00A956C6" w:rsidP="00A324FC">
      <w:pPr>
        <w:spacing w:after="0"/>
        <w:jc w:val="both"/>
        <w:rPr>
          <w:rFonts w:eastAsia="Calibri" w:cstheme="minorHAnsi"/>
          <w:color w:val="000000"/>
          <w:sz w:val="23"/>
          <w:szCs w:val="23"/>
          <w:lang w:val="pl-PL" w:eastAsia="en-US"/>
        </w:rPr>
      </w:pPr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- 1981 </w:t>
      </w:r>
      <w:r w:rsidR="000F0304">
        <w:rPr>
          <w:rFonts w:eastAsia="Calibri" w:cstheme="minorHAnsi"/>
          <w:color w:val="000000"/>
          <w:sz w:val="23"/>
          <w:szCs w:val="23"/>
          <w:lang w:val="pl-PL" w:eastAsia="en-US"/>
        </w:rPr>
        <w:t>„</w:t>
      </w:r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Czy pamiętasz </w:t>
      </w:r>
      <w:proofErr w:type="spellStart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>Dolly</w:t>
      </w:r>
      <w:proofErr w:type="spellEnd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 Bell?</w:t>
      </w:r>
      <w:r w:rsidR="000F0304">
        <w:rPr>
          <w:rFonts w:eastAsia="Calibri" w:cstheme="minorHAnsi"/>
          <w:color w:val="000000"/>
          <w:sz w:val="23"/>
          <w:szCs w:val="23"/>
          <w:lang w:val="pl-PL" w:eastAsia="en-US"/>
        </w:rPr>
        <w:t>”</w:t>
      </w:r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 (Srebrny Lew na MFF w Wenecji)</w:t>
      </w:r>
    </w:p>
    <w:p w14:paraId="3D9D46AA" w14:textId="3D6BD7C4" w:rsidR="00A956C6" w:rsidRPr="00AC1901" w:rsidRDefault="00A956C6" w:rsidP="00A324FC">
      <w:pPr>
        <w:spacing w:after="0"/>
        <w:jc w:val="both"/>
        <w:rPr>
          <w:rFonts w:eastAsia="Calibri" w:cstheme="minorHAnsi"/>
          <w:color w:val="000000"/>
          <w:sz w:val="23"/>
          <w:szCs w:val="23"/>
          <w:lang w:val="pl-PL" w:eastAsia="en-US"/>
        </w:rPr>
      </w:pPr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- 1985 </w:t>
      </w:r>
      <w:r w:rsidR="000F0304">
        <w:rPr>
          <w:rFonts w:eastAsia="Calibri" w:cstheme="minorHAnsi"/>
          <w:color w:val="000000"/>
          <w:sz w:val="23"/>
          <w:szCs w:val="23"/>
          <w:lang w:val="pl-PL" w:eastAsia="en-US"/>
        </w:rPr>
        <w:t>„</w:t>
      </w:r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>Ojciec w podróży służbowej</w:t>
      </w:r>
      <w:r w:rsidR="000F0304">
        <w:rPr>
          <w:rFonts w:eastAsia="Calibri" w:cstheme="minorHAnsi"/>
          <w:color w:val="000000"/>
          <w:sz w:val="23"/>
          <w:szCs w:val="23"/>
          <w:lang w:val="pl-PL" w:eastAsia="en-US"/>
        </w:rPr>
        <w:t>”</w:t>
      </w:r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 (Złota Palma w Cannes dla najlepszego filmu)</w:t>
      </w:r>
    </w:p>
    <w:p w14:paraId="55ACB77B" w14:textId="475AEB35" w:rsidR="00A956C6" w:rsidRPr="00AC1901" w:rsidRDefault="00A956C6" w:rsidP="00A324FC">
      <w:pPr>
        <w:spacing w:after="0"/>
        <w:jc w:val="both"/>
        <w:rPr>
          <w:rFonts w:eastAsia="Calibri" w:cstheme="minorHAnsi"/>
          <w:color w:val="000000"/>
          <w:sz w:val="23"/>
          <w:szCs w:val="23"/>
          <w:lang w:val="pl-PL" w:eastAsia="en-US"/>
        </w:rPr>
      </w:pPr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- 1988 </w:t>
      </w:r>
      <w:r w:rsidR="000F0304">
        <w:rPr>
          <w:rFonts w:eastAsia="Calibri" w:cstheme="minorHAnsi"/>
          <w:color w:val="000000"/>
          <w:sz w:val="23"/>
          <w:szCs w:val="23"/>
          <w:lang w:val="pl-PL" w:eastAsia="en-US"/>
        </w:rPr>
        <w:t>„</w:t>
      </w:r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>Czas Cyganów</w:t>
      </w:r>
      <w:r w:rsidR="000F0304">
        <w:rPr>
          <w:rFonts w:eastAsia="Calibri" w:cstheme="minorHAnsi"/>
          <w:color w:val="000000"/>
          <w:sz w:val="23"/>
          <w:szCs w:val="23"/>
          <w:lang w:val="pl-PL" w:eastAsia="en-US"/>
        </w:rPr>
        <w:t>”</w:t>
      </w:r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 (Złota Palma w Cannes dla najlepszego reżysera)</w:t>
      </w:r>
    </w:p>
    <w:p w14:paraId="5E07CDB6" w14:textId="4F2D5449" w:rsidR="00A956C6" w:rsidRPr="00AC1901" w:rsidRDefault="00A956C6" w:rsidP="00A324FC">
      <w:pPr>
        <w:spacing w:after="0"/>
        <w:jc w:val="both"/>
        <w:rPr>
          <w:rFonts w:eastAsia="Calibri" w:cstheme="minorHAnsi"/>
          <w:color w:val="000000"/>
          <w:sz w:val="23"/>
          <w:szCs w:val="23"/>
          <w:lang w:val="pl-PL" w:eastAsia="en-US"/>
        </w:rPr>
      </w:pPr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- 1993 </w:t>
      </w:r>
      <w:r w:rsidR="000F0304">
        <w:rPr>
          <w:rFonts w:eastAsia="Calibri" w:cstheme="minorHAnsi"/>
          <w:color w:val="000000"/>
          <w:sz w:val="23"/>
          <w:szCs w:val="23"/>
          <w:lang w:val="pl-PL" w:eastAsia="en-US"/>
        </w:rPr>
        <w:t>„</w:t>
      </w:r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Arizona </w:t>
      </w:r>
      <w:proofErr w:type="spellStart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>Dream</w:t>
      </w:r>
      <w:proofErr w:type="spellEnd"/>
      <w:r w:rsidR="000F0304">
        <w:rPr>
          <w:rFonts w:eastAsia="Calibri" w:cstheme="minorHAnsi"/>
          <w:color w:val="000000"/>
          <w:sz w:val="23"/>
          <w:szCs w:val="23"/>
          <w:lang w:val="pl-PL" w:eastAsia="en-US"/>
        </w:rPr>
        <w:t>”</w:t>
      </w:r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 (Srebrny Niedźwiedź na </w:t>
      </w:r>
      <w:proofErr w:type="spellStart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>Berlinale</w:t>
      </w:r>
      <w:proofErr w:type="spellEnd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>)</w:t>
      </w:r>
    </w:p>
    <w:p w14:paraId="6C6BABC3" w14:textId="145B72F5" w:rsidR="00A956C6" w:rsidRPr="00AC1901" w:rsidRDefault="00A956C6" w:rsidP="00A324FC">
      <w:pPr>
        <w:spacing w:after="0"/>
        <w:jc w:val="both"/>
        <w:rPr>
          <w:rFonts w:eastAsia="Calibri" w:cstheme="minorHAnsi"/>
          <w:color w:val="000000"/>
          <w:sz w:val="23"/>
          <w:szCs w:val="23"/>
          <w:lang w:val="pl-PL" w:eastAsia="en-US"/>
        </w:rPr>
      </w:pPr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- 1995 </w:t>
      </w:r>
      <w:r w:rsidR="000F0304">
        <w:rPr>
          <w:rFonts w:eastAsia="Calibri" w:cstheme="minorHAnsi"/>
          <w:color w:val="000000"/>
          <w:sz w:val="23"/>
          <w:szCs w:val="23"/>
          <w:lang w:val="pl-PL" w:eastAsia="en-US"/>
        </w:rPr>
        <w:t>„</w:t>
      </w:r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>Underground</w:t>
      </w:r>
      <w:r w:rsidR="000F0304">
        <w:rPr>
          <w:rFonts w:eastAsia="Calibri" w:cstheme="minorHAnsi"/>
          <w:color w:val="000000"/>
          <w:sz w:val="23"/>
          <w:szCs w:val="23"/>
          <w:lang w:val="pl-PL" w:eastAsia="en-US"/>
        </w:rPr>
        <w:t>”</w:t>
      </w:r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 (Złota Palma w Cannes dla najlepszego filmu)</w:t>
      </w:r>
    </w:p>
    <w:p w14:paraId="79A94036" w14:textId="1E03418D" w:rsidR="00A956C6" w:rsidRPr="00AC1901" w:rsidRDefault="00A956C6" w:rsidP="00A324FC">
      <w:pPr>
        <w:spacing w:after="0"/>
        <w:jc w:val="both"/>
        <w:rPr>
          <w:rFonts w:eastAsia="Calibri" w:cstheme="minorHAnsi"/>
          <w:color w:val="000000"/>
          <w:sz w:val="23"/>
          <w:szCs w:val="23"/>
          <w:lang w:val="pl-PL" w:eastAsia="en-US"/>
        </w:rPr>
      </w:pPr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- 1998 </w:t>
      </w:r>
      <w:r w:rsidR="000F0304">
        <w:rPr>
          <w:rFonts w:eastAsia="Calibri" w:cstheme="minorHAnsi"/>
          <w:color w:val="000000"/>
          <w:sz w:val="23"/>
          <w:szCs w:val="23"/>
          <w:lang w:val="pl-PL" w:eastAsia="en-US"/>
        </w:rPr>
        <w:t>„</w:t>
      </w:r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>Czarny kot, biały kot</w:t>
      </w:r>
      <w:r w:rsidR="000F0304">
        <w:rPr>
          <w:rFonts w:eastAsia="Calibri" w:cstheme="minorHAnsi"/>
          <w:color w:val="000000"/>
          <w:sz w:val="23"/>
          <w:szCs w:val="23"/>
          <w:lang w:val="pl-PL" w:eastAsia="en-US"/>
        </w:rPr>
        <w:t>”</w:t>
      </w:r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 (Srebrny Lew na MFF w Wenecji)</w:t>
      </w:r>
    </w:p>
    <w:p w14:paraId="6D1158DE" w14:textId="46803975" w:rsidR="00A956C6" w:rsidRPr="00AC1901" w:rsidRDefault="00A956C6" w:rsidP="00A324FC">
      <w:pPr>
        <w:spacing w:after="0"/>
        <w:jc w:val="both"/>
        <w:rPr>
          <w:rFonts w:eastAsia="Calibri" w:cstheme="minorHAnsi"/>
          <w:color w:val="000000"/>
          <w:sz w:val="23"/>
          <w:szCs w:val="23"/>
          <w:lang w:val="pl-PL" w:eastAsia="en-US"/>
        </w:rPr>
      </w:pPr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- 2004 </w:t>
      </w:r>
      <w:r w:rsidR="000F0304">
        <w:rPr>
          <w:rFonts w:eastAsia="Calibri" w:cstheme="minorHAnsi"/>
          <w:color w:val="000000"/>
          <w:sz w:val="23"/>
          <w:szCs w:val="23"/>
          <w:lang w:val="pl-PL" w:eastAsia="en-US"/>
        </w:rPr>
        <w:t>„</w:t>
      </w:r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>Życie jest cudem</w:t>
      </w:r>
      <w:r w:rsidR="000F0304">
        <w:rPr>
          <w:rFonts w:eastAsia="Calibri" w:cstheme="minorHAnsi"/>
          <w:color w:val="000000"/>
          <w:sz w:val="23"/>
          <w:szCs w:val="23"/>
          <w:lang w:val="pl-PL" w:eastAsia="en-US"/>
        </w:rPr>
        <w:t>”</w:t>
      </w:r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 (Nagroda Francuskiego Systemu Edukacji Narodowej w Cannes)</w:t>
      </w:r>
    </w:p>
    <w:p w14:paraId="4D8B233A" w14:textId="02A9E27B" w:rsidR="00A956C6" w:rsidRPr="00AC1901" w:rsidRDefault="00A956C6" w:rsidP="00A324FC">
      <w:pPr>
        <w:spacing w:after="0"/>
        <w:jc w:val="both"/>
        <w:rPr>
          <w:rFonts w:eastAsia="Calibri" w:cstheme="minorHAnsi"/>
          <w:color w:val="000000"/>
          <w:sz w:val="23"/>
          <w:szCs w:val="23"/>
          <w:lang w:val="pl-PL" w:eastAsia="en-US"/>
        </w:rPr>
      </w:pPr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- 2016 </w:t>
      </w:r>
      <w:r w:rsidR="000F0304">
        <w:rPr>
          <w:rFonts w:eastAsia="Calibri" w:cstheme="minorHAnsi"/>
          <w:color w:val="000000"/>
          <w:sz w:val="23"/>
          <w:szCs w:val="23"/>
          <w:lang w:val="pl-PL" w:eastAsia="en-US"/>
        </w:rPr>
        <w:t>„</w:t>
      </w:r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>Na mlecznej drodze</w:t>
      </w:r>
      <w:r w:rsidR="000F0304">
        <w:rPr>
          <w:rFonts w:eastAsia="Calibri" w:cstheme="minorHAnsi"/>
          <w:color w:val="000000"/>
          <w:sz w:val="23"/>
          <w:szCs w:val="23"/>
          <w:lang w:val="pl-PL" w:eastAsia="en-US"/>
        </w:rPr>
        <w:t>”</w:t>
      </w:r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 (Nagroda Specjalna na MFF w Wenecji)</w:t>
      </w:r>
    </w:p>
    <w:p w14:paraId="6DD3352B" w14:textId="08657AA6" w:rsidR="00A956C6" w:rsidRPr="00AC1901" w:rsidRDefault="00A956C6" w:rsidP="00A324FC">
      <w:pPr>
        <w:spacing w:after="0"/>
        <w:jc w:val="both"/>
        <w:rPr>
          <w:rFonts w:eastAsia="Calibri" w:cstheme="minorHAnsi"/>
          <w:color w:val="000000"/>
          <w:sz w:val="23"/>
          <w:szCs w:val="23"/>
          <w:lang w:val="pl-PL" w:eastAsia="en-US"/>
        </w:rPr>
      </w:pPr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- 2018 </w:t>
      </w:r>
      <w:r w:rsidR="000F0304">
        <w:rPr>
          <w:rFonts w:eastAsia="Calibri" w:cstheme="minorHAnsi"/>
          <w:color w:val="000000"/>
          <w:sz w:val="23"/>
          <w:szCs w:val="23"/>
          <w:lang w:val="pl-PL" w:eastAsia="en-US"/>
        </w:rPr>
        <w:t>„</w:t>
      </w:r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El </w:t>
      </w:r>
      <w:proofErr w:type="spellStart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>Pepe</w:t>
      </w:r>
      <w:proofErr w:type="spellEnd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>: Wyjątkowe życie</w:t>
      </w:r>
      <w:r w:rsidR="000F0304">
        <w:rPr>
          <w:rFonts w:eastAsia="Calibri" w:cstheme="minorHAnsi"/>
          <w:color w:val="000000"/>
          <w:sz w:val="23"/>
          <w:szCs w:val="23"/>
          <w:lang w:val="pl-PL" w:eastAsia="en-US"/>
        </w:rPr>
        <w:t>”</w:t>
      </w:r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 (Nagroda Specjalna na MFF w Wenecji) </w:t>
      </w:r>
    </w:p>
    <w:p w14:paraId="2DD1A7D3" w14:textId="77777777" w:rsidR="00A956C6" w:rsidRPr="00AC1901" w:rsidRDefault="00A956C6" w:rsidP="00A324FC">
      <w:pPr>
        <w:spacing w:before="120" w:after="0"/>
        <w:jc w:val="both"/>
        <w:rPr>
          <w:rFonts w:eastAsia="Calibri" w:cstheme="minorHAnsi"/>
          <w:color w:val="000000"/>
          <w:sz w:val="23"/>
          <w:szCs w:val="23"/>
          <w:lang w:val="pl-PL" w:eastAsia="en-US"/>
        </w:rPr>
      </w:pPr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Reżyseria: Emir Kusturica Scenariusz: </w:t>
      </w:r>
      <w:proofErr w:type="spellStart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>Abdulah</w:t>
      </w:r>
      <w:proofErr w:type="spellEnd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 </w:t>
      </w:r>
      <w:proofErr w:type="spellStart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>Sidran</w:t>
      </w:r>
      <w:proofErr w:type="spellEnd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, Emir Kusturica Zdjęcia: </w:t>
      </w:r>
      <w:proofErr w:type="spellStart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>Vilko</w:t>
      </w:r>
      <w:proofErr w:type="spellEnd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 </w:t>
      </w:r>
      <w:proofErr w:type="spellStart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>Filač</w:t>
      </w:r>
      <w:proofErr w:type="spellEnd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 Muzyka: </w:t>
      </w:r>
      <w:proofErr w:type="spellStart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>Zoran</w:t>
      </w:r>
      <w:proofErr w:type="spellEnd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 </w:t>
      </w:r>
      <w:proofErr w:type="spellStart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>Simjanović</w:t>
      </w:r>
      <w:proofErr w:type="spellEnd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 Montaż: </w:t>
      </w:r>
      <w:proofErr w:type="spellStart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>Senija</w:t>
      </w:r>
      <w:proofErr w:type="spellEnd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 </w:t>
      </w:r>
      <w:proofErr w:type="spellStart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>Ticić</w:t>
      </w:r>
      <w:proofErr w:type="spellEnd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 Produkcja: Centrum Filmowe </w:t>
      </w:r>
      <w:proofErr w:type="spellStart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>Sarajevo</w:t>
      </w:r>
      <w:proofErr w:type="spellEnd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 Występują: </w:t>
      </w:r>
      <w:proofErr w:type="spellStart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>Slavko</w:t>
      </w:r>
      <w:proofErr w:type="spellEnd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 </w:t>
      </w:r>
      <w:proofErr w:type="spellStart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>Štimac</w:t>
      </w:r>
      <w:proofErr w:type="spellEnd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 (Dino), Slobodan </w:t>
      </w:r>
      <w:proofErr w:type="spellStart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>Aligrudić</w:t>
      </w:r>
      <w:proofErr w:type="spellEnd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 (ojciec), Mira </w:t>
      </w:r>
      <w:proofErr w:type="spellStart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>Banjac</w:t>
      </w:r>
      <w:proofErr w:type="spellEnd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 (matka), </w:t>
      </w:r>
      <w:proofErr w:type="spellStart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>Ljiljana</w:t>
      </w:r>
      <w:proofErr w:type="spellEnd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 </w:t>
      </w:r>
      <w:proofErr w:type="spellStart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>Blagojević</w:t>
      </w:r>
      <w:proofErr w:type="spellEnd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 („</w:t>
      </w:r>
      <w:proofErr w:type="spellStart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>Dolly</w:t>
      </w:r>
      <w:proofErr w:type="spellEnd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 Bell”), </w:t>
      </w:r>
      <w:proofErr w:type="spellStart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>Mirsad</w:t>
      </w:r>
      <w:proofErr w:type="spellEnd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 </w:t>
      </w:r>
      <w:proofErr w:type="spellStart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>Zulic</w:t>
      </w:r>
      <w:proofErr w:type="spellEnd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 (</w:t>
      </w:r>
      <w:proofErr w:type="spellStart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>Braco</w:t>
      </w:r>
      <w:proofErr w:type="spellEnd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 </w:t>
      </w:r>
      <w:proofErr w:type="spellStart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>Sintor</w:t>
      </w:r>
      <w:proofErr w:type="spellEnd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, przestępca), </w:t>
      </w:r>
      <w:proofErr w:type="spellStart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>Pavle</w:t>
      </w:r>
      <w:proofErr w:type="spellEnd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 </w:t>
      </w:r>
      <w:proofErr w:type="spellStart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>Vujisić</w:t>
      </w:r>
      <w:proofErr w:type="spellEnd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 (wujek)</w:t>
      </w:r>
    </w:p>
    <w:p w14:paraId="742C0AEC" w14:textId="4836A434" w:rsidR="00AA6D91" w:rsidRPr="00AC1901" w:rsidRDefault="00AA6D91" w:rsidP="00A324FC">
      <w:pPr>
        <w:spacing w:before="120" w:after="0"/>
        <w:jc w:val="both"/>
        <w:rPr>
          <w:rFonts w:asciiTheme="minorHAnsi" w:hAnsiTheme="minorHAnsi" w:cstheme="minorHAnsi"/>
          <w:b/>
          <w:sz w:val="23"/>
          <w:szCs w:val="23"/>
          <w:lang w:val="pl-PL"/>
        </w:rPr>
      </w:pPr>
      <w:r w:rsidRPr="00AC1901">
        <w:rPr>
          <w:rFonts w:eastAsia="Calibri" w:cstheme="minorHAnsi"/>
          <w:b/>
          <w:color w:val="000000"/>
          <w:sz w:val="23"/>
          <w:szCs w:val="23"/>
          <w:lang w:val="pl-PL"/>
        </w:rPr>
        <w:t>Film</w:t>
      </w:r>
      <w:r w:rsidR="008C398D" w:rsidRPr="00AC1901">
        <w:rPr>
          <w:rFonts w:eastAsia="Calibri" w:cstheme="minorHAnsi"/>
          <w:b/>
          <w:color w:val="000000"/>
          <w:sz w:val="23"/>
          <w:szCs w:val="23"/>
          <w:lang w:val="pl-PL"/>
        </w:rPr>
        <w:t xml:space="preserve"> </w:t>
      </w:r>
      <w:r w:rsidR="008C398D" w:rsidRPr="00AC1901">
        <w:rPr>
          <w:b/>
          <w:bCs/>
          <w:color w:val="000000"/>
          <w:sz w:val="23"/>
          <w:szCs w:val="23"/>
          <w:lang w:val="pl-PL"/>
        </w:rPr>
        <w:t>dostępny do 25 czerwca pod linkiem</w:t>
      </w:r>
      <w:r w:rsidRPr="00AC1901">
        <w:rPr>
          <w:rFonts w:eastAsia="Calibri" w:cstheme="minorHAnsi"/>
          <w:b/>
          <w:color w:val="000000"/>
          <w:sz w:val="23"/>
          <w:szCs w:val="23"/>
          <w:lang w:val="pl-PL"/>
        </w:rPr>
        <w:t xml:space="preserve"> </w:t>
      </w:r>
      <w:hyperlink r:id="rId20" w:history="1">
        <w:r w:rsidR="00A956C6" w:rsidRPr="00AC1901">
          <w:rPr>
            <w:rStyle w:val="Hipercze"/>
            <w:sz w:val="23"/>
            <w:szCs w:val="23"/>
            <w:lang w:val="pl-PL"/>
          </w:rPr>
          <w:t>https://www.arte.tv/pl/videos/106110-000-A/czy-pamietasz-dolly-bell-1981-emir-kusturica/</w:t>
        </w:r>
      </w:hyperlink>
      <w:r w:rsidR="00A956C6" w:rsidRPr="00AC1901">
        <w:rPr>
          <w:sz w:val="23"/>
          <w:szCs w:val="23"/>
          <w:lang w:val="pl-PL"/>
        </w:rPr>
        <w:t xml:space="preserve"> </w:t>
      </w:r>
    </w:p>
    <w:p w14:paraId="1ED9190D" w14:textId="157D768C" w:rsidR="008C398D" w:rsidRPr="00AC1901" w:rsidRDefault="008C398D" w:rsidP="00A324FC">
      <w:pPr>
        <w:spacing w:before="120" w:after="0" w:line="240" w:lineRule="auto"/>
        <w:jc w:val="both"/>
        <w:rPr>
          <w:sz w:val="23"/>
          <w:szCs w:val="23"/>
          <w:lang w:val="pl-PL"/>
        </w:rPr>
      </w:pPr>
      <w:r w:rsidRPr="00AC1901">
        <w:rPr>
          <w:rFonts w:cstheme="minorHAnsi"/>
          <w:b/>
          <w:color w:val="FF4B10"/>
          <w:sz w:val="23"/>
          <w:szCs w:val="23"/>
          <w:lang w:val="pl-PL"/>
        </w:rPr>
        <w:t xml:space="preserve">ŚMIERĆ KONIA, </w:t>
      </w:r>
      <w:r w:rsidRPr="00AC1901">
        <w:rPr>
          <w:rFonts w:cstheme="minorHAnsi"/>
          <w:color w:val="000000"/>
          <w:sz w:val="23"/>
          <w:szCs w:val="23"/>
          <w:lang w:val="pl-PL"/>
        </w:rPr>
        <w:t>Albania 1992, 90 minut</w:t>
      </w:r>
    </w:p>
    <w:p w14:paraId="3126C776" w14:textId="1BCA0FE6" w:rsidR="008C398D" w:rsidRPr="00AC1901" w:rsidRDefault="00C0153B" w:rsidP="00A324FC">
      <w:pPr>
        <w:spacing w:before="120" w:after="0"/>
        <w:jc w:val="both"/>
        <w:rPr>
          <w:rFonts w:eastAsia="Calibri" w:cstheme="minorHAnsi"/>
          <w:color w:val="000000"/>
          <w:sz w:val="23"/>
          <w:szCs w:val="23"/>
          <w:lang w:val="pl-PL" w:eastAsia="en-US"/>
        </w:rPr>
      </w:pPr>
      <w:r>
        <w:rPr>
          <w:rFonts w:eastAsia="Calibri" w:cstheme="minorHAnsi"/>
          <w:noProof/>
          <w:color w:val="000000"/>
          <w:sz w:val="23"/>
          <w:szCs w:val="23"/>
          <w:lang w:val="pl-PL" w:eastAsia="en-US"/>
        </w:rPr>
        <w:drawing>
          <wp:anchor distT="0" distB="0" distL="114300" distR="114300" simplePos="0" relativeHeight="251665408" behindDoc="0" locked="0" layoutInCell="1" allowOverlap="1" wp14:anchorId="77464443" wp14:editId="0C79A9F4">
            <wp:simplePos x="0" y="0"/>
            <wp:positionH relativeFrom="column">
              <wp:posOffset>-4098</wp:posOffset>
            </wp:positionH>
            <wp:positionV relativeFrom="paragraph">
              <wp:posOffset>74295</wp:posOffset>
            </wp:positionV>
            <wp:extent cx="3232800" cy="1526400"/>
            <wp:effectExtent l="0" t="0" r="5715" b="0"/>
            <wp:wrapSquare wrapText="bothSides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16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800" cy="152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398D"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>Film „Śmierć konia” jest oparty na</w:t>
      </w:r>
      <w:r>
        <w:rPr>
          <w:rFonts w:eastAsia="Calibri" w:cstheme="minorHAnsi"/>
          <w:color w:val="000000"/>
          <w:sz w:val="23"/>
          <w:szCs w:val="23"/>
          <w:lang w:val="pl-PL" w:eastAsia="en-US"/>
        </w:rPr>
        <w:t> </w:t>
      </w:r>
      <w:r w:rsidR="008C398D"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prawdziwych wydarzeniach i opowiada historię </w:t>
      </w:r>
      <w:proofErr w:type="spellStart"/>
      <w:r w:rsidR="008C398D"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>Agrona</w:t>
      </w:r>
      <w:proofErr w:type="spellEnd"/>
      <w:r w:rsidR="008C398D"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>, oficera albańskiej armii i</w:t>
      </w:r>
      <w:r>
        <w:rPr>
          <w:rFonts w:eastAsia="Calibri" w:cstheme="minorHAnsi"/>
          <w:color w:val="000000"/>
          <w:sz w:val="23"/>
          <w:szCs w:val="23"/>
          <w:lang w:val="pl-PL" w:eastAsia="en-US"/>
        </w:rPr>
        <w:t> </w:t>
      </w:r>
      <w:r w:rsidR="008C398D"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trenera koni, który odmawia wykonania rozkazu rządu: zabicia swojego ukochanego konia. Za akcję ratowania drogocennej stadniny wojskowej </w:t>
      </w:r>
      <w:proofErr w:type="spellStart"/>
      <w:r w:rsidR="008C398D"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>Agron</w:t>
      </w:r>
      <w:proofErr w:type="spellEnd"/>
      <w:r w:rsidR="008C398D"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 zostaje zadenuncjowany, a następnie uwięziony jako więzień polityczny. Jego relacjom rodzinnym oraz zawodowym - z byłymi kolegami z wojska - grozi kryzys, a proces sądowy prowadzi do serii tragicznych wydarzeń. </w:t>
      </w:r>
    </w:p>
    <w:p w14:paraId="2AD8C5F3" w14:textId="08A3E4C7" w:rsidR="008C398D" w:rsidRPr="00AC1901" w:rsidRDefault="008C398D" w:rsidP="00A324FC">
      <w:pPr>
        <w:spacing w:before="120" w:after="0"/>
        <w:jc w:val="both"/>
        <w:rPr>
          <w:rFonts w:eastAsia="Calibri" w:cstheme="minorHAnsi"/>
          <w:color w:val="000000"/>
          <w:sz w:val="23"/>
          <w:szCs w:val="23"/>
          <w:lang w:val="pl-PL" w:eastAsia="en-US"/>
        </w:rPr>
      </w:pPr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Reżyser </w:t>
      </w:r>
      <w:proofErr w:type="spellStart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>Saimir</w:t>
      </w:r>
      <w:proofErr w:type="spellEnd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 </w:t>
      </w:r>
      <w:proofErr w:type="spellStart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>Kumbaro</w:t>
      </w:r>
      <w:proofErr w:type="spellEnd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 w 1969 roku ukończył studia na Wydziale Aktorskim Instytutu Sztuk w Tiranie. Po studiach rozpoczął pracę jako asystent reżyserów Viktora </w:t>
      </w:r>
      <w:proofErr w:type="spellStart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>Gjiki</w:t>
      </w:r>
      <w:proofErr w:type="spellEnd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 i </w:t>
      </w:r>
      <w:proofErr w:type="spellStart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>Piro</w:t>
      </w:r>
      <w:proofErr w:type="spellEnd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 </w:t>
      </w:r>
      <w:proofErr w:type="spellStart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>Milkaniego</w:t>
      </w:r>
      <w:proofErr w:type="spellEnd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 w Studiu Filmowym Nowa Albania. Po upadku komunizmu w Albanii jego filmy zostały dostrzeżone także poza granicami kraju. Zrealizował wiele filmów dokumentalnych, w tym wielokrotnie nagradzany „Koncert </w:t>
      </w:r>
      <w:proofErr w:type="spellStart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>në</w:t>
      </w:r>
      <w:proofErr w:type="spellEnd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 </w:t>
      </w:r>
      <w:proofErr w:type="spellStart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>vitin</w:t>
      </w:r>
      <w:proofErr w:type="spellEnd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 1936”. </w:t>
      </w:r>
    </w:p>
    <w:p w14:paraId="738D7EC2" w14:textId="77777777" w:rsidR="008C398D" w:rsidRPr="00AC1901" w:rsidRDefault="008C398D" w:rsidP="00A324FC">
      <w:pPr>
        <w:spacing w:before="120" w:after="0"/>
        <w:jc w:val="both"/>
        <w:rPr>
          <w:rFonts w:eastAsia="Calibri" w:cstheme="minorHAnsi"/>
          <w:color w:val="000000"/>
          <w:sz w:val="23"/>
          <w:szCs w:val="23"/>
          <w:lang w:val="pl-PL" w:eastAsia="en-US"/>
        </w:rPr>
      </w:pPr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lastRenderedPageBreak/>
        <w:t>Filmografia (wybór):</w:t>
      </w:r>
    </w:p>
    <w:p w14:paraId="1644D695" w14:textId="259432C3" w:rsidR="008C398D" w:rsidRPr="00AC1901" w:rsidRDefault="008C398D" w:rsidP="00A324FC">
      <w:pPr>
        <w:spacing w:after="0"/>
        <w:jc w:val="both"/>
        <w:rPr>
          <w:rFonts w:eastAsia="Calibri" w:cstheme="minorHAnsi"/>
          <w:color w:val="000000"/>
          <w:sz w:val="23"/>
          <w:szCs w:val="23"/>
          <w:lang w:val="pl-PL" w:eastAsia="en-US"/>
        </w:rPr>
      </w:pPr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- 1975 </w:t>
      </w:r>
      <w:r w:rsidR="00890C3E">
        <w:rPr>
          <w:rFonts w:eastAsia="Calibri" w:cstheme="minorHAnsi"/>
          <w:color w:val="000000"/>
          <w:sz w:val="23"/>
          <w:szCs w:val="23"/>
          <w:lang w:val="pl-PL" w:eastAsia="en-US"/>
        </w:rPr>
        <w:t>„</w:t>
      </w:r>
      <w:proofErr w:type="spellStart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>Rrugicat</w:t>
      </w:r>
      <w:proofErr w:type="spellEnd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 </w:t>
      </w:r>
      <w:proofErr w:type="spellStart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>që</w:t>
      </w:r>
      <w:proofErr w:type="spellEnd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 </w:t>
      </w:r>
      <w:proofErr w:type="spellStart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>kërkonin</w:t>
      </w:r>
      <w:proofErr w:type="spellEnd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 </w:t>
      </w:r>
      <w:proofErr w:type="spellStart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>diell</w:t>
      </w:r>
      <w:proofErr w:type="spellEnd"/>
      <w:r w:rsidR="00890C3E">
        <w:rPr>
          <w:rFonts w:eastAsia="Calibri" w:cstheme="minorHAnsi"/>
          <w:color w:val="000000"/>
          <w:sz w:val="23"/>
          <w:szCs w:val="23"/>
          <w:lang w:val="pl-PL" w:eastAsia="en-US"/>
        </w:rPr>
        <w:t>”</w:t>
      </w:r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 (Uliczki, które szukają słońca) (główna nagroda na Festiwalu Filmów w Tiranie)</w:t>
      </w:r>
    </w:p>
    <w:p w14:paraId="69E8E094" w14:textId="24655632" w:rsidR="008C398D" w:rsidRPr="00AC1901" w:rsidRDefault="008C398D" w:rsidP="00A324FC">
      <w:pPr>
        <w:spacing w:after="0"/>
        <w:jc w:val="both"/>
        <w:rPr>
          <w:rFonts w:eastAsia="Calibri" w:cstheme="minorHAnsi"/>
          <w:color w:val="000000"/>
          <w:sz w:val="23"/>
          <w:szCs w:val="23"/>
          <w:lang w:val="pl-PL" w:eastAsia="en-US"/>
        </w:rPr>
      </w:pPr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- 1978 </w:t>
      </w:r>
      <w:r w:rsidR="00890C3E">
        <w:rPr>
          <w:rFonts w:eastAsia="Calibri" w:cstheme="minorHAnsi"/>
          <w:color w:val="000000"/>
          <w:sz w:val="23"/>
          <w:szCs w:val="23"/>
          <w:lang w:val="pl-PL" w:eastAsia="en-US"/>
        </w:rPr>
        <w:t>„</w:t>
      </w:r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Koncert </w:t>
      </w:r>
      <w:proofErr w:type="spellStart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>në</w:t>
      </w:r>
      <w:proofErr w:type="spellEnd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 </w:t>
      </w:r>
      <w:proofErr w:type="spellStart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>vitin</w:t>
      </w:r>
      <w:proofErr w:type="spellEnd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 1936</w:t>
      </w:r>
      <w:r w:rsidR="00890C3E">
        <w:rPr>
          <w:rFonts w:eastAsia="Calibri" w:cstheme="minorHAnsi"/>
          <w:color w:val="000000"/>
          <w:sz w:val="23"/>
          <w:szCs w:val="23"/>
          <w:lang w:val="pl-PL" w:eastAsia="en-US"/>
        </w:rPr>
        <w:t>”</w:t>
      </w:r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 (Koncert w roku 1936)</w:t>
      </w:r>
    </w:p>
    <w:p w14:paraId="25FC6E6D" w14:textId="2B0CBE8E" w:rsidR="008C398D" w:rsidRPr="00AC1901" w:rsidRDefault="008C398D" w:rsidP="00A324FC">
      <w:pPr>
        <w:spacing w:after="0"/>
        <w:jc w:val="both"/>
        <w:rPr>
          <w:rFonts w:eastAsia="Calibri" w:cstheme="minorHAnsi"/>
          <w:color w:val="000000"/>
          <w:sz w:val="23"/>
          <w:szCs w:val="23"/>
          <w:lang w:val="pl-PL" w:eastAsia="en-US"/>
        </w:rPr>
      </w:pPr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- 1983 </w:t>
      </w:r>
      <w:r w:rsidR="00890C3E">
        <w:rPr>
          <w:rFonts w:eastAsia="Calibri" w:cstheme="minorHAnsi"/>
          <w:color w:val="000000"/>
          <w:sz w:val="23"/>
          <w:szCs w:val="23"/>
          <w:lang w:val="pl-PL" w:eastAsia="en-US"/>
        </w:rPr>
        <w:t>„</w:t>
      </w:r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>Gracka</w:t>
      </w:r>
      <w:r w:rsidR="00890C3E">
        <w:rPr>
          <w:rFonts w:eastAsia="Calibri" w:cstheme="minorHAnsi"/>
          <w:color w:val="000000"/>
          <w:sz w:val="23"/>
          <w:szCs w:val="23"/>
          <w:lang w:val="pl-PL" w:eastAsia="en-US"/>
        </w:rPr>
        <w:t>”</w:t>
      </w:r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 (Pułapka)</w:t>
      </w:r>
    </w:p>
    <w:p w14:paraId="60250B36" w14:textId="7C6D2563" w:rsidR="008C398D" w:rsidRPr="00AC1901" w:rsidRDefault="008C398D" w:rsidP="00A324FC">
      <w:pPr>
        <w:spacing w:after="0"/>
        <w:jc w:val="both"/>
        <w:rPr>
          <w:rFonts w:eastAsia="Calibri" w:cstheme="minorHAnsi"/>
          <w:color w:val="000000"/>
          <w:sz w:val="23"/>
          <w:szCs w:val="23"/>
          <w:lang w:val="pl-PL" w:eastAsia="en-US"/>
        </w:rPr>
      </w:pPr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- 1984 </w:t>
      </w:r>
      <w:r w:rsidR="00890C3E">
        <w:rPr>
          <w:rFonts w:eastAsia="Calibri" w:cstheme="minorHAnsi"/>
          <w:color w:val="000000"/>
          <w:sz w:val="23"/>
          <w:szCs w:val="23"/>
          <w:lang w:val="pl-PL" w:eastAsia="en-US"/>
        </w:rPr>
        <w:t>„</w:t>
      </w:r>
      <w:proofErr w:type="spellStart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>Nxënësit</w:t>
      </w:r>
      <w:proofErr w:type="spellEnd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 e </w:t>
      </w:r>
      <w:proofErr w:type="spellStart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>klasës</w:t>
      </w:r>
      <w:proofErr w:type="spellEnd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 </w:t>
      </w:r>
      <w:proofErr w:type="spellStart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>sime</w:t>
      </w:r>
      <w:proofErr w:type="spellEnd"/>
      <w:r w:rsidR="00890C3E">
        <w:rPr>
          <w:rFonts w:eastAsia="Calibri" w:cstheme="minorHAnsi"/>
          <w:color w:val="000000"/>
          <w:sz w:val="23"/>
          <w:szCs w:val="23"/>
          <w:lang w:val="pl-PL" w:eastAsia="en-US"/>
        </w:rPr>
        <w:t>”</w:t>
      </w:r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 (Uczniowie z mojej klasy)</w:t>
      </w:r>
    </w:p>
    <w:p w14:paraId="204F3867" w14:textId="77622BEC" w:rsidR="00A324FC" w:rsidRPr="00AC1901" w:rsidRDefault="008C398D" w:rsidP="00A324FC">
      <w:pPr>
        <w:spacing w:after="0"/>
        <w:jc w:val="both"/>
        <w:rPr>
          <w:rFonts w:eastAsia="Calibri" w:cstheme="minorHAnsi"/>
          <w:color w:val="000000"/>
          <w:sz w:val="23"/>
          <w:szCs w:val="23"/>
          <w:lang w:val="pl-PL" w:eastAsia="en-US"/>
        </w:rPr>
      </w:pPr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- 1992 </w:t>
      </w:r>
      <w:r w:rsidR="00890C3E">
        <w:rPr>
          <w:rFonts w:eastAsia="Calibri" w:cstheme="minorHAnsi"/>
          <w:color w:val="000000"/>
          <w:sz w:val="23"/>
          <w:szCs w:val="23"/>
          <w:lang w:val="pl-PL" w:eastAsia="en-US"/>
        </w:rPr>
        <w:t>„</w:t>
      </w:r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>Śmierć konia</w:t>
      </w:r>
      <w:r w:rsidR="00890C3E">
        <w:rPr>
          <w:rFonts w:eastAsia="Calibri" w:cstheme="minorHAnsi"/>
          <w:color w:val="000000"/>
          <w:sz w:val="23"/>
          <w:szCs w:val="23"/>
          <w:lang w:val="pl-PL" w:eastAsia="en-US"/>
        </w:rPr>
        <w:t>”</w:t>
      </w:r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 xml:space="preserve"> (Nagroda na MFF w Saint-</w:t>
      </w:r>
      <w:proofErr w:type="spellStart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>Étienne</w:t>
      </w:r>
      <w:proofErr w:type="spellEnd"/>
      <w:r w:rsidRPr="00AC1901">
        <w:rPr>
          <w:rFonts w:eastAsia="Calibri" w:cstheme="minorHAnsi"/>
          <w:color w:val="000000"/>
          <w:sz w:val="23"/>
          <w:szCs w:val="23"/>
          <w:lang w:val="pl-PL" w:eastAsia="en-US"/>
        </w:rPr>
        <w:t>)</w:t>
      </w:r>
    </w:p>
    <w:p w14:paraId="4A72611F" w14:textId="4C359430" w:rsidR="00A324FC" w:rsidRPr="00AC1901" w:rsidRDefault="00A324FC" w:rsidP="00A324FC">
      <w:pPr>
        <w:spacing w:before="120" w:after="0"/>
        <w:jc w:val="both"/>
        <w:rPr>
          <w:rFonts w:eastAsia="Calibri" w:cstheme="minorHAnsi"/>
          <w:bCs/>
          <w:color w:val="000000"/>
          <w:sz w:val="23"/>
          <w:szCs w:val="23"/>
          <w:lang w:val="pl-PL"/>
        </w:rPr>
      </w:pPr>
      <w:r w:rsidRPr="00AC1901">
        <w:rPr>
          <w:rFonts w:eastAsia="Calibri" w:cstheme="minorHAnsi"/>
          <w:bCs/>
          <w:color w:val="000000"/>
          <w:sz w:val="23"/>
          <w:szCs w:val="23"/>
          <w:lang w:val="pl-PL"/>
        </w:rPr>
        <w:t xml:space="preserve">Reżyseria: </w:t>
      </w:r>
      <w:proofErr w:type="spellStart"/>
      <w:r w:rsidRPr="00AC1901">
        <w:rPr>
          <w:rFonts w:eastAsia="Calibri" w:cstheme="minorHAnsi"/>
          <w:bCs/>
          <w:color w:val="000000"/>
          <w:sz w:val="23"/>
          <w:szCs w:val="23"/>
          <w:lang w:val="pl-PL"/>
        </w:rPr>
        <w:t>Saimir</w:t>
      </w:r>
      <w:proofErr w:type="spellEnd"/>
      <w:r w:rsidRPr="00AC1901">
        <w:rPr>
          <w:rFonts w:eastAsia="Calibri" w:cstheme="minorHAnsi"/>
          <w:bCs/>
          <w:color w:val="000000"/>
          <w:sz w:val="23"/>
          <w:szCs w:val="23"/>
          <w:lang w:val="pl-PL"/>
        </w:rPr>
        <w:t xml:space="preserve"> </w:t>
      </w:r>
      <w:proofErr w:type="spellStart"/>
      <w:r w:rsidRPr="00AC1901">
        <w:rPr>
          <w:rFonts w:eastAsia="Calibri" w:cstheme="minorHAnsi"/>
          <w:bCs/>
          <w:color w:val="000000"/>
          <w:sz w:val="23"/>
          <w:szCs w:val="23"/>
          <w:lang w:val="pl-PL"/>
        </w:rPr>
        <w:t>Kumbaro</w:t>
      </w:r>
      <w:proofErr w:type="spellEnd"/>
      <w:r w:rsidRPr="00AC1901">
        <w:rPr>
          <w:rFonts w:eastAsia="Calibri" w:cstheme="minorHAnsi"/>
          <w:bCs/>
          <w:color w:val="000000"/>
          <w:sz w:val="23"/>
          <w:szCs w:val="23"/>
          <w:lang w:val="pl-PL"/>
        </w:rPr>
        <w:t xml:space="preserve"> Scenariusz: </w:t>
      </w:r>
      <w:proofErr w:type="spellStart"/>
      <w:r w:rsidRPr="00AC1901">
        <w:rPr>
          <w:rFonts w:eastAsia="Calibri" w:cstheme="minorHAnsi"/>
          <w:bCs/>
          <w:color w:val="000000"/>
          <w:sz w:val="23"/>
          <w:szCs w:val="23"/>
          <w:lang w:val="pl-PL"/>
        </w:rPr>
        <w:t>Nexhati</w:t>
      </w:r>
      <w:proofErr w:type="spellEnd"/>
      <w:r w:rsidRPr="00AC1901">
        <w:rPr>
          <w:rFonts w:eastAsia="Calibri" w:cstheme="minorHAnsi"/>
          <w:bCs/>
          <w:color w:val="000000"/>
          <w:sz w:val="23"/>
          <w:szCs w:val="23"/>
          <w:lang w:val="pl-PL"/>
        </w:rPr>
        <w:t xml:space="preserve"> </w:t>
      </w:r>
      <w:proofErr w:type="spellStart"/>
      <w:r w:rsidRPr="00AC1901">
        <w:rPr>
          <w:rFonts w:eastAsia="Calibri" w:cstheme="minorHAnsi"/>
          <w:bCs/>
          <w:color w:val="000000"/>
          <w:sz w:val="23"/>
          <w:szCs w:val="23"/>
          <w:lang w:val="pl-PL"/>
        </w:rPr>
        <w:t>Tafa</w:t>
      </w:r>
      <w:proofErr w:type="spellEnd"/>
      <w:r w:rsidRPr="00AC1901">
        <w:rPr>
          <w:rFonts w:eastAsia="Calibri" w:cstheme="minorHAnsi"/>
          <w:bCs/>
          <w:color w:val="000000"/>
          <w:sz w:val="23"/>
          <w:szCs w:val="23"/>
          <w:lang w:val="pl-PL"/>
        </w:rPr>
        <w:t xml:space="preserve"> Zdjęcia: </w:t>
      </w:r>
      <w:proofErr w:type="spellStart"/>
      <w:r w:rsidRPr="00AC1901">
        <w:rPr>
          <w:rFonts w:eastAsia="Calibri" w:cstheme="minorHAnsi"/>
          <w:bCs/>
          <w:color w:val="000000"/>
          <w:sz w:val="23"/>
          <w:szCs w:val="23"/>
          <w:lang w:val="pl-PL"/>
        </w:rPr>
        <w:t>Bardhyl</w:t>
      </w:r>
      <w:proofErr w:type="spellEnd"/>
      <w:r w:rsidRPr="00AC1901">
        <w:rPr>
          <w:rFonts w:eastAsia="Calibri" w:cstheme="minorHAnsi"/>
          <w:bCs/>
          <w:color w:val="000000"/>
          <w:sz w:val="23"/>
          <w:szCs w:val="23"/>
          <w:lang w:val="pl-PL"/>
        </w:rPr>
        <w:t xml:space="preserve"> </w:t>
      </w:r>
      <w:proofErr w:type="spellStart"/>
      <w:r w:rsidRPr="00AC1901">
        <w:rPr>
          <w:rFonts w:eastAsia="Calibri" w:cstheme="minorHAnsi"/>
          <w:bCs/>
          <w:color w:val="000000"/>
          <w:sz w:val="23"/>
          <w:szCs w:val="23"/>
          <w:lang w:val="pl-PL"/>
        </w:rPr>
        <w:t>Martiniani</w:t>
      </w:r>
      <w:proofErr w:type="spellEnd"/>
      <w:r w:rsidRPr="00AC1901">
        <w:rPr>
          <w:rFonts w:eastAsia="Calibri" w:cstheme="minorHAnsi"/>
          <w:bCs/>
          <w:color w:val="000000"/>
          <w:sz w:val="23"/>
          <w:szCs w:val="23"/>
          <w:lang w:val="pl-PL"/>
        </w:rPr>
        <w:t xml:space="preserve"> Muzyka: Rene </w:t>
      </w:r>
      <w:proofErr w:type="spellStart"/>
      <w:r w:rsidRPr="00AC1901">
        <w:rPr>
          <w:rFonts w:eastAsia="Calibri" w:cstheme="minorHAnsi"/>
          <w:bCs/>
          <w:color w:val="000000"/>
          <w:sz w:val="23"/>
          <w:szCs w:val="23"/>
          <w:lang w:val="pl-PL"/>
        </w:rPr>
        <w:t>Aubry</w:t>
      </w:r>
      <w:proofErr w:type="spellEnd"/>
      <w:r w:rsidRPr="00AC1901">
        <w:rPr>
          <w:rFonts w:eastAsia="Calibri" w:cstheme="minorHAnsi"/>
          <w:bCs/>
          <w:color w:val="000000"/>
          <w:sz w:val="23"/>
          <w:szCs w:val="23"/>
          <w:lang w:val="pl-PL"/>
        </w:rPr>
        <w:t xml:space="preserve"> Montaż: </w:t>
      </w:r>
      <w:proofErr w:type="spellStart"/>
      <w:r w:rsidRPr="00AC1901">
        <w:rPr>
          <w:rFonts w:eastAsia="Calibri" w:cstheme="minorHAnsi"/>
          <w:bCs/>
          <w:color w:val="000000"/>
          <w:sz w:val="23"/>
          <w:szCs w:val="23"/>
          <w:lang w:val="pl-PL"/>
        </w:rPr>
        <w:t>Nerman</w:t>
      </w:r>
      <w:proofErr w:type="spellEnd"/>
      <w:r w:rsidRPr="00AC1901">
        <w:rPr>
          <w:rFonts w:eastAsia="Calibri" w:cstheme="minorHAnsi"/>
          <w:bCs/>
          <w:color w:val="000000"/>
          <w:sz w:val="23"/>
          <w:szCs w:val="23"/>
          <w:lang w:val="pl-PL"/>
        </w:rPr>
        <w:t xml:space="preserve"> </w:t>
      </w:r>
      <w:proofErr w:type="spellStart"/>
      <w:r w:rsidRPr="00AC1901">
        <w:rPr>
          <w:rFonts w:eastAsia="Calibri" w:cstheme="minorHAnsi"/>
          <w:bCs/>
          <w:color w:val="000000"/>
          <w:sz w:val="23"/>
          <w:szCs w:val="23"/>
          <w:lang w:val="pl-PL"/>
        </w:rPr>
        <w:t>Furxhi</w:t>
      </w:r>
      <w:proofErr w:type="spellEnd"/>
      <w:r w:rsidRPr="00AC1901">
        <w:rPr>
          <w:rFonts w:eastAsia="Calibri" w:cstheme="minorHAnsi"/>
          <w:bCs/>
          <w:color w:val="000000"/>
          <w:sz w:val="23"/>
          <w:szCs w:val="23"/>
          <w:lang w:val="pl-PL"/>
        </w:rPr>
        <w:t xml:space="preserve"> Produkcja: Centralne Państwowe Archiwum Filmowe Albanii Występują: </w:t>
      </w:r>
      <w:proofErr w:type="spellStart"/>
      <w:r w:rsidRPr="00AC1901">
        <w:rPr>
          <w:rFonts w:eastAsia="Calibri" w:cstheme="minorHAnsi"/>
          <w:bCs/>
          <w:color w:val="000000"/>
          <w:sz w:val="23"/>
          <w:szCs w:val="23"/>
          <w:lang w:val="pl-PL"/>
        </w:rPr>
        <w:t>Timo</w:t>
      </w:r>
      <w:proofErr w:type="spellEnd"/>
      <w:r w:rsidRPr="00AC1901">
        <w:rPr>
          <w:rFonts w:eastAsia="Calibri" w:cstheme="minorHAnsi"/>
          <w:bCs/>
          <w:color w:val="000000"/>
          <w:sz w:val="23"/>
          <w:szCs w:val="23"/>
          <w:lang w:val="pl-PL"/>
        </w:rPr>
        <w:t xml:space="preserve"> </w:t>
      </w:r>
      <w:proofErr w:type="spellStart"/>
      <w:r w:rsidRPr="00AC1901">
        <w:rPr>
          <w:rFonts w:eastAsia="Calibri" w:cstheme="minorHAnsi"/>
          <w:bCs/>
          <w:color w:val="000000"/>
          <w:sz w:val="23"/>
          <w:szCs w:val="23"/>
          <w:lang w:val="pl-PL"/>
        </w:rPr>
        <w:t>Flloko</w:t>
      </w:r>
      <w:proofErr w:type="spellEnd"/>
      <w:r w:rsidRPr="00AC1901">
        <w:rPr>
          <w:rFonts w:eastAsia="Calibri" w:cstheme="minorHAnsi"/>
          <w:bCs/>
          <w:color w:val="000000"/>
          <w:sz w:val="23"/>
          <w:szCs w:val="23"/>
          <w:lang w:val="pl-PL"/>
        </w:rPr>
        <w:t xml:space="preserve"> (</w:t>
      </w:r>
      <w:proofErr w:type="spellStart"/>
      <w:r w:rsidRPr="00AC1901">
        <w:rPr>
          <w:rFonts w:eastAsia="Calibri" w:cstheme="minorHAnsi"/>
          <w:bCs/>
          <w:color w:val="000000"/>
          <w:sz w:val="23"/>
          <w:szCs w:val="23"/>
          <w:lang w:val="pl-PL"/>
        </w:rPr>
        <w:t>Agroni</w:t>
      </w:r>
      <w:proofErr w:type="spellEnd"/>
      <w:r w:rsidRPr="00AC1901">
        <w:rPr>
          <w:rFonts w:eastAsia="Calibri" w:cstheme="minorHAnsi"/>
          <w:bCs/>
          <w:color w:val="000000"/>
          <w:sz w:val="23"/>
          <w:szCs w:val="23"/>
          <w:lang w:val="pl-PL"/>
        </w:rPr>
        <w:t xml:space="preserve">), </w:t>
      </w:r>
      <w:proofErr w:type="spellStart"/>
      <w:r w:rsidRPr="00AC1901">
        <w:rPr>
          <w:rFonts w:eastAsia="Calibri" w:cstheme="minorHAnsi"/>
          <w:bCs/>
          <w:color w:val="000000"/>
          <w:sz w:val="23"/>
          <w:szCs w:val="23"/>
          <w:lang w:val="pl-PL"/>
        </w:rPr>
        <w:t>Rajmonda</w:t>
      </w:r>
      <w:proofErr w:type="spellEnd"/>
      <w:r w:rsidRPr="00AC1901">
        <w:rPr>
          <w:rFonts w:eastAsia="Calibri" w:cstheme="minorHAnsi"/>
          <w:bCs/>
          <w:color w:val="000000"/>
          <w:sz w:val="23"/>
          <w:szCs w:val="23"/>
          <w:lang w:val="pl-PL"/>
        </w:rPr>
        <w:t xml:space="preserve"> </w:t>
      </w:r>
      <w:proofErr w:type="spellStart"/>
      <w:r w:rsidRPr="00AC1901">
        <w:rPr>
          <w:rFonts w:eastAsia="Calibri" w:cstheme="minorHAnsi"/>
          <w:bCs/>
          <w:color w:val="000000"/>
          <w:sz w:val="23"/>
          <w:szCs w:val="23"/>
          <w:lang w:val="pl-PL"/>
        </w:rPr>
        <w:t>Bulku</w:t>
      </w:r>
      <w:proofErr w:type="spellEnd"/>
      <w:r w:rsidRPr="00AC1901">
        <w:rPr>
          <w:rFonts w:eastAsia="Calibri" w:cstheme="minorHAnsi"/>
          <w:bCs/>
          <w:color w:val="000000"/>
          <w:sz w:val="23"/>
          <w:szCs w:val="23"/>
          <w:lang w:val="pl-PL"/>
        </w:rPr>
        <w:t xml:space="preserve"> (kobieta), </w:t>
      </w:r>
      <w:proofErr w:type="spellStart"/>
      <w:r w:rsidRPr="00AC1901">
        <w:rPr>
          <w:rFonts w:eastAsia="Calibri" w:cstheme="minorHAnsi"/>
          <w:bCs/>
          <w:color w:val="000000"/>
          <w:sz w:val="23"/>
          <w:szCs w:val="23"/>
          <w:lang w:val="pl-PL"/>
        </w:rPr>
        <w:t>Niko</w:t>
      </w:r>
      <w:proofErr w:type="spellEnd"/>
      <w:r w:rsidRPr="00AC1901">
        <w:rPr>
          <w:rFonts w:eastAsia="Calibri" w:cstheme="minorHAnsi"/>
          <w:bCs/>
          <w:color w:val="000000"/>
          <w:sz w:val="23"/>
          <w:szCs w:val="23"/>
          <w:lang w:val="pl-PL"/>
        </w:rPr>
        <w:t xml:space="preserve"> </w:t>
      </w:r>
      <w:proofErr w:type="spellStart"/>
      <w:r w:rsidRPr="00AC1901">
        <w:rPr>
          <w:rFonts w:eastAsia="Calibri" w:cstheme="minorHAnsi"/>
          <w:bCs/>
          <w:color w:val="000000"/>
          <w:sz w:val="23"/>
          <w:szCs w:val="23"/>
          <w:lang w:val="pl-PL"/>
        </w:rPr>
        <w:t>Kanxheri</w:t>
      </w:r>
      <w:proofErr w:type="spellEnd"/>
      <w:r w:rsidRPr="00AC1901">
        <w:rPr>
          <w:rFonts w:eastAsia="Calibri" w:cstheme="minorHAnsi"/>
          <w:bCs/>
          <w:color w:val="000000"/>
          <w:sz w:val="23"/>
          <w:szCs w:val="23"/>
          <w:lang w:val="pl-PL"/>
        </w:rPr>
        <w:t xml:space="preserve"> (</w:t>
      </w:r>
      <w:proofErr w:type="spellStart"/>
      <w:r w:rsidRPr="00AC1901">
        <w:rPr>
          <w:rFonts w:eastAsia="Calibri" w:cstheme="minorHAnsi"/>
          <w:bCs/>
          <w:color w:val="000000"/>
          <w:sz w:val="23"/>
          <w:szCs w:val="23"/>
          <w:lang w:val="pl-PL"/>
        </w:rPr>
        <w:t>Estrefi</w:t>
      </w:r>
      <w:proofErr w:type="spellEnd"/>
      <w:r w:rsidRPr="00AC1901">
        <w:rPr>
          <w:rFonts w:eastAsia="Calibri" w:cstheme="minorHAnsi"/>
          <w:bCs/>
          <w:color w:val="000000"/>
          <w:sz w:val="23"/>
          <w:szCs w:val="23"/>
          <w:lang w:val="pl-PL"/>
        </w:rPr>
        <w:t xml:space="preserve">), </w:t>
      </w:r>
      <w:proofErr w:type="spellStart"/>
      <w:r w:rsidRPr="00AC1901">
        <w:rPr>
          <w:rFonts w:eastAsia="Calibri" w:cstheme="minorHAnsi"/>
          <w:bCs/>
          <w:color w:val="000000"/>
          <w:sz w:val="23"/>
          <w:szCs w:val="23"/>
          <w:lang w:val="pl-PL"/>
        </w:rPr>
        <w:t>Fitim</w:t>
      </w:r>
      <w:proofErr w:type="spellEnd"/>
      <w:r w:rsidRPr="00AC1901">
        <w:rPr>
          <w:rFonts w:eastAsia="Calibri" w:cstheme="minorHAnsi"/>
          <w:bCs/>
          <w:color w:val="000000"/>
          <w:sz w:val="23"/>
          <w:szCs w:val="23"/>
          <w:lang w:val="pl-PL"/>
        </w:rPr>
        <w:t xml:space="preserve"> </w:t>
      </w:r>
      <w:proofErr w:type="spellStart"/>
      <w:r w:rsidRPr="00AC1901">
        <w:rPr>
          <w:rFonts w:eastAsia="Calibri" w:cstheme="minorHAnsi"/>
          <w:bCs/>
          <w:color w:val="000000"/>
          <w:sz w:val="23"/>
          <w:szCs w:val="23"/>
          <w:lang w:val="pl-PL"/>
        </w:rPr>
        <w:t>Makashi</w:t>
      </w:r>
      <w:proofErr w:type="spellEnd"/>
      <w:r w:rsidRPr="00AC1901">
        <w:rPr>
          <w:rFonts w:eastAsia="Calibri" w:cstheme="minorHAnsi"/>
          <w:bCs/>
          <w:color w:val="000000"/>
          <w:sz w:val="23"/>
          <w:szCs w:val="23"/>
          <w:lang w:val="pl-PL"/>
        </w:rPr>
        <w:t xml:space="preserve"> (</w:t>
      </w:r>
      <w:proofErr w:type="spellStart"/>
      <w:r w:rsidRPr="00AC1901">
        <w:rPr>
          <w:rFonts w:eastAsia="Calibri" w:cstheme="minorHAnsi"/>
          <w:bCs/>
          <w:color w:val="000000"/>
          <w:sz w:val="23"/>
          <w:szCs w:val="23"/>
          <w:lang w:val="pl-PL"/>
        </w:rPr>
        <w:t>Vangjeli</w:t>
      </w:r>
      <w:proofErr w:type="spellEnd"/>
      <w:r w:rsidRPr="00AC1901">
        <w:rPr>
          <w:rFonts w:eastAsia="Calibri" w:cstheme="minorHAnsi"/>
          <w:bCs/>
          <w:color w:val="000000"/>
          <w:sz w:val="23"/>
          <w:szCs w:val="23"/>
          <w:lang w:val="pl-PL"/>
        </w:rPr>
        <w:t xml:space="preserve">), </w:t>
      </w:r>
      <w:proofErr w:type="spellStart"/>
      <w:r w:rsidRPr="00AC1901">
        <w:rPr>
          <w:rFonts w:eastAsia="Calibri" w:cstheme="minorHAnsi"/>
          <w:bCs/>
          <w:color w:val="000000"/>
          <w:sz w:val="23"/>
          <w:szCs w:val="23"/>
          <w:lang w:val="pl-PL"/>
        </w:rPr>
        <w:t>Luan</w:t>
      </w:r>
      <w:proofErr w:type="spellEnd"/>
      <w:r w:rsidRPr="00AC1901">
        <w:rPr>
          <w:rFonts w:eastAsia="Calibri" w:cstheme="minorHAnsi"/>
          <w:bCs/>
          <w:color w:val="000000"/>
          <w:sz w:val="23"/>
          <w:szCs w:val="23"/>
          <w:lang w:val="pl-PL"/>
        </w:rPr>
        <w:t xml:space="preserve"> </w:t>
      </w:r>
      <w:proofErr w:type="spellStart"/>
      <w:r w:rsidRPr="00AC1901">
        <w:rPr>
          <w:rFonts w:eastAsia="Calibri" w:cstheme="minorHAnsi"/>
          <w:bCs/>
          <w:color w:val="000000"/>
          <w:sz w:val="23"/>
          <w:szCs w:val="23"/>
          <w:lang w:val="pl-PL"/>
        </w:rPr>
        <w:t>Qerimi</w:t>
      </w:r>
      <w:proofErr w:type="spellEnd"/>
      <w:r w:rsidRPr="00AC1901">
        <w:rPr>
          <w:rFonts w:eastAsia="Calibri" w:cstheme="minorHAnsi"/>
          <w:bCs/>
          <w:color w:val="000000"/>
          <w:sz w:val="23"/>
          <w:szCs w:val="23"/>
          <w:lang w:val="pl-PL"/>
        </w:rPr>
        <w:t xml:space="preserve"> (ojciec), Tinka Kurti (matka), </w:t>
      </w:r>
      <w:proofErr w:type="spellStart"/>
      <w:r w:rsidRPr="00AC1901">
        <w:rPr>
          <w:rFonts w:eastAsia="Calibri" w:cstheme="minorHAnsi"/>
          <w:bCs/>
          <w:color w:val="000000"/>
          <w:sz w:val="23"/>
          <w:szCs w:val="23"/>
          <w:lang w:val="pl-PL"/>
        </w:rPr>
        <w:t>Harilla</w:t>
      </w:r>
      <w:proofErr w:type="spellEnd"/>
      <w:r w:rsidRPr="00AC1901">
        <w:rPr>
          <w:rFonts w:eastAsia="Calibri" w:cstheme="minorHAnsi"/>
          <w:bCs/>
          <w:color w:val="000000"/>
          <w:sz w:val="23"/>
          <w:szCs w:val="23"/>
          <w:lang w:val="pl-PL"/>
        </w:rPr>
        <w:t xml:space="preserve"> </w:t>
      </w:r>
      <w:proofErr w:type="spellStart"/>
      <w:r w:rsidRPr="00AC1901">
        <w:rPr>
          <w:rFonts w:eastAsia="Calibri" w:cstheme="minorHAnsi"/>
          <w:bCs/>
          <w:color w:val="000000"/>
          <w:sz w:val="23"/>
          <w:szCs w:val="23"/>
          <w:lang w:val="pl-PL"/>
        </w:rPr>
        <w:t>Vjero</w:t>
      </w:r>
      <w:proofErr w:type="spellEnd"/>
      <w:r w:rsidRPr="00AC1901">
        <w:rPr>
          <w:rFonts w:eastAsia="Calibri" w:cstheme="minorHAnsi"/>
          <w:bCs/>
          <w:color w:val="000000"/>
          <w:sz w:val="23"/>
          <w:szCs w:val="23"/>
          <w:lang w:val="pl-PL"/>
        </w:rPr>
        <w:t xml:space="preserve"> (śledczy), </w:t>
      </w:r>
      <w:proofErr w:type="spellStart"/>
      <w:r w:rsidRPr="00AC1901">
        <w:rPr>
          <w:rFonts w:eastAsia="Calibri" w:cstheme="minorHAnsi"/>
          <w:bCs/>
          <w:color w:val="000000"/>
          <w:sz w:val="23"/>
          <w:szCs w:val="23"/>
          <w:lang w:val="pl-PL"/>
        </w:rPr>
        <w:t>Luljeta</w:t>
      </w:r>
      <w:proofErr w:type="spellEnd"/>
      <w:r w:rsidRPr="00AC1901">
        <w:rPr>
          <w:rFonts w:eastAsia="Calibri" w:cstheme="minorHAnsi"/>
          <w:bCs/>
          <w:color w:val="000000"/>
          <w:sz w:val="23"/>
          <w:szCs w:val="23"/>
          <w:lang w:val="pl-PL"/>
        </w:rPr>
        <w:t xml:space="preserve"> </w:t>
      </w:r>
      <w:proofErr w:type="spellStart"/>
      <w:r w:rsidRPr="00AC1901">
        <w:rPr>
          <w:rFonts w:eastAsia="Calibri" w:cstheme="minorHAnsi"/>
          <w:bCs/>
          <w:color w:val="000000"/>
          <w:sz w:val="23"/>
          <w:szCs w:val="23"/>
          <w:lang w:val="pl-PL"/>
        </w:rPr>
        <w:t>Sallaku</w:t>
      </w:r>
      <w:proofErr w:type="spellEnd"/>
      <w:r w:rsidRPr="00AC1901">
        <w:rPr>
          <w:rFonts w:eastAsia="Calibri" w:cstheme="minorHAnsi"/>
          <w:bCs/>
          <w:color w:val="000000"/>
          <w:sz w:val="23"/>
          <w:szCs w:val="23"/>
          <w:lang w:val="pl-PL"/>
        </w:rPr>
        <w:t xml:space="preserve"> (siostra).</w:t>
      </w:r>
    </w:p>
    <w:p w14:paraId="58118FC5" w14:textId="5C117E9D" w:rsidR="008C398D" w:rsidRPr="00AC1901" w:rsidRDefault="008C398D" w:rsidP="00A324FC">
      <w:pPr>
        <w:spacing w:before="120" w:after="0"/>
        <w:jc w:val="both"/>
        <w:rPr>
          <w:rFonts w:asciiTheme="minorHAnsi" w:hAnsiTheme="minorHAnsi" w:cstheme="minorHAnsi"/>
          <w:b/>
          <w:sz w:val="23"/>
          <w:szCs w:val="23"/>
          <w:lang w:val="pl-PL"/>
        </w:rPr>
      </w:pPr>
      <w:r w:rsidRPr="00AC1901">
        <w:rPr>
          <w:rFonts w:eastAsia="Calibri" w:cstheme="minorHAnsi"/>
          <w:b/>
          <w:color w:val="000000"/>
          <w:sz w:val="23"/>
          <w:szCs w:val="23"/>
          <w:lang w:val="pl-PL"/>
        </w:rPr>
        <w:t xml:space="preserve">Film </w:t>
      </w:r>
      <w:r w:rsidRPr="00AC1901">
        <w:rPr>
          <w:b/>
          <w:bCs/>
          <w:color w:val="000000"/>
          <w:sz w:val="23"/>
          <w:szCs w:val="23"/>
          <w:lang w:val="pl-PL"/>
        </w:rPr>
        <w:t xml:space="preserve">dostępny do </w:t>
      </w:r>
      <w:r w:rsidR="00890C3E">
        <w:rPr>
          <w:b/>
          <w:bCs/>
          <w:color w:val="000000"/>
          <w:sz w:val="23"/>
          <w:szCs w:val="23"/>
          <w:lang w:val="pl-PL"/>
        </w:rPr>
        <w:t xml:space="preserve">20 czerwca </w:t>
      </w:r>
      <w:r w:rsidRPr="00AC1901">
        <w:rPr>
          <w:b/>
          <w:bCs/>
          <w:color w:val="000000"/>
          <w:sz w:val="23"/>
          <w:szCs w:val="23"/>
          <w:lang w:val="pl-PL"/>
        </w:rPr>
        <w:t>pod linkiem</w:t>
      </w:r>
      <w:r w:rsidRPr="00AC1901">
        <w:rPr>
          <w:rFonts w:eastAsia="Calibri" w:cstheme="minorHAnsi"/>
          <w:b/>
          <w:color w:val="000000"/>
          <w:sz w:val="23"/>
          <w:szCs w:val="23"/>
          <w:lang w:val="pl-PL"/>
        </w:rPr>
        <w:t xml:space="preserve"> </w:t>
      </w:r>
      <w:hyperlink r:id="rId22" w:history="1">
        <w:r w:rsidR="00890C3E" w:rsidRPr="00890C3E">
          <w:rPr>
            <w:rStyle w:val="Hipercze"/>
            <w:rFonts w:eastAsia="Calibri" w:cstheme="minorHAnsi"/>
            <w:bCs/>
            <w:sz w:val="23"/>
            <w:szCs w:val="23"/>
            <w:lang w:val="pl-PL"/>
          </w:rPr>
          <w:t>https://www.arte.tv/pl/videos/106114-000-A/smierc-konia-1992-saimir-kumbaro/</w:t>
        </w:r>
      </w:hyperlink>
      <w:r w:rsidR="00890C3E" w:rsidRPr="00890C3E">
        <w:rPr>
          <w:rFonts w:eastAsia="Calibri" w:cstheme="minorHAnsi"/>
          <w:bCs/>
          <w:color w:val="000000"/>
          <w:sz w:val="23"/>
          <w:szCs w:val="23"/>
          <w:lang w:val="pl-PL"/>
        </w:rPr>
        <w:t xml:space="preserve"> </w:t>
      </w:r>
    </w:p>
    <w:p w14:paraId="58571B53" w14:textId="34C55CD2" w:rsidR="00AA6D91" w:rsidRPr="008C398D" w:rsidRDefault="00AA6D91" w:rsidP="00A324FC">
      <w:pPr>
        <w:spacing w:after="0"/>
        <w:jc w:val="both"/>
        <w:rPr>
          <w:rFonts w:asciiTheme="minorHAnsi" w:hAnsiTheme="minorHAnsi" w:cstheme="minorHAnsi"/>
          <w:b/>
          <w:sz w:val="23"/>
          <w:szCs w:val="23"/>
          <w:lang w:val="pl-PL"/>
        </w:rPr>
      </w:pPr>
    </w:p>
    <w:p w14:paraId="6CBC0F20" w14:textId="579D6D48" w:rsidR="004F3D46" w:rsidRPr="001369C9" w:rsidRDefault="004F7D92" w:rsidP="00A324FC">
      <w:pPr>
        <w:pStyle w:val="Standard"/>
        <w:spacing w:before="120" w:after="120"/>
        <w:jc w:val="both"/>
        <w:rPr>
          <w:rStyle w:val="czeinternetowe"/>
          <w:rFonts w:asciiTheme="minorHAnsi" w:hAnsiTheme="minorHAnsi" w:cstheme="minorHAnsi"/>
          <w:b/>
          <w:sz w:val="23"/>
          <w:szCs w:val="23"/>
        </w:rPr>
      </w:pPr>
      <w:r w:rsidRPr="001369C9">
        <w:rPr>
          <w:rFonts w:asciiTheme="minorHAnsi" w:hAnsiTheme="minorHAnsi" w:cstheme="minorHAnsi"/>
          <w:b/>
          <w:sz w:val="23"/>
          <w:szCs w:val="23"/>
        </w:rPr>
        <w:t xml:space="preserve">Kontakt dla mediów: Joanna Owsianko, tel.: 502 126 043, e-mail: </w:t>
      </w:r>
      <w:hyperlink r:id="rId23">
        <w:r w:rsidRPr="001369C9">
          <w:rPr>
            <w:rStyle w:val="czeinternetowe"/>
            <w:rFonts w:asciiTheme="minorHAnsi" w:hAnsiTheme="minorHAnsi" w:cstheme="minorHAnsi"/>
            <w:b/>
            <w:sz w:val="23"/>
            <w:szCs w:val="23"/>
          </w:rPr>
          <w:t>j.owsianko@agencjafaceit.pl</w:t>
        </w:r>
      </w:hyperlink>
    </w:p>
    <w:p w14:paraId="47E3C070" w14:textId="77777777" w:rsidR="000013A7" w:rsidRPr="001369C9" w:rsidRDefault="000013A7" w:rsidP="00A324FC">
      <w:pPr>
        <w:spacing w:after="0" w:line="240" w:lineRule="auto"/>
        <w:jc w:val="both"/>
        <w:rPr>
          <w:rFonts w:cs="Calibri"/>
          <w:b/>
          <w:lang w:val="pl-PL"/>
        </w:rPr>
      </w:pPr>
    </w:p>
    <w:p w14:paraId="799DE686" w14:textId="1501DDA3" w:rsidR="004F3D46" w:rsidRPr="001369C9" w:rsidRDefault="004F3D46" w:rsidP="00A324FC">
      <w:pPr>
        <w:spacing w:after="0" w:line="240" w:lineRule="auto"/>
        <w:jc w:val="both"/>
        <w:rPr>
          <w:rFonts w:cs="Calibri"/>
          <w:b/>
          <w:sz w:val="23"/>
          <w:szCs w:val="23"/>
          <w:lang w:val="pl-PL"/>
        </w:rPr>
      </w:pPr>
      <w:r w:rsidRPr="001369C9">
        <w:rPr>
          <w:rFonts w:cs="Calibri"/>
          <w:b/>
          <w:lang w:val="pl-PL"/>
        </w:rPr>
        <w:t>O ARTE.tv</w:t>
      </w:r>
    </w:p>
    <w:p w14:paraId="39A189B5" w14:textId="77777777" w:rsidR="004F3D46" w:rsidRPr="001369C9" w:rsidRDefault="004F3D46" w:rsidP="00A324FC">
      <w:pPr>
        <w:pStyle w:val="Standard"/>
        <w:spacing w:before="192" w:after="160"/>
        <w:jc w:val="both"/>
      </w:pPr>
      <w:r w:rsidRPr="001369C9">
        <w:rPr>
          <w:rFonts w:ascii="Calibri" w:hAnsi="Calibri" w:cs="Calibri"/>
          <w:sz w:val="22"/>
          <w:szCs w:val="22"/>
        </w:rPr>
        <w:t xml:space="preserve">ARTE.tv to bezpłatny kulturalny kanał VOD współfinansowany ze środków unijnych, który powstał z inicjatywy </w:t>
      </w:r>
      <w:r w:rsidRPr="001369C9">
        <w:rPr>
          <w:rFonts w:ascii="Calibri" w:hAnsi="Calibri" w:cs="Calibri"/>
          <w:bCs/>
          <w:sz w:val="22"/>
          <w:szCs w:val="22"/>
        </w:rPr>
        <w:t>publicznego, niekomercyjnego, francusko-niemieckiego kanału kulturalnego ARTE, istniejącego na rynku już</w:t>
      </w:r>
      <w:r w:rsidRPr="001369C9">
        <w:rPr>
          <w:rFonts w:asciiTheme="minorHAnsi" w:hAnsiTheme="minorHAnsi" w:cstheme="minorHAnsi"/>
          <w:bCs/>
          <w:sz w:val="22"/>
          <w:szCs w:val="22"/>
        </w:rPr>
        <w:t xml:space="preserve"> od 30 lat. </w:t>
      </w:r>
      <w:r w:rsidRPr="001369C9">
        <w:rPr>
          <w:rFonts w:asciiTheme="minorHAnsi" w:hAnsiTheme="minorHAnsi" w:cstheme="minorHAnsi"/>
          <w:sz w:val="22"/>
          <w:szCs w:val="22"/>
        </w:rPr>
        <w:t>ARTE</w:t>
      </w:r>
      <w:r w:rsidRPr="001369C9">
        <w:rPr>
          <w:rFonts w:asciiTheme="minorHAnsi" w:hAnsiTheme="minorHAnsi" w:cstheme="minorHAnsi"/>
          <w:i/>
          <w:sz w:val="22"/>
          <w:szCs w:val="22"/>
        </w:rPr>
        <w:t>.</w:t>
      </w:r>
      <w:r w:rsidRPr="001369C9">
        <w:rPr>
          <w:rFonts w:asciiTheme="minorHAnsi" w:hAnsiTheme="minorHAnsi" w:cstheme="minorHAnsi"/>
          <w:sz w:val="22"/>
          <w:szCs w:val="22"/>
        </w:rPr>
        <w:t>tv</w:t>
      </w:r>
      <w:r w:rsidRPr="001369C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1369C9">
        <w:rPr>
          <w:rFonts w:asciiTheme="minorHAnsi" w:hAnsiTheme="minorHAnsi" w:cstheme="minorHAnsi"/>
          <w:sz w:val="22"/>
          <w:szCs w:val="22"/>
        </w:rPr>
        <w:t xml:space="preserve">ma na celu dotarcie do jak najszerszego grona Europejczyków poprzez udostępnianie wysokiej jakości programów w językach ojczystych odbiorców. Programy ARTE są dostępne w Internecie bezpłatnie w kilku wersjach językowych: francuskiej, niemieckiej, angielskiej, hiszpańskiej, polskiej i włoskiej. </w:t>
      </w:r>
    </w:p>
    <w:p w14:paraId="052CB54E" w14:textId="77777777" w:rsidR="004F3D46" w:rsidRPr="001369C9" w:rsidRDefault="004F3D46" w:rsidP="00A324FC">
      <w:pPr>
        <w:spacing w:before="192" w:after="0" w:line="240" w:lineRule="auto"/>
        <w:jc w:val="both"/>
        <w:rPr>
          <w:lang w:val="pl-PL"/>
        </w:rPr>
      </w:pPr>
      <w:r w:rsidRPr="001369C9">
        <w:rPr>
          <w:rFonts w:cstheme="minorHAnsi"/>
          <w:lang w:val="pl-PL" w:eastAsia="pl-PL"/>
        </w:rPr>
        <w:t>Bezpłatna oferta cyfrowa ARTE.tv</w:t>
      </w:r>
      <w:r w:rsidRPr="001369C9">
        <w:rPr>
          <w:rFonts w:cstheme="minorHAnsi"/>
          <w:i/>
          <w:lang w:val="pl-PL" w:eastAsia="pl-PL"/>
        </w:rPr>
        <w:t xml:space="preserve">, </w:t>
      </w:r>
      <w:r w:rsidRPr="001369C9">
        <w:rPr>
          <w:rFonts w:cstheme="minorHAnsi"/>
          <w:lang w:val="pl-PL" w:eastAsia="pl-PL"/>
        </w:rPr>
        <w:t xml:space="preserve">obejmuje </w:t>
      </w:r>
      <w:r w:rsidRPr="001369C9">
        <w:rPr>
          <w:rFonts w:cstheme="minorHAnsi"/>
          <w:lang w:val="pl-PL"/>
        </w:rPr>
        <w:t>najciekawsze programy z ramówki ARTE</w:t>
      </w:r>
      <w:r w:rsidRPr="001369C9">
        <w:rPr>
          <w:rFonts w:cstheme="minorHAnsi"/>
          <w:lang w:val="pl-PL" w:eastAsia="pl-PL"/>
        </w:rPr>
        <w:t xml:space="preserve"> - nowoczesne filmy </w:t>
      </w:r>
      <w:r w:rsidRPr="001369C9">
        <w:rPr>
          <w:rFonts w:eastAsia="Arial" w:cstheme="minorHAnsi"/>
          <w:lang w:val="pl-PL"/>
        </w:rPr>
        <w:t>dokumentalne, reportaże śledcze, magazyny poświęcone aktualnym zagadnieniom społecznym, polityce, historii, podróżom, technologii, kulturze i popkulturze i sztuce.</w:t>
      </w:r>
      <w:r w:rsidRPr="001369C9">
        <w:rPr>
          <w:rFonts w:cstheme="minorHAnsi"/>
          <w:lang w:val="pl-PL"/>
        </w:rPr>
        <w:t xml:space="preserve"> </w:t>
      </w:r>
    </w:p>
    <w:p w14:paraId="1F342EEE" w14:textId="77777777" w:rsidR="004F3D46" w:rsidRPr="001369C9" w:rsidRDefault="004F3D46" w:rsidP="00A324FC">
      <w:pPr>
        <w:spacing w:before="192" w:after="0" w:line="240" w:lineRule="auto"/>
        <w:jc w:val="both"/>
        <w:rPr>
          <w:lang w:val="pl-PL"/>
        </w:rPr>
      </w:pPr>
      <w:r w:rsidRPr="001369C9">
        <w:rPr>
          <w:rFonts w:eastAsia="Arial" w:cstheme="minorHAnsi"/>
          <w:lang w:val="pl-PL"/>
        </w:rPr>
        <w:t xml:space="preserve">Oferta obfituje także w relacje z różnorodnych występów scenicznych: spektakli operowych, baletowych, teatralnych oraz koncertów pełnego przekroju gatunków muzycznych. </w:t>
      </w:r>
      <w:r w:rsidRPr="001369C9">
        <w:rPr>
          <w:rFonts w:cstheme="minorHAnsi"/>
          <w:lang w:val="pl-PL" w:eastAsia="pl-PL"/>
        </w:rPr>
        <w:t xml:space="preserve">Programy ARTE.tv można oglądać na </w:t>
      </w:r>
      <w:hyperlink r:id="rId24">
        <w:r w:rsidRPr="001369C9">
          <w:rPr>
            <w:rStyle w:val="czeinternetowe"/>
            <w:rFonts w:cstheme="minorHAnsi"/>
            <w:lang w:val="pl-PL" w:eastAsia="pl-PL"/>
          </w:rPr>
          <w:t>www.arte.tv/pl</w:t>
        </w:r>
      </w:hyperlink>
      <w:r w:rsidRPr="001369C9">
        <w:rPr>
          <w:rFonts w:cstheme="minorHAnsi"/>
          <w:lang w:val="pl-PL" w:eastAsia="pl-PL"/>
        </w:rPr>
        <w:t>, na urządzeniach mobilnych, a także na smart TV.</w:t>
      </w:r>
    </w:p>
    <w:p w14:paraId="2FF91FC7" w14:textId="77777777" w:rsidR="004F3D46" w:rsidRPr="001369C9" w:rsidRDefault="004F3D46" w:rsidP="00A324FC">
      <w:pPr>
        <w:pStyle w:val="Standard"/>
        <w:spacing w:before="192" w:after="160"/>
        <w:jc w:val="both"/>
      </w:pPr>
      <w:r w:rsidRPr="001369C9">
        <w:rPr>
          <w:rFonts w:asciiTheme="minorHAnsi" w:hAnsiTheme="minorHAnsi" w:cstheme="minorHAnsi"/>
          <w:sz w:val="22"/>
          <w:szCs w:val="22"/>
        </w:rPr>
        <w:t xml:space="preserve">Więcej informacji i nowości: </w:t>
      </w:r>
      <w:hyperlink r:id="rId25">
        <w:r w:rsidRPr="001369C9">
          <w:rPr>
            <w:rStyle w:val="czeinternetowe"/>
            <w:rFonts w:asciiTheme="minorHAnsi" w:hAnsiTheme="minorHAnsi" w:cstheme="minorHAnsi"/>
            <w:sz w:val="22"/>
            <w:szCs w:val="22"/>
          </w:rPr>
          <w:t>http://facebook.com/ARTEpopolsku</w:t>
        </w:r>
      </w:hyperlink>
      <w:r w:rsidRPr="001369C9">
        <w:rPr>
          <w:rFonts w:asciiTheme="minorHAnsi" w:hAnsiTheme="minorHAnsi" w:cstheme="minorHAnsi"/>
          <w:sz w:val="22"/>
          <w:szCs w:val="22"/>
        </w:rPr>
        <w:t xml:space="preserve">, </w:t>
      </w:r>
      <w:hyperlink r:id="rId26">
        <w:r w:rsidRPr="001369C9">
          <w:rPr>
            <w:rStyle w:val="czeinternetowe"/>
            <w:rFonts w:asciiTheme="minorHAnsi" w:hAnsiTheme="minorHAnsi" w:cstheme="minorHAnsi"/>
            <w:sz w:val="22"/>
            <w:szCs w:val="22"/>
          </w:rPr>
          <w:t>https://twitter.com/ARTEpl</w:t>
        </w:r>
      </w:hyperlink>
    </w:p>
    <w:p w14:paraId="3F18589B" w14:textId="4DE778D4" w:rsidR="00C44678" w:rsidRPr="001369C9" w:rsidRDefault="004F3D46" w:rsidP="00A324FC">
      <w:pPr>
        <w:pStyle w:val="Standard"/>
        <w:spacing w:before="192" w:after="160"/>
        <w:jc w:val="both"/>
      </w:pPr>
      <w:r w:rsidRPr="001369C9">
        <w:rPr>
          <w:rFonts w:asciiTheme="minorHAnsi" w:hAnsiTheme="minorHAnsi" w:cstheme="minorHAnsi"/>
          <w:sz w:val="22"/>
          <w:szCs w:val="22"/>
        </w:rPr>
        <w:t xml:space="preserve">Aby otrzymywać cotygodniowy newsletter z nowościami ARTE.tv można zapisać się na stronie </w:t>
      </w:r>
      <w:hyperlink r:id="rId27" w:history="1">
        <w:r w:rsidRPr="001369C9">
          <w:rPr>
            <w:rStyle w:val="Hipercze"/>
            <w:rFonts w:ascii="Calibri" w:hAnsi="Calibri" w:cs="Calibri"/>
            <w:sz w:val="22"/>
            <w:szCs w:val="22"/>
          </w:rPr>
          <w:t>https://www.arte.tv/pl/articles/newsletter</w:t>
        </w:r>
      </w:hyperlink>
      <w:r w:rsidRPr="001369C9">
        <w:rPr>
          <w:rFonts w:ascii="Calibri" w:hAnsi="Calibri" w:cs="Calibri"/>
          <w:sz w:val="22"/>
          <w:szCs w:val="22"/>
        </w:rPr>
        <w:t xml:space="preserve"> </w:t>
      </w:r>
      <w:r w:rsidR="009F4D8D" w:rsidRPr="001369C9">
        <w:rPr>
          <w:rFonts w:ascii="Calibri" w:hAnsi="Calibri" w:cs="Calibri"/>
          <w:sz w:val="22"/>
          <w:szCs w:val="22"/>
        </w:rPr>
        <w:t xml:space="preserve"> </w:t>
      </w:r>
    </w:p>
    <w:sectPr w:rsidR="00C44678" w:rsidRPr="001369C9">
      <w:pgSz w:w="11906" w:h="16838"/>
      <w:pgMar w:top="426" w:right="1134" w:bottom="426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C3AF83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678"/>
    <w:rsid w:val="000013A7"/>
    <w:rsid w:val="00002815"/>
    <w:rsid w:val="00024CE0"/>
    <w:rsid w:val="000253CE"/>
    <w:rsid w:val="00041C15"/>
    <w:rsid w:val="0004313C"/>
    <w:rsid w:val="00062E67"/>
    <w:rsid w:val="000714A2"/>
    <w:rsid w:val="00075DC9"/>
    <w:rsid w:val="0009032D"/>
    <w:rsid w:val="000911EF"/>
    <w:rsid w:val="000A5E58"/>
    <w:rsid w:val="000B3DA6"/>
    <w:rsid w:val="000B5976"/>
    <w:rsid w:val="000C1088"/>
    <w:rsid w:val="000D7882"/>
    <w:rsid w:val="000F0304"/>
    <w:rsid w:val="000F0B58"/>
    <w:rsid w:val="000F1860"/>
    <w:rsid w:val="000F2D8D"/>
    <w:rsid w:val="001118CF"/>
    <w:rsid w:val="00117643"/>
    <w:rsid w:val="001369C9"/>
    <w:rsid w:val="00137DB9"/>
    <w:rsid w:val="00142ED5"/>
    <w:rsid w:val="00147E8C"/>
    <w:rsid w:val="001636D9"/>
    <w:rsid w:val="00176F1E"/>
    <w:rsid w:val="00187872"/>
    <w:rsid w:val="001C224B"/>
    <w:rsid w:val="001D0DDE"/>
    <w:rsid w:val="001E1C59"/>
    <w:rsid w:val="001F239F"/>
    <w:rsid w:val="001F58E1"/>
    <w:rsid w:val="00207617"/>
    <w:rsid w:val="00210494"/>
    <w:rsid w:val="00214406"/>
    <w:rsid w:val="00237BCD"/>
    <w:rsid w:val="00264183"/>
    <w:rsid w:val="0026571F"/>
    <w:rsid w:val="002722D4"/>
    <w:rsid w:val="002803DC"/>
    <w:rsid w:val="00295262"/>
    <w:rsid w:val="002A54FA"/>
    <w:rsid w:val="002C09BB"/>
    <w:rsid w:val="002D09EF"/>
    <w:rsid w:val="002D2C37"/>
    <w:rsid w:val="002E5383"/>
    <w:rsid w:val="002E6E53"/>
    <w:rsid w:val="002F238F"/>
    <w:rsid w:val="00301225"/>
    <w:rsid w:val="00317351"/>
    <w:rsid w:val="00321AB6"/>
    <w:rsid w:val="00324B05"/>
    <w:rsid w:val="00337088"/>
    <w:rsid w:val="00343E07"/>
    <w:rsid w:val="00345EE9"/>
    <w:rsid w:val="0035062A"/>
    <w:rsid w:val="003A25E3"/>
    <w:rsid w:val="003C571F"/>
    <w:rsid w:val="003F140D"/>
    <w:rsid w:val="003F6064"/>
    <w:rsid w:val="003F7F84"/>
    <w:rsid w:val="00401F71"/>
    <w:rsid w:val="00417A71"/>
    <w:rsid w:val="0046128D"/>
    <w:rsid w:val="004876CC"/>
    <w:rsid w:val="004A2879"/>
    <w:rsid w:val="004A70BD"/>
    <w:rsid w:val="004D2C50"/>
    <w:rsid w:val="004D382A"/>
    <w:rsid w:val="004D5464"/>
    <w:rsid w:val="004D7A3A"/>
    <w:rsid w:val="004D7FCA"/>
    <w:rsid w:val="004F3D46"/>
    <w:rsid w:val="004F4B44"/>
    <w:rsid w:val="004F6393"/>
    <w:rsid w:val="004F6FE3"/>
    <w:rsid w:val="004F7D92"/>
    <w:rsid w:val="005042BE"/>
    <w:rsid w:val="0050633E"/>
    <w:rsid w:val="00507991"/>
    <w:rsid w:val="00507DCA"/>
    <w:rsid w:val="00510BAD"/>
    <w:rsid w:val="00521C26"/>
    <w:rsid w:val="00525E3B"/>
    <w:rsid w:val="00557B42"/>
    <w:rsid w:val="00562567"/>
    <w:rsid w:val="00563357"/>
    <w:rsid w:val="0056442A"/>
    <w:rsid w:val="00565092"/>
    <w:rsid w:val="00565705"/>
    <w:rsid w:val="0057172C"/>
    <w:rsid w:val="00580C44"/>
    <w:rsid w:val="005910E4"/>
    <w:rsid w:val="00591DA8"/>
    <w:rsid w:val="005B4400"/>
    <w:rsid w:val="005C4FB4"/>
    <w:rsid w:val="005E5452"/>
    <w:rsid w:val="00614D3C"/>
    <w:rsid w:val="00616748"/>
    <w:rsid w:val="006256F7"/>
    <w:rsid w:val="0063030D"/>
    <w:rsid w:val="00641445"/>
    <w:rsid w:val="00651F5F"/>
    <w:rsid w:val="0066759A"/>
    <w:rsid w:val="006847DA"/>
    <w:rsid w:val="00687569"/>
    <w:rsid w:val="006879F5"/>
    <w:rsid w:val="006B511C"/>
    <w:rsid w:val="006B69D2"/>
    <w:rsid w:val="006C7F8D"/>
    <w:rsid w:val="006D040B"/>
    <w:rsid w:val="006D107B"/>
    <w:rsid w:val="006E03F3"/>
    <w:rsid w:val="006F0923"/>
    <w:rsid w:val="006F24C3"/>
    <w:rsid w:val="006F6323"/>
    <w:rsid w:val="006F7F76"/>
    <w:rsid w:val="0070236A"/>
    <w:rsid w:val="00735CAC"/>
    <w:rsid w:val="007432A4"/>
    <w:rsid w:val="00757876"/>
    <w:rsid w:val="007605B7"/>
    <w:rsid w:val="00775E61"/>
    <w:rsid w:val="00777157"/>
    <w:rsid w:val="00783E38"/>
    <w:rsid w:val="00785835"/>
    <w:rsid w:val="007900C4"/>
    <w:rsid w:val="007930B9"/>
    <w:rsid w:val="00794BAC"/>
    <w:rsid w:val="007A03A4"/>
    <w:rsid w:val="007A74EF"/>
    <w:rsid w:val="007C07C7"/>
    <w:rsid w:val="007C4BD6"/>
    <w:rsid w:val="007C7E55"/>
    <w:rsid w:val="007E04B6"/>
    <w:rsid w:val="007E7E5B"/>
    <w:rsid w:val="007F31E2"/>
    <w:rsid w:val="00821306"/>
    <w:rsid w:val="0082152C"/>
    <w:rsid w:val="00831EED"/>
    <w:rsid w:val="00833EDF"/>
    <w:rsid w:val="008415FE"/>
    <w:rsid w:val="008544A2"/>
    <w:rsid w:val="008567E1"/>
    <w:rsid w:val="00870AFF"/>
    <w:rsid w:val="00873D79"/>
    <w:rsid w:val="00890C3E"/>
    <w:rsid w:val="00892EC1"/>
    <w:rsid w:val="008A4CA4"/>
    <w:rsid w:val="008B35BF"/>
    <w:rsid w:val="008B7D59"/>
    <w:rsid w:val="008C398D"/>
    <w:rsid w:val="008C7FB4"/>
    <w:rsid w:val="008D3F8D"/>
    <w:rsid w:val="008E2535"/>
    <w:rsid w:val="008E7532"/>
    <w:rsid w:val="008F1B1C"/>
    <w:rsid w:val="00912726"/>
    <w:rsid w:val="00917D92"/>
    <w:rsid w:val="00930AF7"/>
    <w:rsid w:val="00937DCE"/>
    <w:rsid w:val="00945953"/>
    <w:rsid w:val="00963AF8"/>
    <w:rsid w:val="00965B5B"/>
    <w:rsid w:val="00973E83"/>
    <w:rsid w:val="009F4D8D"/>
    <w:rsid w:val="00A02B0A"/>
    <w:rsid w:val="00A0350E"/>
    <w:rsid w:val="00A0635B"/>
    <w:rsid w:val="00A16F13"/>
    <w:rsid w:val="00A22612"/>
    <w:rsid w:val="00A261C5"/>
    <w:rsid w:val="00A27E09"/>
    <w:rsid w:val="00A324FC"/>
    <w:rsid w:val="00A6063A"/>
    <w:rsid w:val="00A83ADA"/>
    <w:rsid w:val="00A90F90"/>
    <w:rsid w:val="00A956C6"/>
    <w:rsid w:val="00AA2D0A"/>
    <w:rsid w:val="00AA6D91"/>
    <w:rsid w:val="00AB5BE4"/>
    <w:rsid w:val="00AC1901"/>
    <w:rsid w:val="00AC234B"/>
    <w:rsid w:val="00AE558C"/>
    <w:rsid w:val="00AF0019"/>
    <w:rsid w:val="00AF71C5"/>
    <w:rsid w:val="00B0644B"/>
    <w:rsid w:val="00B0752E"/>
    <w:rsid w:val="00B136A1"/>
    <w:rsid w:val="00B23444"/>
    <w:rsid w:val="00B26572"/>
    <w:rsid w:val="00B357DD"/>
    <w:rsid w:val="00B46827"/>
    <w:rsid w:val="00B61172"/>
    <w:rsid w:val="00B615DE"/>
    <w:rsid w:val="00B659BF"/>
    <w:rsid w:val="00B741FD"/>
    <w:rsid w:val="00B838E5"/>
    <w:rsid w:val="00B9370E"/>
    <w:rsid w:val="00BA53ED"/>
    <w:rsid w:val="00BA7349"/>
    <w:rsid w:val="00BA7FB7"/>
    <w:rsid w:val="00BB0196"/>
    <w:rsid w:val="00BB3FDD"/>
    <w:rsid w:val="00BC0A6B"/>
    <w:rsid w:val="00BC2991"/>
    <w:rsid w:val="00BD5778"/>
    <w:rsid w:val="00C0153B"/>
    <w:rsid w:val="00C01A2F"/>
    <w:rsid w:val="00C117F3"/>
    <w:rsid w:val="00C202A0"/>
    <w:rsid w:val="00C20FC7"/>
    <w:rsid w:val="00C23303"/>
    <w:rsid w:val="00C2407A"/>
    <w:rsid w:val="00C27113"/>
    <w:rsid w:val="00C44678"/>
    <w:rsid w:val="00C51100"/>
    <w:rsid w:val="00C5570B"/>
    <w:rsid w:val="00C61AA4"/>
    <w:rsid w:val="00C633F8"/>
    <w:rsid w:val="00C74EEE"/>
    <w:rsid w:val="00C81847"/>
    <w:rsid w:val="00C87233"/>
    <w:rsid w:val="00C873BD"/>
    <w:rsid w:val="00CA3718"/>
    <w:rsid w:val="00CC36CE"/>
    <w:rsid w:val="00CD042A"/>
    <w:rsid w:val="00CD2857"/>
    <w:rsid w:val="00CD495A"/>
    <w:rsid w:val="00CE34BB"/>
    <w:rsid w:val="00CE5546"/>
    <w:rsid w:val="00CF7904"/>
    <w:rsid w:val="00D0354B"/>
    <w:rsid w:val="00D10BD1"/>
    <w:rsid w:val="00D1608C"/>
    <w:rsid w:val="00D175B9"/>
    <w:rsid w:val="00D23DF7"/>
    <w:rsid w:val="00D26061"/>
    <w:rsid w:val="00D37108"/>
    <w:rsid w:val="00D53871"/>
    <w:rsid w:val="00D67ED2"/>
    <w:rsid w:val="00D83E30"/>
    <w:rsid w:val="00D87CA3"/>
    <w:rsid w:val="00D87FFD"/>
    <w:rsid w:val="00D900D9"/>
    <w:rsid w:val="00D90450"/>
    <w:rsid w:val="00DA5713"/>
    <w:rsid w:val="00DB2364"/>
    <w:rsid w:val="00DB3592"/>
    <w:rsid w:val="00DB4EB7"/>
    <w:rsid w:val="00DB5E69"/>
    <w:rsid w:val="00DC0347"/>
    <w:rsid w:val="00DC4C6A"/>
    <w:rsid w:val="00DF03CA"/>
    <w:rsid w:val="00DF0E54"/>
    <w:rsid w:val="00E012F7"/>
    <w:rsid w:val="00E17D23"/>
    <w:rsid w:val="00E30BEC"/>
    <w:rsid w:val="00E372D0"/>
    <w:rsid w:val="00E42E28"/>
    <w:rsid w:val="00E73908"/>
    <w:rsid w:val="00E73F03"/>
    <w:rsid w:val="00E83055"/>
    <w:rsid w:val="00E86A8F"/>
    <w:rsid w:val="00ED3769"/>
    <w:rsid w:val="00EE27E6"/>
    <w:rsid w:val="00F10B3E"/>
    <w:rsid w:val="00F1213D"/>
    <w:rsid w:val="00F17E9F"/>
    <w:rsid w:val="00F240FB"/>
    <w:rsid w:val="00F30797"/>
    <w:rsid w:val="00F31E79"/>
    <w:rsid w:val="00F41CEE"/>
    <w:rsid w:val="00F64E70"/>
    <w:rsid w:val="00F67559"/>
    <w:rsid w:val="00F736AA"/>
    <w:rsid w:val="00F7605E"/>
    <w:rsid w:val="00F90D47"/>
    <w:rsid w:val="00F92C79"/>
    <w:rsid w:val="00FA668D"/>
    <w:rsid w:val="00FB70CC"/>
    <w:rsid w:val="00FF255F"/>
    <w:rsid w:val="00FF4750"/>
    <w:rsid w:val="00F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F88"/>
  <w15:docId w15:val="{9BD95CCA-102E-4A3F-9CB0-045F1546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val="fr-FR" w:eastAsia="fr-FR"/>
    </w:rPr>
  </w:style>
  <w:style w:type="paragraph" w:styleId="Nagwek1">
    <w:name w:val="heading 1"/>
    <w:basedOn w:val="Normalny"/>
    <w:link w:val="Nagwek1Znak"/>
    <w:uiPriority w:val="9"/>
    <w:qFormat/>
    <w:rsid w:val="00E86546"/>
    <w:pPr>
      <w:spacing w:beforeAutospacing="1" w:afterAutospacing="1" w:line="240" w:lineRule="auto"/>
      <w:outlineLvl w:val="0"/>
    </w:pPr>
    <w:rPr>
      <w:rFonts w:ascii="Times New Roman" w:hAnsi="Times New Roman"/>
      <w:b/>
      <w:bCs/>
      <w:kern w:val="2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8A5777"/>
    <w:rPr>
      <w:rFonts w:ascii="Segoe UI" w:hAnsi="Segoe UI" w:cs="Segoe UI"/>
      <w:sz w:val="18"/>
      <w:szCs w:val="18"/>
    </w:rPr>
  </w:style>
  <w:style w:type="character" w:customStyle="1" w:styleId="A17">
    <w:name w:val="A17"/>
    <w:uiPriority w:val="99"/>
    <w:qFormat/>
    <w:rsid w:val="0005649F"/>
    <w:rPr>
      <w:rFonts w:cs="Open Sans"/>
      <w:color w:val="000000"/>
      <w:sz w:val="22"/>
      <w:szCs w:val="22"/>
    </w:rPr>
  </w:style>
  <w:style w:type="character" w:customStyle="1" w:styleId="A5">
    <w:name w:val="A5"/>
    <w:uiPriority w:val="99"/>
    <w:qFormat/>
    <w:rsid w:val="00C73733"/>
    <w:rPr>
      <w:rFonts w:cs="Open Sans SemiBold"/>
      <w:b/>
      <w:bCs/>
      <w:color w:val="000000"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E76787"/>
    <w:rPr>
      <w:color w:val="0563C1" w:themeColor="hyperlink"/>
      <w:u w:val="single"/>
    </w:rPr>
  </w:style>
  <w:style w:type="character" w:customStyle="1" w:styleId="apple-converted-space">
    <w:name w:val="apple-converted-space"/>
    <w:qFormat/>
    <w:rsid w:val="00841665"/>
  </w:style>
  <w:style w:type="character" w:styleId="Pogrubienie">
    <w:name w:val="Strong"/>
    <w:uiPriority w:val="22"/>
    <w:qFormat/>
    <w:rsid w:val="00841665"/>
    <w:rPr>
      <w:b/>
      <w:bCs/>
    </w:rPr>
  </w:style>
  <w:style w:type="character" w:customStyle="1" w:styleId="TekstpodstawowyZnak">
    <w:name w:val="Tekst podstawowy Znak"/>
    <w:link w:val="Tekstpodstawowy"/>
    <w:uiPriority w:val="99"/>
    <w:qFormat/>
    <w:rsid w:val="002F0869"/>
    <w:rPr>
      <w:rFonts w:ascii="Times New Roman" w:eastAsia="Calibri" w:hAnsi="Times New Roman"/>
      <w:sz w:val="24"/>
      <w:szCs w:val="24"/>
    </w:rPr>
  </w:style>
  <w:style w:type="character" w:customStyle="1" w:styleId="available-from">
    <w:name w:val="available-from"/>
    <w:qFormat/>
    <w:rsid w:val="0024405B"/>
  </w:style>
  <w:style w:type="character" w:customStyle="1" w:styleId="available-to">
    <w:name w:val="available-to"/>
    <w:qFormat/>
    <w:rsid w:val="0024405B"/>
  </w:style>
  <w:style w:type="character" w:styleId="Odwoaniedokomentarza">
    <w:name w:val="annotation reference"/>
    <w:uiPriority w:val="99"/>
    <w:semiHidden/>
    <w:unhideWhenUsed/>
    <w:qFormat/>
    <w:rsid w:val="006B5B8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B5B8D"/>
  </w:style>
  <w:style w:type="character" w:customStyle="1" w:styleId="TematkomentarzaZnak">
    <w:name w:val="Temat komentarza Znak"/>
    <w:link w:val="Tematkomentarza"/>
    <w:uiPriority w:val="99"/>
    <w:semiHidden/>
    <w:qFormat/>
    <w:rsid w:val="006B5B8D"/>
    <w:rPr>
      <w:b/>
      <w:bCs/>
    </w:rPr>
  </w:style>
  <w:style w:type="character" w:customStyle="1" w:styleId="field-title">
    <w:name w:val="field-title"/>
    <w:qFormat/>
    <w:rsid w:val="00C60B13"/>
  </w:style>
  <w:style w:type="character" w:customStyle="1" w:styleId="Nagwek1Znak">
    <w:name w:val="Nagłówek 1 Znak"/>
    <w:link w:val="Nagwek1"/>
    <w:uiPriority w:val="9"/>
    <w:qFormat/>
    <w:rsid w:val="00E86546"/>
    <w:rPr>
      <w:rFonts w:ascii="Times New Roman" w:hAnsi="Times New Roman"/>
      <w:b/>
      <w:bCs/>
      <w:kern w:val="2"/>
      <w:sz w:val="48"/>
      <w:szCs w:val="48"/>
    </w:rPr>
  </w:style>
  <w:style w:type="character" w:customStyle="1" w:styleId="color15">
    <w:name w:val="color_15"/>
    <w:qFormat/>
    <w:rsid w:val="00EB1373"/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qFormat/>
    <w:rsid w:val="00D72595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D7259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F04514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10"/>
    <w:uiPriority w:val="99"/>
    <w:qFormat/>
    <w:rsid w:val="003139DE"/>
    <w:rPr>
      <w:sz w:val="22"/>
      <w:szCs w:val="22"/>
      <w:lang w:val="fr-FR" w:eastAsia="fr-FR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139DE"/>
    <w:rPr>
      <w:sz w:val="22"/>
      <w:szCs w:val="22"/>
      <w:lang w:val="fr-FR" w:eastAsia="fr-FR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3A2BC6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qFormat/>
    <w:rsid w:val="009D3984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qFormat/>
    <w:rsid w:val="00E76787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uiPriority w:val="99"/>
    <w:unhideWhenUsed/>
    <w:rsid w:val="003139D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2F0869"/>
    <w:pPr>
      <w:spacing w:after="120" w:line="240" w:lineRule="auto"/>
    </w:pPr>
    <w:rPr>
      <w:rFonts w:ascii="Times New Roman" w:eastAsia="Calibri" w:hAnsi="Times New Roman"/>
      <w:sz w:val="24"/>
      <w:szCs w:val="24"/>
      <w:lang w:val="pl-PL"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A577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05649F"/>
    <w:rPr>
      <w:rFonts w:ascii="Open Sans" w:hAnsi="Open Sans" w:cs="Open Sans"/>
      <w:color w:val="000000"/>
      <w:sz w:val="24"/>
      <w:szCs w:val="24"/>
      <w:lang w:val="fr-FR" w:eastAsia="fr-FR"/>
    </w:rPr>
  </w:style>
  <w:style w:type="paragraph" w:styleId="Akapitzlist">
    <w:name w:val="List Paragraph"/>
    <w:basedOn w:val="Normalny"/>
    <w:uiPriority w:val="34"/>
    <w:qFormat/>
    <w:rsid w:val="00D230CA"/>
    <w:pPr>
      <w:spacing w:after="0" w:line="240" w:lineRule="auto"/>
      <w:ind w:left="720"/>
    </w:pPr>
    <w:rPr>
      <w:rFonts w:eastAsia="Calibri" w:cs="Calibri"/>
      <w:lang w:val="pl-PL" w:eastAsia="en-US"/>
    </w:rPr>
  </w:style>
  <w:style w:type="paragraph" w:styleId="NormalnyWeb">
    <w:name w:val="Normal (Web)"/>
    <w:basedOn w:val="Normalny"/>
    <w:uiPriority w:val="99"/>
    <w:unhideWhenUsed/>
    <w:qFormat/>
    <w:rsid w:val="00841665"/>
    <w:pPr>
      <w:spacing w:beforeAutospacing="1" w:afterAutospacing="1" w:line="240" w:lineRule="auto"/>
    </w:pPr>
    <w:rPr>
      <w:rFonts w:ascii="Times New Roman" w:eastAsia="Calibri" w:hAnsi="Times New Roman"/>
      <w:sz w:val="24"/>
      <w:szCs w:val="24"/>
      <w:lang w:val="pl-PL" w:eastAsia="pl-PL"/>
    </w:rPr>
  </w:style>
  <w:style w:type="paragraph" w:customStyle="1" w:styleId="availability">
    <w:name w:val="availability"/>
    <w:basedOn w:val="Normalny"/>
    <w:qFormat/>
    <w:rsid w:val="0024405B"/>
    <w:pPr>
      <w:spacing w:beforeAutospacing="1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program-description-short">
    <w:name w:val="program-description-short"/>
    <w:basedOn w:val="Normalny"/>
    <w:qFormat/>
    <w:rsid w:val="0024405B"/>
    <w:pPr>
      <w:spacing w:beforeAutospacing="1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B5B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B5B8D"/>
    <w:rPr>
      <w:b/>
      <w:bCs/>
    </w:rPr>
  </w:style>
  <w:style w:type="paragraph" w:customStyle="1" w:styleId="Standard">
    <w:name w:val="Standard"/>
    <w:qFormat/>
    <w:rsid w:val="00D72595"/>
    <w:rPr>
      <w:rFonts w:ascii="Times New Roman" w:eastAsia="Lucida Sans Unicode" w:hAnsi="Times New Roman" w:cs="Tahoma"/>
      <w:kern w:val="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139DE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01A2F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F0E54"/>
    <w:pPr>
      <w:suppressAutoHyphens w:val="0"/>
    </w:pPr>
    <w:rPr>
      <w:sz w:val="22"/>
      <w:szCs w:val="22"/>
      <w:lang w:val="fr-FR" w:eastAsia="fr-FR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6847D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F6323"/>
    <w:rPr>
      <w:color w:val="954F72" w:themeColor="followedHyperlink"/>
      <w:u w:val="single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0714A2"/>
    <w:rPr>
      <w:color w:val="605E5C"/>
      <w:shd w:val="clear" w:color="auto" w:fill="E1DFDD"/>
    </w:rPr>
  </w:style>
  <w:style w:type="paragraph" w:styleId="Listapunktowana">
    <w:name w:val="List Bullet"/>
    <w:basedOn w:val="Normalny"/>
    <w:uiPriority w:val="99"/>
    <w:unhideWhenUsed/>
    <w:rsid w:val="001C224B"/>
    <w:pPr>
      <w:numPr>
        <w:numId w:val="1"/>
      </w:numPr>
      <w:contextualSpacing/>
    </w:p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0D7882"/>
    <w:rPr>
      <w:color w:val="605E5C"/>
      <w:shd w:val="clear" w:color="auto" w:fill="E1DFDD"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A02B0A"/>
    <w:rPr>
      <w:color w:val="605E5C"/>
      <w:shd w:val="clear" w:color="auto" w:fill="E1DFDD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785835"/>
    <w:rPr>
      <w:color w:val="605E5C"/>
      <w:shd w:val="clear" w:color="auto" w:fill="E1DFDD"/>
    </w:rPr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973E83"/>
    <w:rPr>
      <w:color w:val="605E5C"/>
      <w:shd w:val="clear" w:color="auto" w:fill="E1DFDD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7930B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57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4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yperlink" Target="https://www.arte.tv/pl/videos/106112-000-A/krnabne-dziewcze-1959-edith-carlmar/" TargetMode="External"/><Relationship Id="rId26" Type="http://schemas.openxmlformats.org/officeDocument/2006/relationships/hyperlink" Target="https://twitter.com/ARTEpl" TargetMode="Externa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hyperlink" Target="https://www.arte.tv/pl/videos/094507-000-A/emmanuelle/" TargetMode="External"/><Relationship Id="rId12" Type="http://schemas.openxmlformats.org/officeDocument/2006/relationships/hyperlink" Target="https://www.arte.tv/pl/videos/021361-000-A/benny-s-video-1992-michael-haneke/" TargetMode="External"/><Relationship Id="rId17" Type="http://schemas.openxmlformats.org/officeDocument/2006/relationships/image" Target="media/image7.jpeg"/><Relationship Id="rId25" Type="http://schemas.openxmlformats.org/officeDocument/2006/relationships/hyperlink" Target="http://facebook.com/ARTEpopolsk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te.tv/pl/videos/107810-000-A/o-czyms-innym-1963-vera-chytilova/" TargetMode="External"/><Relationship Id="rId20" Type="http://schemas.openxmlformats.org/officeDocument/2006/relationships/hyperlink" Target="https://www.arte.tv/pl/videos/106110-000-A/czy-pamietasz-dolly-bell-1981-emir-kusturica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hyperlink" Target="http://www.arte.tv/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yperlink" Target="mailto:j.owsianko@agencjafaceit.p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arte.tv/pl/videos/007575-000-A/la-strada-1954-federico-fellini/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www.arte.tv/pl/videos/047057-000-A/monty-python-a-teraz-cos-z-zupelnie-innej-beczki-1971/" TargetMode="External"/><Relationship Id="rId22" Type="http://schemas.openxmlformats.org/officeDocument/2006/relationships/hyperlink" Target="https://www.arte.tv/pl/videos/106114-000-A/smierc-konia-1992-saimir-kumbaro/" TargetMode="External"/><Relationship Id="rId27" Type="http://schemas.openxmlformats.org/officeDocument/2006/relationships/hyperlink" Target="https://www.arte.tv/pl/articles/newslette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37BF7-7C3C-46C6-85C3-81E722BF5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6</Pages>
  <Words>2826</Words>
  <Characters>16110</Characters>
  <Application>Microsoft Office Word</Application>
  <DocSecurity>0</DocSecurity>
  <Lines>134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ARTE geie</Company>
  <LinksUpToDate>false</LinksUpToDate>
  <CharactersWithSpaces>18899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Certain Valérie</dc:creator>
  <dc:description/>
  <cp:lastModifiedBy>Joanna Owsianko</cp:lastModifiedBy>
  <cp:revision>31</cp:revision>
  <cp:lastPrinted>2021-09-02T15:36:00Z</cp:lastPrinted>
  <dcterms:created xsi:type="dcterms:W3CDTF">2022-03-28T12:21:00Z</dcterms:created>
  <dcterms:modified xsi:type="dcterms:W3CDTF">2022-03-29T11:42:00Z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ARTE geie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