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BACA" w14:textId="77777777" w:rsidR="006E0E52" w:rsidRPr="00D65D26" w:rsidRDefault="00423BEE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D65D26"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3200B9D3" wp14:editId="60E59ECE">
            <wp:extent cx="1626235" cy="93281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65D26">
        <w:rPr>
          <w:rFonts w:ascii="Arial" w:eastAsia="Arial" w:hAnsi="Arial" w:cs="Arial"/>
          <w:b/>
          <w:sz w:val="20"/>
          <w:szCs w:val="20"/>
        </w:rPr>
        <w:tab/>
      </w:r>
      <w:r w:rsidRPr="00D65D26">
        <w:rPr>
          <w:rFonts w:ascii="Arial" w:eastAsia="Arial" w:hAnsi="Arial" w:cs="Arial"/>
          <w:b/>
          <w:sz w:val="20"/>
          <w:szCs w:val="20"/>
        </w:rPr>
        <w:tab/>
      </w:r>
      <w:r w:rsidRPr="00D65D26">
        <w:rPr>
          <w:rFonts w:ascii="Arial" w:eastAsia="Arial" w:hAnsi="Arial" w:cs="Arial"/>
          <w:b/>
          <w:sz w:val="20"/>
          <w:szCs w:val="20"/>
        </w:rPr>
        <w:tab/>
      </w:r>
      <w:r w:rsidRPr="00D65D26">
        <w:rPr>
          <w:rFonts w:ascii="Arial" w:eastAsia="Arial" w:hAnsi="Arial" w:cs="Arial"/>
          <w:b/>
          <w:sz w:val="20"/>
          <w:szCs w:val="20"/>
        </w:rPr>
        <w:tab/>
        <w:t xml:space="preserve">  </w:t>
      </w:r>
      <w:r w:rsidRPr="00D65D26">
        <w:rPr>
          <w:rFonts w:ascii="Arial" w:eastAsia="Arial" w:hAnsi="Arial" w:cs="Arial"/>
          <w:b/>
          <w:sz w:val="20"/>
          <w:szCs w:val="20"/>
        </w:rPr>
        <w:tab/>
      </w:r>
      <w:r w:rsidRPr="00D65D26">
        <w:rPr>
          <w:rFonts w:ascii="Arial" w:eastAsia="Arial" w:hAnsi="Arial" w:cs="Arial"/>
          <w:b/>
          <w:sz w:val="20"/>
          <w:szCs w:val="20"/>
        </w:rPr>
        <w:tab/>
      </w:r>
      <w:r w:rsidRPr="00D65D26"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 </w:t>
      </w:r>
    </w:p>
    <w:p w14:paraId="3152A589" w14:textId="77777777" w:rsidR="006E0E52" w:rsidRPr="00D65D26" w:rsidRDefault="00423BEE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D65D26"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4AA53D8E" w14:textId="5E5AFB11" w:rsidR="006E0E52" w:rsidRPr="00D65D26" w:rsidRDefault="00423BEE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 w:rsidRPr="00D65D26">
        <w:rPr>
          <w:rFonts w:ascii="Arial" w:eastAsia="Arial" w:hAnsi="Arial" w:cs="Arial"/>
          <w:sz w:val="20"/>
          <w:szCs w:val="20"/>
        </w:rPr>
        <w:t xml:space="preserve">Warszawa, </w:t>
      </w:r>
      <w:r w:rsidR="00A97281">
        <w:rPr>
          <w:rFonts w:ascii="Arial" w:eastAsia="Arial" w:hAnsi="Arial" w:cs="Arial"/>
          <w:sz w:val="20"/>
          <w:szCs w:val="20"/>
        </w:rPr>
        <w:t>1</w:t>
      </w:r>
      <w:r w:rsidR="000F2152">
        <w:rPr>
          <w:rFonts w:ascii="Arial" w:eastAsia="Arial" w:hAnsi="Arial" w:cs="Arial"/>
          <w:sz w:val="20"/>
          <w:szCs w:val="20"/>
        </w:rPr>
        <w:t>3</w:t>
      </w:r>
      <w:r w:rsidR="00433DD0">
        <w:rPr>
          <w:rFonts w:ascii="Arial" w:eastAsia="Arial" w:hAnsi="Arial" w:cs="Arial"/>
          <w:sz w:val="20"/>
          <w:szCs w:val="20"/>
        </w:rPr>
        <w:t xml:space="preserve"> </w:t>
      </w:r>
      <w:r w:rsidR="001B46EA" w:rsidRPr="00D65D26">
        <w:rPr>
          <w:rFonts w:ascii="Arial" w:eastAsia="Arial" w:hAnsi="Arial" w:cs="Arial"/>
          <w:sz w:val="20"/>
          <w:szCs w:val="20"/>
        </w:rPr>
        <w:t>maja 2022</w:t>
      </w:r>
    </w:p>
    <w:p w14:paraId="02CA4C43" w14:textId="1D915CAA" w:rsidR="00243608" w:rsidRPr="00A97281" w:rsidRDefault="00243608" w:rsidP="00751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Pomóc realizować marzenia</w:t>
      </w:r>
    </w:p>
    <w:p w14:paraId="3EF61A97" w14:textId="382D2129" w:rsidR="00FA3CED" w:rsidRPr="00D65D26" w:rsidRDefault="00FA3CED" w:rsidP="00751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7754E13" w14:textId="3F0046B2" w:rsidR="00982A3E" w:rsidRPr="00D65D26" w:rsidRDefault="00751C03" w:rsidP="00D65D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D65D26">
        <w:rPr>
          <w:rFonts w:ascii="Arial" w:eastAsia="Arial" w:hAnsi="Arial" w:cs="Arial"/>
          <w:b/>
          <w:sz w:val="20"/>
          <w:szCs w:val="20"/>
        </w:rPr>
        <w:t>Ten Fajny Management</w:t>
      </w:r>
      <w:r w:rsidR="00D65D26">
        <w:rPr>
          <w:rFonts w:ascii="Arial" w:eastAsia="Arial" w:hAnsi="Arial" w:cs="Arial"/>
          <w:b/>
          <w:sz w:val="20"/>
          <w:szCs w:val="20"/>
        </w:rPr>
        <w:t xml:space="preserve"> (TFM)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>, firma</w:t>
      </w:r>
      <w:r w:rsidRPr="00D65D26">
        <w:rPr>
          <w:rFonts w:ascii="Arial" w:eastAsia="Arial" w:hAnsi="Arial" w:cs="Arial"/>
          <w:b/>
          <w:sz w:val="20"/>
          <w:szCs w:val="20"/>
        </w:rPr>
        <w:t xml:space="preserve"> zajmującą się profes</w:t>
      </w:r>
      <w:r w:rsidR="00FA3CED" w:rsidRPr="00D65D26">
        <w:rPr>
          <w:rFonts w:ascii="Arial" w:eastAsia="Arial" w:hAnsi="Arial" w:cs="Arial"/>
          <w:b/>
          <w:sz w:val="20"/>
          <w:szCs w:val="20"/>
        </w:rPr>
        <w:t>j</w:t>
      </w:r>
      <w:r w:rsidRPr="00D65D26">
        <w:rPr>
          <w:rFonts w:ascii="Arial" w:eastAsia="Arial" w:hAnsi="Arial" w:cs="Arial"/>
          <w:b/>
          <w:sz w:val="20"/>
          <w:szCs w:val="20"/>
        </w:rPr>
        <w:t>onalnym managemen</w:t>
      </w:r>
      <w:r w:rsidR="0047683F" w:rsidRPr="00D65D26">
        <w:rPr>
          <w:rFonts w:ascii="Arial" w:eastAsia="Arial" w:hAnsi="Arial" w:cs="Arial"/>
          <w:b/>
          <w:sz w:val="20"/>
          <w:szCs w:val="20"/>
        </w:rPr>
        <w:t>t</w:t>
      </w:r>
      <w:r w:rsidR="00C01821" w:rsidRPr="00D65D26">
        <w:rPr>
          <w:rFonts w:ascii="Arial" w:eastAsia="Arial" w:hAnsi="Arial" w:cs="Arial"/>
          <w:b/>
          <w:sz w:val="20"/>
          <w:szCs w:val="20"/>
        </w:rPr>
        <w:t xml:space="preserve">em </w:t>
      </w:r>
      <w:r w:rsidRPr="00D65D26">
        <w:rPr>
          <w:rFonts w:ascii="Arial" w:eastAsia="Arial" w:hAnsi="Arial" w:cs="Arial"/>
          <w:b/>
          <w:sz w:val="20"/>
          <w:szCs w:val="20"/>
        </w:rPr>
        <w:t>twórc</w:t>
      </w:r>
      <w:r w:rsidR="00FA3CED" w:rsidRPr="00D65D26">
        <w:rPr>
          <w:rFonts w:ascii="Arial" w:eastAsia="Arial" w:hAnsi="Arial" w:cs="Arial"/>
          <w:b/>
          <w:sz w:val="20"/>
          <w:szCs w:val="20"/>
        </w:rPr>
        <w:t>ów internetowych</w:t>
      </w:r>
      <w:r w:rsidR="001840FA">
        <w:rPr>
          <w:rFonts w:ascii="Arial" w:eastAsia="Arial" w:hAnsi="Arial" w:cs="Arial"/>
          <w:b/>
          <w:sz w:val="20"/>
          <w:szCs w:val="20"/>
        </w:rPr>
        <w:t>,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 xml:space="preserve"> społecznie</w:t>
      </w:r>
      <w:r w:rsidR="00FA3CED" w:rsidRPr="00D65D26">
        <w:rPr>
          <w:rFonts w:ascii="Arial" w:eastAsia="Arial" w:hAnsi="Arial" w:cs="Arial"/>
          <w:b/>
          <w:sz w:val="20"/>
          <w:szCs w:val="20"/>
        </w:rPr>
        <w:t xml:space="preserve"> wsparła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 xml:space="preserve"> projekt</w:t>
      </w:r>
      <w:r w:rsidR="0047683F" w:rsidRPr="00D65D26">
        <w:rPr>
          <w:rFonts w:ascii="Arial" w:eastAsia="Arial" w:hAnsi="Arial" w:cs="Arial"/>
          <w:b/>
          <w:sz w:val="20"/>
          <w:szCs w:val="20"/>
        </w:rPr>
        <w:t xml:space="preserve"> z</w:t>
      </w:r>
      <w:r w:rsidR="00D65D26">
        <w:rPr>
          <w:rFonts w:ascii="Arial" w:eastAsia="Arial" w:hAnsi="Arial" w:cs="Arial"/>
          <w:b/>
          <w:sz w:val="20"/>
          <w:szCs w:val="20"/>
        </w:rPr>
        <w:t>ainicjowany</w:t>
      </w:r>
      <w:r w:rsidR="0047683F" w:rsidRPr="00D65D26">
        <w:rPr>
          <w:rFonts w:ascii="Arial" w:eastAsia="Arial" w:hAnsi="Arial" w:cs="Arial"/>
          <w:b/>
          <w:sz w:val="20"/>
          <w:szCs w:val="20"/>
        </w:rPr>
        <w:t xml:space="preserve"> przez grupę przyjaciół Wojtka Paszkiewicz</w:t>
      </w:r>
      <w:r w:rsidR="00761BB5">
        <w:rPr>
          <w:rFonts w:ascii="Arial" w:eastAsia="Arial" w:hAnsi="Arial" w:cs="Arial"/>
          <w:b/>
          <w:sz w:val="20"/>
          <w:szCs w:val="20"/>
        </w:rPr>
        <w:t>a</w:t>
      </w:r>
      <w:r w:rsidR="00D65D26">
        <w:rPr>
          <w:rFonts w:ascii="Arial" w:eastAsia="Arial" w:hAnsi="Arial" w:cs="Arial"/>
          <w:b/>
          <w:sz w:val="20"/>
          <w:szCs w:val="20"/>
        </w:rPr>
        <w:t xml:space="preserve">, </w:t>
      </w:r>
      <w:r w:rsidR="0047683F" w:rsidRPr="00D65D26">
        <w:rPr>
          <w:rFonts w:ascii="Arial" w:eastAsia="Arial" w:hAnsi="Arial" w:cs="Arial"/>
          <w:b/>
          <w:sz w:val="20"/>
          <w:szCs w:val="20"/>
        </w:rPr>
        <w:t xml:space="preserve">który </w:t>
      </w:r>
      <w:r w:rsidR="0006053C" w:rsidRPr="00D65D26">
        <w:rPr>
          <w:rFonts w:ascii="Arial" w:eastAsia="Arial" w:hAnsi="Arial" w:cs="Arial"/>
          <w:b/>
          <w:sz w:val="20"/>
          <w:szCs w:val="20"/>
        </w:rPr>
        <w:t>walczy z rakiem kości</w:t>
      </w:r>
      <w:r w:rsidR="00D65D26">
        <w:rPr>
          <w:rFonts w:ascii="Arial" w:eastAsia="Arial" w:hAnsi="Arial" w:cs="Arial"/>
          <w:b/>
          <w:sz w:val="20"/>
          <w:szCs w:val="20"/>
        </w:rPr>
        <w:t xml:space="preserve"> od</w:t>
      </w:r>
      <w:r w:rsidR="0006053C" w:rsidRPr="00D65D26">
        <w:rPr>
          <w:rFonts w:ascii="Arial" w:eastAsia="Arial" w:hAnsi="Arial" w:cs="Arial"/>
          <w:b/>
          <w:sz w:val="20"/>
          <w:szCs w:val="20"/>
        </w:rPr>
        <w:t xml:space="preserve"> 19 </w:t>
      </w:r>
      <w:r w:rsidR="00D65D26">
        <w:rPr>
          <w:rFonts w:ascii="Arial" w:eastAsia="Arial" w:hAnsi="Arial" w:cs="Arial"/>
          <w:b/>
          <w:sz w:val="20"/>
          <w:szCs w:val="20"/>
        </w:rPr>
        <w:t>roku życia</w:t>
      </w:r>
      <w:r w:rsidR="00172FCD" w:rsidRPr="00D65D26">
        <w:rPr>
          <w:rFonts w:ascii="Arial" w:eastAsia="Arial" w:hAnsi="Arial" w:cs="Arial"/>
          <w:b/>
          <w:sz w:val="20"/>
          <w:szCs w:val="20"/>
        </w:rPr>
        <w:t>.</w:t>
      </w:r>
      <w:r w:rsidR="00421EB6">
        <w:rPr>
          <w:rFonts w:ascii="Arial" w:eastAsia="Arial" w:hAnsi="Arial" w:cs="Arial"/>
          <w:b/>
          <w:sz w:val="20"/>
          <w:szCs w:val="20"/>
        </w:rPr>
        <w:t xml:space="preserve"> D</w:t>
      </w:r>
      <w:r w:rsidR="00D65D26">
        <w:rPr>
          <w:rFonts w:ascii="Arial" w:eastAsia="Arial" w:hAnsi="Arial" w:cs="Arial"/>
          <w:b/>
          <w:sz w:val="20"/>
          <w:szCs w:val="20"/>
        </w:rPr>
        <w:t>o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>świadczeni</w:t>
      </w:r>
      <w:r w:rsidR="00421EB6">
        <w:rPr>
          <w:rFonts w:ascii="Arial" w:eastAsia="Arial" w:hAnsi="Arial" w:cs="Arial"/>
          <w:b/>
          <w:sz w:val="20"/>
          <w:szCs w:val="20"/>
        </w:rPr>
        <w:t>e i zaangażowanie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 xml:space="preserve"> </w:t>
      </w:r>
      <w:r w:rsidR="00D65D26">
        <w:rPr>
          <w:rFonts w:ascii="Arial" w:eastAsia="Arial" w:hAnsi="Arial" w:cs="Arial"/>
          <w:b/>
          <w:sz w:val="20"/>
          <w:szCs w:val="20"/>
        </w:rPr>
        <w:t xml:space="preserve">TFM </w:t>
      </w:r>
      <w:r w:rsidR="00761BB5">
        <w:rPr>
          <w:rFonts w:ascii="Arial" w:eastAsia="Arial" w:hAnsi="Arial" w:cs="Arial"/>
          <w:b/>
          <w:sz w:val="20"/>
          <w:szCs w:val="20"/>
        </w:rPr>
        <w:t>pomogło</w:t>
      </w:r>
      <w:r w:rsidR="00421EB6">
        <w:rPr>
          <w:rFonts w:ascii="Arial" w:eastAsia="Arial" w:hAnsi="Arial" w:cs="Arial"/>
          <w:b/>
          <w:sz w:val="20"/>
          <w:szCs w:val="20"/>
        </w:rPr>
        <w:t xml:space="preserve"> 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>spełni</w:t>
      </w:r>
      <w:r w:rsidR="00761BB5">
        <w:rPr>
          <w:rFonts w:ascii="Arial" w:eastAsia="Arial" w:hAnsi="Arial" w:cs="Arial"/>
          <w:b/>
          <w:sz w:val="20"/>
          <w:szCs w:val="20"/>
        </w:rPr>
        <w:t>ć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 xml:space="preserve"> </w:t>
      </w:r>
      <w:r w:rsidR="00D65D26">
        <w:rPr>
          <w:rFonts w:ascii="Arial" w:eastAsia="Arial" w:hAnsi="Arial" w:cs="Arial"/>
          <w:b/>
          <w:sz w:val="20"/>
          <w:szCs w:val="20"/>
        </w:rPr>
        <w:t xml:space="preserve">muzyczne 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>marzeni</w:t>
      </w:r>
      <w:r w:rsidR="00421EB6">
        <w:rPr>
          <w:rFonts w:ascii="Arial" w:eastAsia="Arial" w:hAnsi="Arial" w:cs="Arial"/>
          <w:b/>
          <w:sz w:val="20"/>
          <w:szCs w:val="20"/>
        </w:rPr>
        <w:t>a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 xml:space="preserve"> </w:t>
      </w:r>
      <w:r w:rsidR="001840FA">
        <w:rPr>
          <w:rFonts w:ascii="Arial" w:eastAsia="Arial" w:hAnsi="Arial" w:cs="Arial"/>
          <w:b/>
          <w:sz w:val="20"/>
          <w:szCs w:val="20"/>
        </w:rPr>
        <w:t>młodego mężczyzny</w:t>
      </w:r>
      <w:r w:rsidR="00982A3E" w:rsidRPr="00D65D26">
        <w:rPr>
          <w:rFonts w:ascii="Arial" w:eastAsia="Arial" w:hAnsi="Arial" w:cs="Arial"/>
          <w:b/>
          <w:sz w:val="20"/>
          <w:szCs w:val="20"/>
        </w:rPr>
        <w:t xml:space="preserve"> </w:t>
      </w:r>
      <w:r w:rsidR="00421EB6">
        <w:rPr>
          <w:rFonts w:ascii="Arial" w:eastAsia="Arial" w:hAnsi="Arial" w:cs="Arial"/>
          <w:b/>
          <w:sz w:val="20"/>
          <w:szCs w:val="20"/>
        </w:rPr>
        <w:t>o</w:t>
      </w:r>
      <w:r w:rsidR="0047683F" w:rsidRPr="00D65D26">
        <w:rPr>
          <w:rFonts w:ascii="Arial" w:eastAsia="Arial" w:hAnsi="Arial" w:cs="Arial"/>
          <w:b/>
          <w:sz w:val="20"/>
          <w:szCs w:val="20"/>
        </w:rPr>
        <w:t xml:space="preserve"> nagraniu profesjonalnego teledysku</w:t>
      </w:r>
      <w:r w:rsidR="00D65D26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3F618E0E" w14:textId="75FA8346" w:rsidR="00155993" w:rsidRDefault="00155993" w:rsidP="001F2A8B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7F25E8EB" w14:textId="6EF2D4CF" w:rsidR="00311A7E" w:rsidRPr="00761BB5" w:rsidRDefault="00D65D26" w:rsidP="00761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TFM po jednym odsłuchaniu utworu zdecydował, że wraz z firmą MUGO, wspomogą akcję</w:t>
      </w:r>
      <w:r w:rsidR="00DC7F90">
        <w:rPr>
          <w:rFonts w:ascii="Arial" w:hAnsi="Arial" w:cs="Arial"/>
          <w:sz w:val="20"/>
          <w:szCs w:val="20"/>
        </w:rPr>
        <w:t xml:space="preserve"> </w:t>
      </w:r>
      <w:r w:rsidR="00761BB5">
        <w:rPr>
          <w:rFonts w:ascii="Arial" w:hAnsi="Arial" w:cs="Arial"/>
          <w:sz w:val="20"/>
          <w:szCs w:val="20"/>
        </w:rPr>
        <w:t xml:space="preserve">poprzez organizację </w:t>
      </w:r>
      <w:r w:rsidR="00243608">
        <w:rPr>
          <w:rFonts w:ascii="Arial" w:hAnsi="Arial" w:cs="Arial"/>
          <w:sz w:val="20"/>
          <w:szCs w:val="20"/>
        </w:rPr>
        <w:t>cyfrowej dystrybucji</w:t>
      </w:r>
      <w:r w:rsidR="00761BB5">
        <w:rPr>
          <w:rFonts w:ascii="Arial" w:hAnsi="Arial" w:cs="Arial"/>
          <w:sz w:val="20"/>
          <w:szCs w:val="20"/>
        </w:rPr>
        <w:t xml:space="preserve"> i promocj</w:t>
      </w:r>
      <w:r w:rsidR="00243608">
        <w:rPr>
          <w:rFonts w:ascii="Arial" w:hAnsi="Arial" w:cs="Arial"/>
          <w:sz w:val="20"/>
          <w:szCs w:val="20"/>
        </w:rPr>
        <w:t>i</w:t>
      </w:r>
      <w:r w:rsidR="00C6580D">
        <w:rPr>
          <w:rFonts w:ascii="Arial" w:hAnsi="Arial" w:cs="Arial"/>
          <w:sz w:val="20"/>
          <w:szCs w:val="20"/>
        </w:rPr>
        <w:t xml:space="preserve">. </w:t>
      </w:r>
      <w:r w:rsidR="006C52C5" w:rsidRPr="00C6580D">
        <w:rPr>
          <w:rFonts w:ascii="Arial" w:eastAsia="Arial" w:hAnsi="Arial" w:cs="Arial"/>
          <w:bCs/>
          <w:sz w:val="20"/>
          <w:szCs w:val="20"/>
        </w:rPr>
        <w:t>Dochód z tego projektu</w:t>
      </w:r>
      <w:r w:rsidR="00520656">
        <w:rPr>
          <w:rFonts w:ascii="Arial" w:eastAsia="Arial" w:hAnsi="Arial" w:cs="Arial"/>
          <w:bCs/>
          <w:sz w:val="20"/>
          <w:szCs w:val="20"/>
        </w:rPr>
        <w:t xml:space="preserve"> jest pr</w:t>
      </w:r>
      <w:r w:rsidR="006C52C5" w:rsidRPr="00C6580D">
        <w:rPr>
          <w:rFonts w:ascii="Arial" w:eastAsia="Arial" w:hAnsi="Arial" w:cs="Arial"/>
          <w:bCs/>
          <w:sz w:val="20"/>
          <w:szCs w:val="20"/>
        </w:rPr>
        <w:t>zeznacz</w:t>
      </w:r>
      <w:r w:rsidR="00C25253" w:rsidRPr="00C6580D">
        <w:rPr>
          <w:rFonts w:ascii="Arial" w:eastAsia="Arial" w:hAnsi="Arial" w:cs="Arial"/>
          <w:bCs/>
          <w:sz w:val="20"/>
          <w:szCs w:val="20"/>
        </w:rPr>
        <w:t>any</w:t>
      </w:r>
      <w:r w:rsidR="00C6580D" w:rsidRPr="00C6580D">
        <w:rPr>
          <w:rFonts w:ascii="Arial" w:eastAsia="Arial" w:hAnsi="Arial" w:cs="Arial"/>
          <w:bCs/>
          <w:sz w:val="20"/>
          <w:szCs w:val="20"/>
        </w:rPr>
        <w:t xml:space="preserve"> </w:t>
      </w:r>
      <w:r w:rsidR="006C52C5" w:rsidRPr="00C6580D">
        <w:rPr>
          <w:rFonts w:ascii="Arial" w:eastAsia="Arial" w:hAnsi="Arial" w:cs="Arial"/>
          <w:bCs/>
          <w:sz w:val="20"/>
          <w:szCs w:val="20"/>
        </w:rPr>
        <w:t>na leczenie</w:t>
      </w:r>
      <w:r w:rsidR="00C6580D">
        <w:rPr>
          <w:rFonts w:ascii="Arial" w:eastAsia="Arial" w:hAnsi="Arial" w:cs="Arial"/>
          <w:bCs/>
          <w:sz w:val="20"/>
          <w:szCs w:val="20"/>
        </w:rPr>
        <w:t xml:space="preserve"> Wojtka</w:t>
      </w:r>
      <w:r w:rsidR="006C52C5" w:rsidRPr="00C6580D">
        <w:rPr>
          <w:rFonts w:ascii="Arial" w:eastAsia="Arial" w:hAnsi="Arial" w:cs="Arial"/>
          <w:bCs/>
          <w:sz w:val="20"/>
          <w:szCs w:val="20"/>
        </w:rPr>
        <w:t xml:space="preserve"> i podopiecznych onkologicznej </w:t>
      </w:r>
      <w:r w:rsidR="006C52C5" w:rsidRPr="00C6580D">
        <w:rPr>
          <w:rFonts w:ascii="Arial" w:hAnsi="Arial" w:cs="Arial"/>
          <w:bCs/>
          <w:sz w:val="20"/>
          <w:szCs w:val="20"/>
        </w:rPr>
        <w:t xml:space="preserve">Fundacji </w:t>
      </w:r>
      <w:proofErr w:type="spellStart"/>
      <w:r w:rsidR="006C52C5" w:rsidRPr="00C6580D">
        <w:rPr>
          <w:rFonts w:ascii="Arial" w:hAnsi="Arial" w:cs="Arial"/>
          <w:bCs/>
          <w:sz w:val="20"/>
          <w:szCs w:val="20"/>
        </w:rPr>
        <w:t>Luberty</w:t>
      </w:r>
      <w:proofErr w:type="spellEnd"/>
      <w:r w:rsidR="00A97281">
        <w:rPr>
          <w:rFonts w:ascii="Arial" w:hAnsi="Arial" w:cs="Arial"/>
          <w:bCs/>
          <w:sz w:val="20"/>
          <w:szCs w:val="20"/>
        </w:rPr>
        <w:t xml:space="preserve"> </w:t>
      </w:r>
      <w:r w:rsidR="006F1056">
        <w:rPr>
          <w:rFonts w:ascii="Arial" w:hAnsi="Arial" w:cs="Arial"/>
          <w:bCs/>
          <w:sz w:val="20"/>
          <w:szCs w:val="20"/>
        </w:rPr>
        <w:t>P</w:t>
      </w:r>
      <w:r w:rsidR="00A97281">
        <w:rPr>
          <w:rFonts w:ascii="Arial" w:hAnsi="Arial" w:cs="Arial"/>
          <w:bCs/>
          <w:sz w:val="20"/>
          <w:szCs w:val="20"/>
        </w:rPr>
        <w:t>omagają</w:t>
      </w:r>
      <w:r w:rsidR="006C52C5" w:rsidRPr="00C6580D">
        <w:rPr>
          <w:rFonts w:ascii="Arial" w:hAnsi="Arial" w:cs="Arial"/>
          <w:bCs/>
          <w:sz w:val="20"/>
          <w:szCs w:val="20"/>
        </w:rPr>
        <w:t>.</w:t>
      </w:r>
    </w:p>
    <w:p w14:paraId="268B1409" w14:textId="6C656C17" w:rsidR="00D65D26" w:rsidRDefault="00D65D26" w:rsidP="001F2A8B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5C040B52" w14:textId="0BA4E464" w:rsidR="006F1056" w:rsidRDefault="00311A7E" w:rsidP="001F2A8B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position w:val="0"/>
          <w:sz w:val="20"/>
          <w:szCs w:val="20"/>
        </w:rPr>
      </w:pPr>
      <w:r>
        <w:rPr>
          <w:rFonts w:ascii="Arial" w:hAnsi="Arial" w:cs="Arial"/>
          <w:position w:val="0"/>
          <w:sz w:val="20"/>
          <w:szCs w:val="20"/>
        </w:rPr>
        <w:t xml:space="preserve">– </w:t>
      </w:r>
      <w:r w:rsidR="00112E0F">
        <w:rPr>
          <w:rFonts w:ascii="Arial" w:hAnsi="Arial" w:cs="Arial"/>
          <w:i/>
          <w:iCs/>
          <w:sz w:val="20"/>
          <w:szCs w:val="20"/>
        </w:rPr>
        <w:t xml:space="preserve">Postanowiliśmy </w:t>
      </w:r>
      <w:r w:rsidR="00D65D26" w:rsidRPr="00311A7E">
        <w:rPr>
          <w:rFonts w:ascii="Arial" w:hAnsi="Arial" w:cs="Arial"/>
          <w:i/>
          <w:iCs/>
          <w:sz w:val="20"/>
          <w:szCs w:val="20"/>
        </w:rPr>
        <w:t xml:space="preserve">wykorzystać swoją wiedzę </w:t>
      </w:r>
      <w:r w:rsidR="00D65D26" w:rsidRPr="00311A7E">
        <w:rPr>
          <w:rFonts w:ascii="Arial" w:hAnsi="Arial" w:cs="Arial"/>
          <w:i/>
          <w:iCs/>
          <w:position w:val="0"/>
          <w:sz w:val="20"/>
          <w:szCs w:val="20"/>
        </w:rPr>
        <w:t>w zakresie produkcji muzycznych</w:t>
      </w:r>
      <w:r w:rsidRPr="00311A7E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="00D65D26" w:rsidRPr="00311A7E">
        <w:rPr>
          <w:rFonts w:ascii="Arial" w:hAnsi="Arial" w:cs="Arial"/>
          <w:i/>
          <w:iCs/>
          <w:position w:val="0"/>
          <w:sz w:val="20"/>
          <w:szCs w:val="20"/>
        </w:rPr>
        <w:t>i efektywnej promocji twórców internetowych</w:t>
      </w:r>
      <w:r w:rsidR="00C6580D">
        <w:rPr>
          <w:rFonts w:ascii="Arial" w:hAnsi="Arial" w:cs="Arial"/>
          <w:i/>
          <w:iCs/>
          <w:position w:val="0"/>
          <w:sz w:val="20"/>
          <w:szCs w:val="20"/>
        </w:rPr>
        <w:t>, a</w:t>
      </w:r>
      <w:r w:rsidR="00112E0F">
        <w:rPr>
          <w:rFonts w:ascii="Arial" w:hAnsi="Arial" w:cs="Arial"/>
          <w:i/>
          <w:iCs/>
          <w:position w:val="0"/>
          <w:sz w:val="20"/>
          <w:szCs w:val="20"/>
        </w:rPr>
        <w:t xml:space="preserve">by </w:t>
      </w:r>
      <w:r w:rsidRPr="00311A7E">
        <w:rPr>
          <w:rFonts w:ascii="Arial" w:hAnsi="Arial" w:cs="Arial"/>
          <w:i/>
          <w:iCs/>
          <w:position w:val="0"/>
          <w:sz w:val="20"/>
          <w:szCs w:val="20"/>
        </w:rPr>
        <w:t>włączyć się w realizację marzenia Wojt</w:t>
      </w:r>
      <w:r w:rsidR="00C6580D">
        <w:rPr>
          <w:rFonts w:ascii="Arial" w:hAnsi="Arial" w:cs="Arial"/>
          <w:i/>
          <w:iCs/>
          <w:position w:val="0"/>
          <w:sz w:val="20"/>
          <w:szCs w:val="20"/>
        </w:rPr>
        <w:t xml:space="preserve">ka. </w:t>
      </w:r>
      <w:r w:rsidR="00112E0F">
        <w:rPr>
          <w:rFonts w:ascii="Arial" w:hAnsi="Arial" w:cs="Arial"/>
          <w:i/>
          <w:iCs/>
          <w:position w:val="0"/>
          <w:sz w:val="20"/>
          <w:szCs w:val="20"/>
        </w:rPr>
        <w:t xml:space="preserve">Cieszę się, że </w:t>
      </w:r>
      <w:r w:rsidRPr="00311A7E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="006F1056">
        <w:rPr>
          <w:rFonts w:ascii="Arial" w:hAnsi="Arial" w:cs="Arial"/>
          <w:i/>
          <w:iCs/>
          <w:position w:val="0"/>
          <w:sz w:val="20"/>
          <w:szCs w:val="20"/>
        </w:rPr>
        <w:t xml:space="preserve">nasze działania zwiększające </w:t>
      </w:r>
      <w:r w:rsidR="00CF147F">
        <w:rPr>
          <w:rFonts w:ascii="Arial" w:hAnsi="Arial" w:cs="Arial"/>
          <w:i/>
          <w:iCs/>
          <w:position w:val="0"/>
          <w:sz w:val="20"/>
          <w:szCs w:val="20"/>
        </w:rPr>
        <w:t>zasięg</w:t>
      </w:r>
      <w:r w:rsidR="006F1056">
        <w:rPr>
          <w:rFonts w:ascii="Arial" w:hAnsi="Arial" w:cs="Arial"/>
          <w:i/>
          <w:iCs/>
          <w:position w:val="0"/>
          <w:sz w:val="20"/>
          <w:szCs w:val="20"/>
        </w:rPr>
        <w:t>i</w:t>
      </w:r>
      <w:r w:rsidR="00CF147F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Pr="00311A7E">
        <w:rPr>
          <w:rFonts w:ascii="Arial" w:hAnsi="Arial" w:cs="Arial"/>
          <w:i/>
          <w:iCs/>
          <w:position w:val="0"/>
          <w:sz w:val="20"/>
          <w:szCs w:val="20"/>
        </w:rPr>
        <w:t>debiutanckiego singla, przekłada</w:t>
      </w:r>
      <w:r w:rsidR="006F1056">
        <w:rPr>
          <w:rFonts w:ascii="Arial" w:hAnsi="Arial" w:cs="Arial"/>
          <w:i/>
          <w:iCs/>
          <w:position w:val="0"/>
          <w:sz w:val="20"/>
          <w:szCs w:val="20"/>
        </w:rPr>
        <w:t>ją</w:t>
      </w:r>
      <w:r w:rsidR="00243608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Pr="00311A7E">
        <w:rPr>
          <w:rFonts w:ascii="Arial" w:hAnsi="Arial" w:cs="Arial"/>
          <w:i/>
          <w:iCs/>
          <w:position w:val="0"/>
          <w:sz w:val="20"/>
          <w:szCs w:val="20"/>
        </w:rPr>
        <w:t>się bezpośrednio na środki mogące pomóc w walce</w:t>
      </w:r>
      <w:r w:rsidR="00243608">
        <w:rPr>
          <w:rFonts w:ascii="Arial" w:hAnsi="Arial" w:cs="Arial"/>
          <w:i/>
          <w:iCs/>
          <w:position w:val="0"/>
          <w:sz w:val="20"/>
          <w:szCs w:val="20"/>
        </w:rPr>
        <w:t xml:space="preserve"> z chorobą </w:t>
      </w:r>
      <w:r>
        <w:rPr>
          <w:rFonts w:ascii="Arial" w:hAnsi="Arial" w:cs="Arial"/>
          <w:position w:val="0"/>
          <w:sz w:val="20"/>
          <w:szCs w:val="20"/>
        </w:rPr>
        <w:t>– mówi Mateusz Bill, założyciel TFM.</w:t>
      </w:r>
      <w:r w:rsidR="00C25253">
        <w:rPr>
          <w:rFonts w:ascii="Arial" w:hAnsi="Arial" w:cs="Arial"/>
          <w:position w:val="0"/>
          <w:sz w:val="20"/>
          <w:szCs w:val="20"/>
        </w:rPr>
        <w:t xml:space="preserve"> </w:t>
      </w:r>
    </w:p>
    <w:p w14:paraId="4DEA7F00" w14:textId="63A51D34" w:rsidR="00311A7E" w:rsidRDefault="00311A7E" w:rsidP="006F1056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505E4123" w14:textId="19FEAC67" w:rsidR="00311A7E" w:rsidRDefault="00DC7F90" w:rsidP="006F1056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rPr>
          <w:rFonts w:ascii="Arial" w:hAnsi="Arial" w:cs="Arial"/>
          <w:position w:val="0"/>
          <w:sz w:val="20"/>
          <w:szCs w:val="20"/>
        </w:rPr>
      </w:pPr>
      <w:r>
        <w:rPr>
          <w:rFonts w:ascii="Arial" w:hAnsi="Arial" w:cs="Arial"/>
          <w:position w:val="0"/>
          <w:sz w:val="20"/>
          <w:szCs w:val="20"/>
        </w:rPr>
        <w:t>T</w:t>
      </w:r>
      <w:r w:rsidR="00311A7E" w:rsidRPr="00D65D26">
        <w:rPr>
          <w:rFonts w:ascii="Arial" w:hAnsi="Arial" w:cs="Arial"/>
          <w:position w:val="0"/>
          <w:sz w:val="20"/>
          <w:szCs w:val="20"/>
        </w:rPr>
        <w:t>akie d</w:t>
      </w:r>
      <w:r w:rsidR="00D3561C">
        <w:rPr>
          <w:rFonts w:ascii="Arial" w:hAnsi="Arial" w:cs="Arial"/>
          <w:position w:val="0"/>
          <w:sz w:val="20"/>
          <w:szCs w:val="20"/>
        </w:rPr>
        <w:t>ecyzje</w:t>
      </w:r>
      <w:r w:rsidR="00AF4959">
        <w:rPr>
          <w:rFonts w:ascii="Arial" w:hAnsi="Arial" w:cs="Arial"/>
          <w:position w:val="0"/>
          <w:sz w:val="20"/>
          <w:szCs w:val="20"/>
        </w:rPr>
        <w:t xml:space="preserve"> </w:t>
      </w:r>
      <w:r w:rsidR="00506BE8">
        <w:rPr>
          <w:rFonts w:ascii="Arial" w:hAnsi="Arial" w:cs="Arial"/>
          <w:position w:val="0"/>
          <w:sz w:val="20"/>
          <w:szCs w:val="20"/>
        </w:rPr>
        <w:t>mogą</w:t>
      </w:r>
      <w:r w:rsidR="00311A7E" w:rsidRPr="00D65D26">
        <w:rPr>
          <w:rFonts w:ascii="Arial" w:hAnsi="Arial" w:cs="Arial"/>
          <w:position w:val="0"/>
          <w:sz w:val="20"/>
          <w:szCs w:val="20"/>
        </w:rPr>
        <w:t xml:space="preserve"> stwarzać impuls dla innych organizacji, aby </w:t>
      </w:r>
      <w:r w:rsidR="00D3561C">
        <w:rPr>
          <w:rFonts w:ascii="Arial" w:hAnsi="Arial" w:cs="Arial"/>
          <w:position w:val="0"/>
          <w:sz w:val="20"/>
          <w:szCs w:val="20"/>
        </w:rPr>
        <w:t>wykorzystywać</w:t>
      </w:r>
      <w:r w:rsidR="00D3561C" w:rsidRPr="00D65D26">
        <w:rPr>
          <w:rFonts w:ascii="Arial" w:hAnsi="Arial" w:cs="Arial"/>
          <w:position w:val="0"/>
          <w:sz w:val="20"/>
          <w:szCs w:val="20"/>
        </w:rPr>
        <w:t xml:space="preserve"> </w:t>
      </w:r>
      <w:r w:rsidR="00311A7E" w:rsidRPr="00D65D26">
        <w:rPr>
          <w:rFonts w:ascii="Arial" w:hAnsi="Arial" w:cs="Arial"/>
          <w:position w:val="0"/>
          <w:sz w:val="20"/>
          <w:szCs w:val="20"/>
        </w:rPr>
        <w:t xml:space="preserve">umiejętności </w:t>
      </w:r>
      <w:r w:rsidR="00311A7E">
        <w:rPr>
          <w:rFonts w:ascii="Arial" w:hAnsi="Arial" w:cs="Arial"/>
          <w:position w:val="0"/>
          <w:sz w:val="20"/>
          <w:szCs w:val="20"/>
        </w:rPr>
        <w:t>i</w:t>
      </w:r>
      <w:r w:rsidR="00311A7E" w:rsidRPr="00D65D26">
        <w:rPr>
          <w:rFonts w:ascii="Arial" w:hAnsi="Arial" w:cs="Arial"/>
          <w:position w:val="0"/>
          <w:sz w:val="20"/>
          <w:szCs w:val="20"/>
        </w:rPr>
        <w:t xml:space="preserve"> bazę odbiorców</w:t>
      </w:r>
      <w:r w:rsidR="00D3561C">
        <w:rPr>
          <w:rFonts w:ascii="Arial" w:hAnsi="Arial" w:cs="Arial"/>
          <w:position w:val="0"/>
          <w:sz w:val="20"/>
          <w:szCs w:val="20"/>
        </w:rPr>
        <w:t xml:space="preserve"> do i</w:t>
      </w:r>
      <w:r w:rsidR="00506BE8">
        <w:rPr>
          <w:rFonts w:ascii="Arial" w:hAnsi="Arial" w:cs="Arial"/>
          <w:position w:val="0"/>
          <w:sz w:val="20"/>
          <w:szCs w:val="20"/>
        </w:rPr>
        <w:t>nicjatyw</w:t>
      </w:r>
      <w:r w:rsidR="00311A7E" w:rsidRPr="00D65D26">
        <w:rPr>
          <w:rFonts w:ascii="Arial" w:hAnsi="Arial" w:cs="Arial"/>
          <w:position w:val="0"/>
          <w:sz w:val="20"/>
          <w:szCs w:val="20"/>
        </w:rPr>
        <w:t xml:space="preserve"> mogących uszczęśliwić innych</w:t>
      </w:r>
      <w:r w:rsidR="00421EB6">
        <w:rPr>
          <w:rFonts w:ascii="Arial" w:hAnsi="Arial" w:cs="Arial"/>
          <w:position w:val="0"/>
          <w:sz w:val="20"/>
          <w:szCs w:val="20"/>
        </w:rPr>
        <w:t>.</w:t>
      </w:r>
    </w:p>
    <w:p w14:paraId="58DA0D15" w14:textId="77777777" w:rsidR="006F1056" w:rsidRPr="00D65D26" w:rsidRDefault="006F1056" w:rsidP="001840FA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14:paraId="07DC11B2" w14:textId="7888C7DA" w:rsidR="006948E8" w:rsidRPr="00D65D26" w:rsidRDefault="006948E8" w:rsidP="009014AC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 w:rsidRPr="00D65D26">
        <w:rPr>
          <w:rFonts w:ascii="Arial" w:hAnsi="Arial" w:cs="Arial"/>
          <w:b/>
          <w:bCs/>
          <w:sz w:val="20"/>
          <w:szCs w:val="20"/>
        </w:rPr>
        <w:t>2m</w:t>
      </w:r>
      <w:r w:rsidRPr="00DC7F9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D65D26">
        <w:rPr>
          <w:rFonts w:ascii="Arial" w:hAnsi="Arial" w:cs="Arial"/>
          <w:b/>
          <w:bCs/>
          <w:sz w:val="20"/>
          <w:szCs w:val="20"/>
        </w:rPr>
        <w:t xml:space="preserve"> jako wielka scena </w:t>
      </w:r>
    </w:p>
    <w:p w14:paraId="1B70E7B0" w14:textId="33E2864A" w:rsidR="00506BE8" w:rsidRDefault="00243608" w:rsidP="00506BE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B46EA" w:rsidRPr="00D65D26">
        <w:rPr>
          <w:rFonts w:ascii="Arial" w:hAnsi="Arial" w:cs="Arial"/>
          <w:sz w:val="20"/>
          <w:szCs w:val="20"/>
        </w:rPr>
        <w:t>rono przyjaciół Wojtka wraz z czołowymi twórcami polskiej branży muzycznej</w:t>
      </w:r>
      <w:r w:rsidR="00DC7F90">
        <w:rPr>
          <w:rFonts w:ascii="Arial" w:hAnsi="Arial" w:cs="Arial"/>
          <w:sz w:val="20"/>
          <w:szCs w:val="20"/>
        </w:rPr>
        <w:t>,</w:t>
      </w:r>
      <w:r w:rsidR="001B46EA" w:rsidRPr="00D65D26">
        <w:rPr>
          <w:rFonts w:ascii="Arial" w:hAnsi="Arial" w:cs="Arial"/>
          <w:sz w:val="20"/>
          <w:szCs w:val="20"/>
        </w:rPr>
        <w:t xml:space="preserve"> </w:t>
      </w:r>
      <w:r w:rsidR="00DC7F90">
        <w:rPr>
          <w:rFonts w:ascii="Arial" w:hAnsi="Arial" w:cs="Arial"/>
          <w:sz w:val="20"/>
          <w:szCs w:val="20"/>
        </w:rPr>
        <w:t>m.in.</w:t>
      </w:r>
      <w:r w:rsidR="001B46EA" w:rsidRPr="00D65D26">
        <w:rPr>
          <w:rFonts w:ascii="Arial" w:hAnsi="Arial" w:cs="Arial"/>
          <w:sz w:val="20"/>
          <w:szCs w:val="20"/>
        </w:rPr>
        <w:t xml:space="preserve"> Tomasz</w:t>
      </w:r>
      <w:r w:rsidR="00DC7F90">
        <w:rPr>
          <w:rFonts w:ascii="Arial" w:hAnsi="Arial" w:cs="Arial"/>
          <w:sz w:val="20"/>
          <w:szCs w:val="20"/>
        </w:rPr>
        <w:t>em</w:t>
      </w:r>
      <w:r w:rsidR="001B46EA" w:rsidRPr="00D65D26">
        <w:rPr>
          <w:rFonts w:ascii="Arial" w:hAnsi="Arial" w:cs="Arial"/>
          <w:sz w:val="20"/>
          <w:szCs w:val="20"/>
        </w:rPr>
        <w:t xml:space="preserve"> Lubert</w:t>
      </w:r>
      <w:r w:rsidR="00DC7F90">
        <w:rPr>
          <w:rFonts w:ascii="Arial" w:hAnsi="Arial" w:cs="Arial"/>
          <w:sz w:val="20"/>
          <w:szCs w:val="20"/>
        </w:rPr>
        <w:t>em</w:t>
      </w:r>
      <w:r w:rsidR="007D07E3" w:rsidRPr="00D65D26">
        <w:rPr>
          <w:rFonts w:ascii="Arial" w:hAnsi="Arial" w:cs="Arial"/>
          <w:sz w:val="20"/>
          <w:szCs w:val="20"/>
        </w:rPr>
        <w:t xml:space="preserve"> </w:t>
      </w:r>
      <w:r w:rsidR="001B46EA" w:rsidRPr="00D65D26">
        <w:rPr>
          <w:rFonts w:ascii="Arial" w:hAnsi="Arial" w:cs="Arial"/>
          <w:sz w:val="20"/>
          <w:szCs w:val="20"/>
        </w:rPr>
        <w:t>(</w:t>
      </w:r>
      <w:proofErr w:type="spellStart"/>
      <w:r w:rsidR="001B46EA" w:rsidRPr="00D65D26">
        <w:rPr>
          <w:rFonts w:ascii="Arial" w:hAnsi="Arial" w:cs="Arial"/>
          <w:sz w:val="20"/>
          <w:szCs w:val="20"/>
        </w:rPr>
        <w:t>Virgin</w:t>
      </w:r>
      <w:proofErr w:type="spellEnd"/>
      <w:r w:rsidR="001B46EA" w:rsidRPr="00D65D26">
        <w:rPr>
          <w:rFonts w:ascii="Arial" w:hAnsi="Arial" w:cs="Arial"/>
          <w:sz w:val="20"/>
          <w:szCs w:val="20"/>
        </w:rPr>
        <w:t>,</w:t>
      </w:r>
      <w:r w:rsidR="00DC7F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6EA" w:rsidRPr="00D65D26">
        <w:rPr>
          <w:rFonts w:ascii="Arial" w:hAnsi="Arial" w:cs="Arial"/>
          <w:sz w:val="20"/>
          <w:szCs w:val="20"/>
        </w:rPr>
        <w:t>Volver</w:t>
      </w:r>
      <w:proofErr w:type="spellEnd"/>
      <w:r w:rsidR="001B46EA" w:rsidRPr="00D65D26">
        <w:rPr>
          <w:rFonts w:ascii="Arial" w:hAnsi="Arial" w:cs="Arial"/>
          <w:sz w:val="20"/>
          <w:szCs w:val="20"/>
        </w:rPr>
        <w:t>), Piotr</w:t>
      </w:r>
      <w:r w:rsidR="00BB6B2C">
        <w:rPr>
          <w:rFonts w:ascii="Arial" w:hAnsi="Arial" w:cs="Arial"/>
          <w:sz w:val="20"/>
          <w:szCs w:val="20"/>
        </w:rPr>
        <w:t>em</w:t>
      </w:r>
      <w:r w:rsidR="001B46EA" w:rsidRPr="00D65D26">
        <w:rPr>
          <w:rFonts w:ascii="Arial" w:hAnsi="Arial" w:cs="Arial"/>
          <w:sz w:val="20"/>
          <w:szCs w:val="20"/>
        </w:rPr>
        <w:t xml:space="preserve"> Zborowski</w:t>
      </w:r>
      <w:r w:rsidR="00BB6B2C">
        <w:rPr>
          <w:rFonts w:ascii="Arial" w:hAnsi="Arial" w:cs="Arial"/>
          <w:sz w:val="20"/>
          <w:szCs w:val="20"/>
        </w:rPr>
        <w:t>m</w:t>
      </w:r>
      <w:r w:rsidR="001B46EA" w:rsidRPr="00D65D26">
        <w:rPr>
          <w:rFonts w:ascii="Arial" w:hAnsi="Arial" w:cs="Arial"/>
          <w:sz w:val="20"/>
          <w:szCs w:val="20"/>
        </w:rPr>
        <w:t xml:space="preserve"> czy Beat</w:t>
      </w:r>
      <w:r w:rsidR="00BB6B2C">
        <w:rPr>
          <w:rFonts w:ascii="Arial" w:hAnsi="Arial" w:cs="Arial"/>
          <w:sz w:val="20"/>
          <w:szCs w:val="20"/>
        </w:rPr>
        <w:t>ą</w:t>
      </w:r>
      <w:r w:rsidR="001B46EA" w:rsidRPr="00D65D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6EA" w:rsidRPr="00D65D26">
        <w:rPr>
          <w:rFonts w:ascii="Arial" w:hAnsi="Arial" w:cs="Arial"/>
          <w:sz w:val="20"/>
          <w:szCs w:val="20"/>
        </w:rPr>
        <w:t>Ejzenhart</w:t>
      </w:r>
      <w:proofErr w:type="spellEnd"/>
      <w:r w:rsidR="001B46EA" w:rsidRPr="00D65D26">
        <w:rPr>
          <w:rFonts w:ascii="Arial" w:hAnsi="Arial" w:cs="Arial"/>
          <w:sz w:val="20"/>
          <w:szCs w:val="20"/>
        </w:rPr>
        <w:t xml:space="preserve"> postanowiło zrealizować teledysk, którego gwiazdą miał być on sam. Ze względu na</w:t>
      </w:r>
      <w:r w:rsidR="00D3561C">
        <w:rPr>
          <w:rFonts w:ascii="Arial" w:hAnsi="Arial" w:cs="Arial"/>
          <w:sz w:val="20"/>
          <w:szCs w:val="20"/>
        </w:rPr>
        <w:t xml:space="preserve"> jego</w:t>
      </w:r>
      <w:r w:rsidR="001B46EA" w:rsidRPr="00D65D26">
        <w:rPr>
          <w:rFonts w:ascii="Arial" w:hAnsi="Arial" w:cs="Arial"/>
          <w:sz w:val="20"/>
          <w:szCs w:val="20"/>
        </w:rPr>
        <w:t xml:space="preserve"> samopoczucie klip został nakręcony w jego domu, który stał się przez chwilę profesjonalnym studiem nagrań. Reżyserem teledysku był Wojtek, a za </w:t>
      </w:r>
      <w:r w:rsidR="00BB6B2C">
        <w:rPr>
          <w:rFonts w:ascii="Arial" w:hAnsi="Arial" w:cs="Arial"/>
          <w:sz w:val="20"/>
          <w:szCs w:val="20"/>
        </w:rPr>
        <w:t xml:space="preserve">jego </w:t>
      </w:r>
      <w:r w:rsidR="001B46EA" w:rsidRPr="00D65D26">
        <w:rPr>
          <w:rFonts w:ascii="Arial" w:hAnsi="Arial" w:cs="Arial"/>
          <w:sz w:val="20"/>
          <w:szCs w:val="20"/>
        </w:rPr>
        <w:t xml:space="preserve">realizację odpowiadał Michał </w:t>
      </w:r>
      <w:proofErr w:type="spellStart"/>
      <w:r w:rsidR="001B46EA" w:rsidRPr="00D65D26">
        <w:rPr>
          <w:rFonts w:ascii="Arial" w:hAnsi="Arial" w:cs="Arial"/>
          <w:sz w:val="20"/>
          <w:szCs w:val="20"/>
        </w:rPr>
        <w:t>Fetraś</w:t>
      </w:r>
      <w:proofErr w:type="spellEnd"/>
      <w:r w:rsidR="001B46EA" w:rsidRPr="00D65D26">
        <w:rPr>
          <w:rFonts w:ascii="Arial" w:hAnsi="Arial" w:cs="Arial"/>
          <w:sz w:val="20"/>
          <w:szCs w:val="20"/>
        </w:rPr>
        <w:t>.</w:t>
      </w:r>
      <w:r w:rsidR="00530BD6" w:rsidRPr="00D65D26">
        <w:rPr>
          <w:rFonts w:ascii="Arial" w:hAnsi="Arial" w:cs="Arial"/>
          <w:sz w:val="20"/>
          <w:szCs w:val="20"/>
        </w:rPr>
        <w:t xml:space="preserve"> </w:t>
      </w:r>
    </w:p>
    <w:p w14:paraId="092222B4" w14:textId="77777777" w:rsidR="00506BE8" w:rsidRDefault="00506BE8" w:rsidP="00506BE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6861CF0B" w14:textId="059E5C21" w:rsidR="00D95478" w:rsidRDefault="00750E5F" w:rsidP="00506BE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65D26">
        <w:rPr>
          <w:rFonts w:ascii="Arial" w:hAnsi="Arial" w:cs="Arial"/>
          <w:sz w:val="20"/>
          <w:szCs w:val="20"/>
        </w:rPr>
        <w:t>Utw</w:t>
      </w:r>
      <w:r w:rsidR="000F2152">
        <w:rPr>
          <w:rFonts w:ascii="Arial" w:hAnsi="Arial" w:cs="Arial"/>
          <w:sz w:val="20"/>
          <w:szCs w:val="20"/>
        </w:rPr>
        <w:t>oru</w:t>
      </w:r>
      <w:r w:rsidRPr="00D65D26">
        <w:rPr>
          <w:rFonts w:ascii="Arial" w:hAnsi="Arial" w:cs="Arial"/>
          <w:sz w:val="20"/>
          <w:szCs w:val="20"/>
        </w:rPr>
        <w:t xml:space="preserve"> „Serce gotowe”, do którego teledysk ukazał się 15 kwietnia, można posłuchać na </w:t>
      </w:r>
      <w:r w:rsidRPr="00D65D26">
        <w:rPr>
          <w:rFonts w:ascii="Arial" w:hAnsi="Arial" w:cs="Arial"/>
          <w:sz w:val="20"/>
          <w:szCs w:val="20"/>
        </w:rPr>
        <w:lastRenderedPageBreak/>
        <w:t>platformach</w:t>
      </w:r>
      <w:r w:rsidR="00DC7F90">
        <w:rPr>
          <w:rFonts w:ascii="Arial" w:hAnsi="Arial" w:cs="Arial"/>
          <w:sz w:val="20"/>
          <w:szCs w:val="20"/>
        </w:rPr>
        <w:t>:</w:t>
      </w:r>
      <w:r w:rsidRPr="00D65D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D26">
        <w:rPr>
          <w:rFonts w:ascii="Arial" w:hAnsi="Arial" w:cs="Arial"/>
          <w:sz w:val="20"/>
          <w:szCs w:val="20"/>
        </w:rPr>
        <w:t>Spotify</w:t>
      </w:r>
      <w:proofErr w:type="spellEnd"/>
      <w:r w:rsidRPr="00D65D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5D26">
        <w:rPr>
          <w:rFonts w:ascii="Arial" w:hAnsi="Arial" w:cs="Arial"/>
          <w:sz w:val="20"/>
          <w:szCs w:val="20"/>
        </w:rPr>
        <w:t>Tidal</w:t>
      </w:r>
      <w:proofErr w:type="spellEnd"/>
      <w:r w:rsidRPr="00D65D26">
        <w:rPr>
          <w:rFonts w:ascii="Arial" w:hAnsi="Arial" w:cs="Arial"/>
          <w:sz w:val="20"/>
          <w:szCs w:val="20"/>
        </w:rPr>
        <w:t xml:space="preserve">, YouTube, Apple Music czy </w:t>
      </w:r>
      <w:proofErr w:type="spellStart"/>
      <w:r w:rsidRPr="00D65D26">
        <w:rPr>
          <w:rFonts w:ascii="Arial" w:hAnsi="Arial" w:cs="Arial"/>
          <w:sz w:val="20"/>
          <w:szCs w:val="20"/>
        </w:rPr>
        <w:t>Soundcloud</w:t>
      </w:r>
      <w:proofErr w:type="spellEnd"/>
      <w:r w:rsidR="00D95478">
        <w:rPr>
          <w:rFonts w:ascii="Arial" w:hAnsi="Arial" w:cs="Arial"/>
          <w:sz w:val="20"/>
          <w:szCs w:val="20"/>
        </w:rPr>
        <w:t xml:space="preserve"> i pod linkiem: </w:t>
      </w:r>
      <w:hyperlink r:id="rId9" w:history="1">
        <w:r w:rsidR="00D95478" w:rsidRPr="0007551D">
          <w:rPr>
            <w:rStyle w:val="Hipercze"/>
            <w:rFonts w:ascii="Arial" w:hAnsi="Arial" w:cs="Arial"/>
            <w:sz w:val="20"/>
            <w:szCs w:val="20"/>
          </w:rPr>
          <w:t>https://ww</w:t>
        </w:r>
        <w:r w:rsidR="00D95478" w:rsidRPr="0007551D">
          <w:rPr>
            <w:rStyle w:val="Hipercze"/>
            <w:rFonts w:ascii="Arial" w:hAnsi="Arial" w:cs="Arial"/>
            <w:sz w:val="20"/>
            <w:szCs w:val="20"/>
          </w:rPr>
          <w:t>w</w:t>
        </w:r>
        <w:r w:rsidR="00D95478" w:rsidRPr="0007551D">
          <w:rPr>
            <w:rStyle w:val="Hipercze"/>
            <w:rFonts w:ascii="Arial" w:hAnsi="Arial" w:cs="Arial"/>
            <w:sz w:val="20"/>
            <w:szCs w:val="20"/>
          </w:rPr>
          <w:t>.youtube.com/watch?v=Bi6z2ygvh4Q</w:t>
        </w:r>
      </w:hyperlink>
    </w:p>
    <w:p w14:paraId="7A34411E" w14:textId="06974200" w:rsidR="00433DD0" w:rsidRDefault="00433DD0" w:rsidP="009014AC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3B980782" w14:textId="2D9BB7BD" w:rsidR="00345A90" w:rsidRPr="00D65D26" w:rsidRDefault="00345A90" w:rsidP="009014AC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 w:rsidRPr="00D65D26">
        <w:rPr>
          <w:rFonts w:ascii="Arial" w:hAnsi="Arial" w:cs="Arial"/>
          <w:b/>
          <w:bCs/>
          <w:sz w:val="20"/>
          <w:szCs w:val="20"/>
        </w:rPr>
        <w:t>Moc pomocy płyn</w:t>
      </w:r>
      <w:r w:rsidR="00520656">
        <w:rPr>
          <w:rFonts w:ascii="Arial" w:hAnsi="Arial" w:cs="Arial"/>
          <w:b/>
          <w:bCs/>
          <w:sz w:val="20"/>
          <w:szCs w:val="20"/>
        </w:rPr>
        <w:t>ie dalej</w:t>
      </w:r>
    </w:p>
    <w:p w14:paraId="2B1D7163" w14:textId="4037F32A" w:rsidR="00F25701" w:rsidRDefault="00433DD0" w:rsidP="00761BB5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B46EA" w:rsidRPr="00D65D26">
        <w:rPr>
          <w:rFonts w:ascii="Arial" w:hAnsi="Arial" w:cs="Arial"/>
          <w:sz w:val="20"/>
          <w:szCs w:val="20"/>
        </w:rPr>
        <w:t xml:space="preserve">ztab ludzi stworzył </w:t>
      </w:r>
      <w:r w:rsidR="00DC7F90">
        <w:rPr>
          <w:rFonts w:ascii="Arial" w:hAnsi="Arial" w:cs="Arial"/>
          <w:sz w:val="20"/>
          <w:szCs w:val="20"/>
        </w:rPr>
        <w:t xml:space="preserve">wyjątkowe </w:t>
      </w:r>
      <w:r w:rsidR="001B46EA" w:rsidRPr="00D65D26">
        <w:rPr>
          <w:rFonts w:ascii="Arial" w:hAnsi="Arial" w:cs="Arial"/>
          <w:sz w:val="20"/>
          <w:szCs w:val="20"/>
        </w:rPr>
        <w:t xml:space="preserve">dzieło muzyczne, z którego dochód będzie przekazany na leczenie Wojtka </w:t>
      </w:r>
      <w:r>
        <w:rPr>
          <w:rFonts w:ascii="Arial" w:hAnsi="Arial" w:cs="Arial"/>
          <w:sz w:val="20"/>
          <w:szCs w:val="20"/>
        </w:rPr>
        <w:t>i</w:t>
      </w:r>
      <w:r w:rsidR="001B46EA" w:rsidRPr="00D65D26">
        <w:rPr>
          <w:rFonts w:ascii="Arial" w:hAnsi="Arial" w:cs="Arial"/>
          <w:sz w:val="20"/>
          <w:szCs w:val="20"/>
        </w:rPr>
        <w:t xml:space="preserve"> innych pacjentów onkologicznych z Fundacji </w:t>
      </w:r>
      <w:proofErr w:type="spellStart"/>
      <w:r w:rsidR="001B46EA" w:rsidRPr="00D65D26">
        <w:rPr>
          <w:rFonts w:ascii="Arial" w:hAnsi="Arial" w:cs="Arial"/>
          <w:sz w:val="20"/>
          <w:szCs w:val="20"/>
        </w:rPr>
        <w:t>Luberty</w:t>
      </w:r>
      <w:proofErr w:type="spellEnd"/>
      <w:r w:rsidR="00D3561C">
        <w:rPr>
          <w:rFonts w:ascii="Arial" w:hAnsi="Arial" w:cs="Arial"/>
          <w:sz w:val="20"/>
          <w:szCs w:val="20"/>
        </w:rPr>
        <w:t xml:space="preserve"> Pomagają</w:t>
      </w:r>
      <w:r w:rsidR="001B46EA" w:rsidRPr="00D65D26">
        <w:rPr>
          <w:rFonts w:ascii="Arial" w:hAnsi="Arial" w:cs="Arial"/>
          <w:sz w:val="20"/>
          <w:szCs w:val="20"/>
        </w:rPr>
        <w:t xml:space="preserve">. Niezwykła historia poruszyła wielu artystów polskiej sceny muzycznej </w:t>
      </w:r>
      <w:r w:rsidR="00DC7F90">
        <w:rPr>
          <w:rFonts w:ascii="Arial" w:hAnsi="Arial" w:cs="Arial"/>
          <w:sz w:val="20"/>
          <w:szCs w:val="20"/>
        </w:rPr>
        <w:t>i</w:t>
      </w:r>
      <w:r w:rsidR="001B46EA" w:rsidRPr="00D65D26">
        <w:rPr>
          <w:rFonts w:ascii="Arial" w:hAnsi="Arial" w:cs="Arial"/>
          <w:sz w:val="20"/>
          <w:szCs w:val="20"/>
        </w:rPr>
        <w:t xml:space="preserve"> twórców internetowych</w:t>
      </w:r>
      <w:r w:rsidR="00DC7F90">
        <w:rPr>
          <w:rFonts w:ascii="Arial" w:hAnsi="Arial" w:cs="Arial"/>
          <w:sz w:val="20"/>
          <w:szCs w:val="20"/>
        </w:rPr>
        <w:t>, m.in.</w:t>
      </w:r>
      <w:r w:rsidR="001B46EA" w:rsidRPr="00D65D26">
        <w:rPr>
          <w:rFonts w:ascii="Arial" w:hAnsi="Arial" w:cs="Arial"/>
          <w:sz w:val="20"/>
          <w:szCs w:val="20"/>
        </w:rPr>
        <w:t xml:space="preserve"> Kub</w:t>
      </w:r>
      <w:r w:rsidR="00DC7F90">
        <w:rPr>
          <w:rFonts w:ascii="Arial" w:hAnsi="Arial" w:cs="Arial"/>
          <w:sz w:val="20"/>
          <w:szCs w:val="20"/>
        </w:rPr>
        <w:t>ę</w:t>
      </w:r>
      <w:r w:rsidR="001B46EA" w:rsidRPr="00D65D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6EA" w:rsidRPr="00D65D26">
        <w:rPr>
          <w:rFonts w:ascii="Arial" w:hAnsi="Arial" w:cs="Arial"/>
          <w:sz w:val="20"/>
          <w:szCs w:val="20"/>
        </w:rPr>
        <w:t>Szmajkowski</w:t>
      </w:r>
      <w:r w:rsidR="00DC7F90">
        <w:rPr>
          <w:rFonts w:ascii="Arial" w:hAnsi="Arial" w:cs="Arial"/>
          <w:sz w:val="20"/>
          <w:szCs w:val="20"/>
        </w:rPr>
        <w:t>ego</w:t>
      </w:r>
      <w:proofErr w:type="spellEnd"/>
      <w:r w:rsidR="001B46EA" w:rsidRPr="00D65D26">
        <w:rPr>
          <w:rFonts w:ascii="Arial" w:hAnsi="Arial" w:cs="Arial"/>
          <w:sz w:val="20"/>
          <w:szCs w:val="20"/>
        </w:rPr>
        <w:t>, Sylwi</w:t>
      </w:r>
      <w:r w:rsidR="00DC7F90">
        <w:rPr>
          <w:rFonts w:ascii="Arial" w:hAnsi="Arial" w:cs="Arial"/>
          <w:sz w:val="20"/>
          <w:szCs w:val="20"/>
        </w:rPr>
        <w:t>ę</w:t>
      </w:r>
      <w:r w:rsidR="001B46EA" w:rsidRPr="00D65D26">
        <w:rPr>
          <w:rFonts w:ascii="Arial" w:hAnsi="Arial" w:cs="Arial"/>
          <w:sz w:val="20"/>
          <w:szCs w:val="20"/>
        </w:rPr>
        <w:t xml:space="preserve"> Lipk</w:t>
      </w:r>
      <w:r w:rsidR="00DC7F90">
        <w:rPr>
          <w:rFonts w:ascii="Arial" w:hAnsi="Arial" w:cs="Arial"/>
          <w:sz w:val="20"/>
          <w:szCs w:val="20"/>
        </w:rPr>
        <w:t>ę</w:t>
      </w:r>
      <w:r w:rsidR="001B46EA" w:rsidRPr="00D65D26">
        <w:rPr>
          <w:rFonts w:ascii="Arial" w:hAnsi="Arial" w:cs="Arial"/>
          <w:sz w:val="20"/>
          <w:szCs w:val="20"/>
        </w:rPr>
        <w:t>, Kub</w:t>
      </w:r>
      <w:r w:rsidR="00DC7F90">
        <w:rPr>
          <w:rFonts w:ascii="Arial" w:hAnsi="Arial" w:cs="Arial"/>
          <w:sz w:val="20"/>
          <w:szCs w:val="20"/>
        </w:rPr>
        <w:t>ę</w:t>
      </w:r>
      <w:r w:rsidR="001B46EA" w:rsidRPr="00D65D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6EA" w:rsidRPr="00D65D26">
        <w:rPr>
          <w:rFonts w:ascii="Arial" w:hAnsi="Arial" w:cs="Arial"/>
          <w:sz w:val="20"/>
          <w:szCs w:val="20"/>
        </w:rPr>
        <w:t>Zdrójkowski</w:t>
      </w:r>
      <w:r w:rsidR="00DC7F90">
        <w:rPr>
          <w:rFonts w:ascii="Arial" w:hAnsi="Arial" w:cs="Arial"/>
          <w:sz w:val="20"/>
          <w:szCs w:val="20"/>
        </w:rPr>
        <w:t>ego</w:t>
      </w:r>
      <w:proofErr w:type="spellEnd"/>
      <w:r w:rsidR="001B46EA" w:rsidRPr="00D65D2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46EA" w:rsidRPr="00D65D26">
        <w:rPr>
          <w:rFonts w:ascii="Arial" w:hAnsi="Arial" w:cs="Arial"/>
          <w:sz w:val="20"/>
          <w:szCs w:val="20"/>
        </w:rPr>
        <w:t>ZetKacp</w:t>
      </w:r>
      <w:r w:rsidR="00DC7F90"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, którzy </w:t>
      </w:r>
      <w:r w:rsidR="006028CD" w:rsidRPr="00D65D26">
        <w:rPr>
          <w:rFonts w:ascii="Arial" w:hAnsi="Arial" w:cs="Arial"/>
          <w:sz w:val="20"/>
          <w:szCs w:val="20"/>
        </w:rPr>
        <w:t>udostępnili</w:t>
      </w:r>
      <w:r w:rsidR="00BB6B2C">
        <w:rPr>
          <w:rFonts w:ascii="Arial" w:hAnsi="Arial" w:cs="Arial"/>
          <w:sz w:val="20"/>
          <w:szCs w:val="20"/>
        </w:rPr>
        <w:t xml:space="preserve"> </w:t>
      </w:r>
      <w:r w:rsidR="006028CD" w:rsidRPr="00D65D26">
        <w:rPr>
          <w:rFonts w:ascii="Arial" w:hAnsi="Arial" w:cs="Arial"/>
          <w:sz w:val="20"/>
          <w:szCs w:val="20"/>
        </w:rPr>
        <w:t>singiel</w:t>
      </w:r>
      <w:r w:rsidR="00BB6B2C">
        <w:rPr>
          <w:rFonts w:ascii="Arial" w:hAnsi="Arial" w:cs="Arial"/>
          <w:sz w:val="20"/>
          <w:szCs w:val="20"/>
        </w:rPr>
        <w:t xml:space="preserve"> Wojtka</w:t>
      </w:r>
      <w:r w:rsidR="006028CD" w:rsidRPr="00D65D26">
        <w:rPr>
          <w:rFonts w:ascii="Arial" w:hAnsi="Arial" w:cs="Arial"/>
          <w:sz w:val="20"/>
          <w:szCs w:val="20"/>
        </w:rPr>
        <w:t xml:space="preserve"> </w:t>
      </w:r>
      <w:r w:rsidR="00520656">
        <w:rPr>
          <w:rFonts w:ascii="Arial" w:hAnsi="Arial" w:cs="Arial"/>
          <w:sz w:val="20"/>
          <w:szCs w:val="20"/>
        </w:rPr>
        <w:t>w</w:t>
      </w:r>
      <w:r w:rsidR="006028CD" w:rsidRPr="00D65D26">
        <w:rPr>
          <w:rFonts w:ascii="Arial" w:hAnsi="Arial" w:cs="Arial"/>
          <w:sz w:val="20"/>
          <w:szCs w:val="20"/>
        </w:rPr>
        <w:t xml:space="preserve"> swoich kanałach społecznościowych, aby dzięki ich</w:t>
      </w:r>
      <w:r>
        <w:rPr>
          <w:rFonts w:ascii="Arial" w:hAnsi="Arial" w:cs="Arial"/>
          <w:sz w:val="20"/>
          <w:szCs w:val="20"/>
        </w:rPr>
        <w:t xml:space="preserve"> </w:t>
      </w:r>
      <w:r w:rsidR="006028CD" w:rsidRPr="00D65D26">
        <w:rPr>
          <w:rFonts w:ascii="Arial" w:hAnsi="Arial" w:cs="Arial"/>
          <w:sz w:val="20"/>
          <w:szCs w:val="20"/>
        </w:rPr>
        <w:t xml:space="preserve">zasięgom, dotarł do jak najszerszej publiczności. </w:t>
      </w:r>
    </w:p>
    <w:p w14:paraId="0229DD09" w14:textId="5858E294" w:rsidR="006028CD" w:rsidRPr="00D65D26" w:rsidRDefault="006028CD" w:rsidP="009014AC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54EF50EB" w14:textId="24CD46F8" w:rsidR="006948E8" w:rsidRDefault="006028CD" w:rsidP="00761BB5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65D26">
        <w:rPr>
          <w:rFonts w:ascii="Arial" w:hAnsi="Arial" w:cs="Arial"/>
          <w:sz w:val="20"/>
          <w:szCs w:val="20"/>
        </w:rPr>
        <w:t xml:space="preserve">Marzenia są nieodłączną częścią naszego życia, </w:t>
      </w:r>
      <w:r w:rsidR="00433DD0">
        <w:rPr>
          <w:rFonts w:ascii="Arial" w:hAnsi="Arial" w:cs="Arial"/>
          <w:sz w:val="20"/>
          <w:szCs w:val="20"/>
        </w:rPr>
        <w:t>a s</w:t>
      </w:r>
      <w:r w:rsidRPr="00D65D26">
        <w:rPr>
          <w:rFonts w:ascii="Arial" w:hAnsi="Arial" w:cs="Arial"/>
          <w:sz w:val="20"/>
          <w:szCs w:val="20"/>
        </w:rPr>
        <w:t>zczęściem jest,</w:t>
      </w:r>
      <w:r w:rsidR="00DF13A5">
        <w:rPr>
          <w:rFonts w:ascii="Arial" w:hAnsi="Arial" w:cs="Arial"/>
          <w:sz w:val="20"/>
          <w:szCs w:val="20"/>
        </w:rPr>
        <w:t xml:space="preserve"> </w:t>
      </w:r>
      <w:r w:rsidR="00BB6B2C">
        <w:rPr>
          <w:rFonts w:ascii="Arial" w:hAnsi="Arial" w:cs="Arial"/>
          <w:sz w:val="20"/>
          <w:szCs w:val="20"/>
        </w:rPr>
        <w:t xml:space="preserve">znalezienie </w:t>
      </w:r>
      <w:r w:rsidRPr="00D65D26">
        <w:rPr>
          <w:rFonts w:ascii="Arial" w:hAnsi="Arial" w:cs="Arial"/>
          <w:sz w:val="20"/>
          <w:szCs w:val="20"/>
        </w:rPr>
        <w:t>os</w:t>
      </w:r>
      <w:r w:rsidR="00BB6B2C">
        <w:rPr>
          <w:rFonts w:ascii="Arial" w:hAnsi="Arial" w:cs="Arial"/>
          <w:sz w:val="20"/>
          <w:szCs w:val="20"/>
        </w:rPr>
        <w:t>ób</w:t>
      </w:r>
      <w:r w:rsidRPr="00D65D26">
        <w:rPr>
          <w:rFonts w:ascii="Arial" w:hAnsi="Arial" w:cs="Arial"/>
          <w:sz w:val="20"/>
          <w:szCs w:val="20"/>
        </w:rPr>
        <w:t>, które chcą wspomagać ich realizację</w:t>
      </w:r>
      <w:r w:rsidR="00D3561C">
        <w:rPr>
          <w:rFonts w:ascii="Arial" w:hAnsi="Arial" w:cs="Arial"/>
          <w:sz w:val="20"/>
          <w:szCs w:val="20"/>
        </w:rPr>
        <w:t xml:space="preserve">. </w:t>
      </w:r>
      <w:r w:rsidRPr="00D65D26">
        <w:rPr>
          <w:rFonts w:ascii="Arial" w:hAnsi="Arial" w:cs="Arial"/>
          <w:sz w:val="20"/>
          <w:szCs w:val="20"/>
        </w:rPr>
        <w:t xml:space="preserve">Istotne jest, aby </w:t>
      </w:r>
      <w:r w:rsidR="00506BE8" w:rsidRPr="00D65D26">
        <w:rPr>
          <w:rFonts w:ascii="Arial" w:hAnsi="Arial" w:cs="Arial"/>
          <w:sz w:val="20"/>
          <w:szCs w:val="20"/>
        </w:rPr>
        <w:t>nie tylko najbliżs</w:t>
      </w:r>
      <w:r w:rsidR="00506BE8">
        <w:rPr>
          <w:rFonts w:ascii="Arial" w:hAnsi="Arial" w:cs="Arial"/>
          <w:sz w:val="20"/>
          <w:szCs w:val="20"/>
        </w:rPr>
        <w:t>i</w:t>
      </w:r>
      <w:r w:rsidR="00506BE8" w:rsidRPr="00D65D26">
        <w:rPr>
          <w:rFonts w:ascii="Arial" w:hAnsi="Arial" w:cs="Arial"/>
          <w:sz w:val="20"/>
          <w:szCs w:val="20"/>
        </w:rPr>
        <w:t xml:space="preserve">, ale </w:t>
      </w:r>
      <w:r w:rsidR="00D3561C">
        <w:rPr>
          <w:rFonts w:ascii="Arial" w:hAnsi="Arial" w:cs="Arial"/>
          <w:sz w:val="20"/>
          <w:szCs w:val="20"/>
        </w:rPr>
        <w:t xml:space="preserve">i </w:t>
      </w:r>
      <w:r w:rsidR="00506BE8" w:rsidRPr="00D65D26">
        <w:rPr>
          <w:rFonts w:ascii="Arial" w:hAnsi="Arial" w:cs="Arial"/>
          <w:sz w:val="20"/>
          <w:szCs w:val="20"/>
        </w:rPr>
        <w:t>przedsiębiorc</w:t>
      </w:r>
      <w:r w:rsidR="00506BE8">
        <w:rPr>
          <w:rFonts w:ascii="Arial" w:hAnsi="Arial" w:cs="Arial"/>
          <w:sz w:val="20"/>
          <w:szCs w:val="20"/>
        </w:rPr>
        <w:t>y</w:t>
      </w:r>
      <w:r w:rsidR="00506BE8" w:rsidRPr="00D65D26">
        <w:rPr>
          <w:rFonts w:ascii="Arial" w:hAnsi="Arial" w:cs="Arial"/>
          <w:sz w:val="20"/>
          <w:szCs w:val="20"/>
        </w:rPr>
        <w:t xml:space="preserve"> </w:t>
      </w:r>
      <w:r w:rsidRPr="00D65D26">
        <w:rPr>
          <w:rFonts w:ascii="Arial" w:hAnsi="Arial" w:cs="Arial"/>
          <w:sz w:val="20"/>
          <w:szCs w:val="20"/>
        </w:rPr>
        <w:t>zauważa</w:t>
      </w:r>
      <w:r w:rsidR="00506BE8">
        <w:rPr>
          <w:rFonts w:ascii="Arial" w:hAnsi="Arial" w:cs="Arial"/>
          <w:sz w:val="20"/>
          <w:szCs w:val="20"/>
        </w:rPr>
        <w:t>li</w:t>
      </w:r>
      <w:r w:rsidRPr="00D65D26">
        <w:rPr>
          <w:rFonts w:ascii="Arial" w:hAnsi="Arial" w:cs="Arial"/>
          <w:sz w:val="20"/>
          <w:szCs w:val="20"/>
        </w:rPr>
        <w:t xml:space="preserve"> potrzeb</w:t>
      </w:r>
      <w:r w:rsidR="00506BE8">
        <w:rPr>
          <w:rFonts w:ascii="Arial" w:hAnsi="Arial" w:cs="Arial"/>
          <w:sz w:val="20"/>
          <w:szCs w:val="20"/>
        </w:rPr>
        <w:t>y</w:t>
      </w:r>
      <w:r w:rsidRPr="00D65D26">
        <w:rPr>
          <w:rFonts w:ascii="Arial" w:hAnsi="Arial" w:cs="Arial"/>
          <w:sz w:val="20"/>
          <w:szCs w:val="20"/>
        </w:rPr>
        <w:t xml:space="preserve"> drugiego człowieka, </w:t>
      </w:r>
      <w:r w:rsidR="00433DD0">
        <w:rPr>
          <w:rFonts w:ascii="Arial" w:hAnsi="Arial" w:cs="Arial"/>
          <w:sz w:val="20"/>
          <w:szCs w:val="20"/>
        </w:rPr>
        <w:t>bud</w:t>
      </w:r>
      <w:r w:rsidR="00BB6B2C">
        <w:rPr>
          <w:rFonts w:ascii="Arial" w:hAnsi="Arial" w:cs="Arial"/>
          <w:sz w:val="20"/>
          <w:szCs w:val="20"/>
        </w:rPr>
        <w:t xml:space="preserve">ując tym samym </w:t>
      </w:r>
      <w:r w:rsidR="006948E8" w:rsidRPr="00D65D26">
        <w:rPr>
          <w:rFonts w:ascii="Arial" w:hAnsi="Arial" w:cs="Arial"/>
          <w:sz w:val="20"/>
          <w:szCs w:val="20"/>
        </w:rPr>
        <w:t xml:space="preserve">zaufanie </w:t>
      </w:r>
      <w:r w:rsidR="00BB6B2C">
        <w:rPr>
          <w:rFonts w:ascii="Arial" w:hAnsi="Arial" w:cs="Arial"/>
          <w:sz w:val="20"/>
          <w:szCs w:val="20"/>
        </w:rPr>
        <w:t xml:space="preserve">swojego </w:t>
      </w:r>
      <w:r w:rsidR="006948E8" w:rsidRPr="00D65D26">
        <w:rPr>
          <w:rFonts w:ascii="Arial" w:hAnsi="Arial" w:cs="Arial"/>
          <w:sz w:val="20"/>
          <w:szCs w:val="20"/>
        </w:rPr>
        <w:t>zespołu</w:t>
      </w:r>
      <w:r w:rsidR="00433DD0">
        <w:rPr>
          <w:rFonts w:ascii="Arial" w:hAnsi="Arial" w:cs="Arial"/>
          <w:sz w:val="20"/>
          <w:szCs w:val="20"/>
        </w:rPr>
        <w:t xml:space="preserve"> </w:t>
      </w:r>
      <w:r w:rsidR="006948E8" w:rsidRPr="00D65D26">
        <w:rPr>
          <w:rFonts w:ascii="Arial" w:hAnsi="Arial" w:cs="Arial"/>
          <w:sz w:val="20"/>
          <w:szCs w:val="20"/>
        </w:rPr>
        <w:t xml:space="preserve">i klientów. </w:t>
      </w:r>
    </w:p>
    <w:p w14:paraId="403740AF" w14:textId="64052A4B" w:rsidR="006E0E52" w:rsidRPr="00D65D26" w:rsidRDefault="006E0E52" w:rsidP="00530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02D16758" w14:textId="77777777" w:rsidR="00750E5F" w:rsidRPr="00D65D26" w:rsidRDefault="00750E5F" w:rsidP="00750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D65D26">
        <w:rPr>
          <w:rFonts w:ascii="Arial" w:eastAsia="Arial" w:hAnsi="Arial" w:cs="Arial"/>
          <w:b/>
          <w:sz w:val="20"/>
          <w:szCs w:val="20"/>
        </w:rPr>
        <w:t>O TFM</w:t>
      </w:r>
    </w:p>
    <w:p w14:paraId="36765AE2" w14:textId="7BF7C22E" w:rsidR="00750E5F" w:rsidRPr="00D65D26" w:rsidRDefault="00750E5F" w:rsidP="00750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D65D26">
        <w:rPr>
          <w:rFonts w:ascii="Arial" w:eastAsia="Arial" w:hAnsi="Arial" w:cs="Arial"/>
          <w:sz w:val="20"/>
          <w:szCs w:val="20"/>
        </w:rPr>
        <w:t xml:space="preserve">Ten Fajny Management rozpoczął działalność w lipcu 2021. Firma TFM skupia twórców internetowych, którzy regularnie tworzą ciekawe treści, a mocną grupę stanowią </w:t>
      </w:r>
      <w:proofErr w:type="spellStart"/>
      <w:r w:rsidRPr="00D65D26">
        <w:rPr>
          <w:rFonts w:ascii="Arial" w:eastAsia="Arial" w:hAnsi="Arial" w:cs="Arial"/>
          <w:sz w:val="20"/>
          <w:szCs w:val="20"/>
        </w:rPr>
        <w:t>TikTokerzy</w:t>
      </w:r>
      <w:proofErr w:type="spellEnd"/>
      <w:r w:rsidRPr="00D65D26">
        <w:rPr>
          <w:rFonts w:ascii="Arial" w:eastAsia="Arial" w:hAnsi="Arial" w:cs="Arial"/>
          <w:sz w:val="20"/>
          <w:szCs w:val="20"/>
        </w:rPr>
        <w:t xml:space="preserve"> docierający do młodych odbiorców. Management ze wszystkimi twórcami współpracuje na wyłączność, kluczowa jest transparentność i dbałość o zabezpieczenie potrzeb każdej ze stron, zarówno twórców, jak i klientów. Firma wspiera autorów treści również w rozwoju ich kanałów społecznościowych, z kolei klienci mogą mieć pewność, że współpraca jest profesjonalnie prowadzona. </w:t>
      </w:r>
    </w:p>
    <w:p w14:paraId="353466CC" w14:textId="77777777" w:rsidR="00750E5F" w:rsidRPr="00D65D26" w:rsidRDefault="00750E5F" w:rsidP="00530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602904A7" w14:textId="5212D8BF" w:rsidR="000F2152" w:rsidRDefault="00423BEE" w:rsidP="000F215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D65D26">
        <w:rPr>
          <w:rFonts w:ascii="Arial" w:eastAsia="Arial" w:hAnsi="Arial" w:cs="Arial"/>
          <w:sz w:val="20"/>
          <w:szCs w:val="20"/>
        </w:rPr>
        <w:t xml:space="preserve">Więcej informacji na </w:t>
      </w:r>
      <w:r w:rsidR="000F2152">
        <w:rPr>
          <w:rFonts w:ascii="Arial" w:eastAsia="Arial" w:hAnsi="Arial" w:cs="Arial"/>
          <w:sz w:val="20"/>
          <w:szCs w:val="20"/>
        </w:rPr>
        <w:t>www.</w:t>
      </w:r>
      <w:hyperlink r:id="rId10">
        <w:r w:rsidRPr="00D65D26">
          <w:rPr>
            <w:rFonts w:ascii="Arial" w:eastAsia="Arial" w:hAnsi="Arial" w:cs="Arial"/>
            <w:sz w:val="20"/>
            <w:szCs w:val="20"/>
          </w:rPr>
          <w:t>tenfajnymanagement.pl</w:t>
        </w:r>
      </w:hyperlink>
      <w:r w:rsidR="000F2152">
        <w:rPr>
          <w:rFonts w:ascii="Arial" w:eastAsia="Arial" w:hAnsi="Arial" w:cs="Arial"/>
          <w:sz w:val="20"/>
          <w:szCs w:val="20"/>
        </w:rPr>
        <w:t>.</w:t>
      </w:r>
    </w:p>
    <w:p w14:paraId="60494D3F" w14:textId="77777777" w:rsidR="00520656" w:rsidRPr="00D65D26" w:rsidRDefault="0052065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36EE6448" w14:textId="77777777" w:rsidR="006E0E52" w:rsidRPr="00D65D26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D65D26">
        <w:rPr>
          <w:rFonts w:ascii="Arial" w:eastAsia="Arial" w:hAnsi="Arial" w:cs="Arial"/>
          <w:sz w:val="20"/>
          <w:szCs w:val="20"/>
        </w:rPr>
        <w:t>***</w:t>
      </w:r>
    </w:p>
    <w:p w14:paraId="7289E1E3" w14:textId="77777777" w:rsidR="006E0E52" w:rsidRPr="00D65D26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D65D26">
        <w:rPr>
          <w:rFonts w:ascii="Arial" w:eastAsia="Arial" w:hAnsi="Arial" w:cs="Arial"/>
          <w:b/>
          <w:sz w:val="20"/>
          <w:szCs w:val="20"/>
        </w:rPr>
        <w:t>Kontakt PR:</w:t>
      </w:r>
    </w:p>
    <w:p w14:paraId="1F00B75E" w14:textId="77777777" w:rsidR="000F2152" w:rsidRDefault="00DF11BC" w:rsidP="00184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0F2152">
        <w:rPr>
          <w:rFonts w:ascii="Arial" w:eastAsia="Arial" w:hAnsi="Arial" w:cs="Arial"/>
          <w:sz w:val="20"/>
          <w:szCs w:val="20"/>
        </w:rPr>
        <w:t>Agnieszka Kuźma-Filipek, Lawenda Public Relation</w:t>
      </w:r>
      <w:r w:rsidR="001840FA" w:rsidRPr="000F2152">
        <w:rPr>
          <w:rFonts w:ascii="Arial" w:eastAsia="Arial" w:hAnsi="Arial" w:cs="Arial"/>
          <w:sz w:val="20"/>
          <w:szCs w:val="20"/>
        </w:rPr>
        <w:t xml:space="preserve">s, </w:t>
      </w:r>
    </w:p>
    <w:p w14:paraId="0F5C816C" w14:textId="53A23226" w:rsidR="006E0E52" w:rsidRPr="000F2152" w:rsidRDefault="000F2152" w:rsidP="00184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hyperlink r:id="rId11" w:history="1">
        <w:r w:rsidRPr="008D14EC">
          <w:rPr>
            <w:rStyle w:val="Hipercze"/>
            <w:rFonts w:ascii="Arial" w:eastAsia="Arial" w:hAnsi="Arial" w:cs="Arial"/>
            <w:sz w:val="20"/>
            <w:szCs w:val="20"/>
          </w:rPr>
          <w:t>agnieszka@lawendapr.com</w:t>
        </w:r>
      </w:hyperlink>
      <w:r w:rsidR="001840FA" w:rsidRPr="000F2152">
        <w:rPr>
          <w:rFonts w:ascii="Arial" w:eastAsia="Arial" w:hAnsi="Arial" w:cs="Arial"/>
          <w:sz w:val="20"/>
          <w:szCs w:val="20"/>
        </w:rPr>
        <w:t xml:space="preserve">, </w:t>
      </w:r>
      <w:r w:rsidR="00DF11BC" w:rsidRPr="000F2152">
        <w:rPr>
          <w:rFonts w:ascii="Arial" w:eastAsia="Arial" w:hAnsi="Arial" w:cs="Arial"/>
          <w:color w:val="auto"/>
          <w:sz w:val="20"/>
          <w:szCs w:val="20"/>
        </w:rPr>
        <w:t>601 99 10 89</w:t>
      </w:r>
    </w:p>
    <w:p w14:paraId="6AC892D1" w14:textId="77777777" w:rsidR="00D3561C" w:rsidRPr="000F2152" w:rsidRDefault="00D35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3C0D1FB" w14:textId="77777777" w:rsidR="000F2152" w:rsidRDefault="0042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65D26">
        <w:rPr>
          <w:rFonts w:ascii="Arial" w:eastAsia="Arial" w:hAnsi="Arial" w:cs="Arial"/>
          <w:sz w:val="20"/>
          <w:szCs w:val="20"/>
          <w:lang w:val="en-US"/>
        </w:rPr>
        <w:t xml:space="preserve">Mateusz Bill, Ten </w:t>
      </w:r>
      <w:proofErr w:type="spellStart"/>
      <w:r w:rsidRPr="00D65D26">
        <w:rPr>
          <w:rFonts w:ascii="Arial" w:eastAsia="Arial" w:hAnsi="Arial" w:cs="Arial"/>
          <w:sz w:val="20"/>
          <w:szCs w:val="20"/>
          <w:lang w:val="en-US"/>
        </w:rPr>
        <w:t>Fajny</w:t>
      </w:r>
      <w:proofErr w:type="spellEnd"/>
      <w:r w:rsidRPr="00D65D26">
        <w:rPr>
          <w:rFonts w:ascii="Arial" w:eastAsia="Arial" w:hAnsi="Arial" w:cs="Arial"/>
          <w:sz w:val="20"/>
          <w:szCs w:val="20"/>
          <w:lang w:val="en-US"/>
        </w:rPr>
        <w:t xml:space="preserve"> Management</w:t>
      </w:r>
      <w:r w:rsidR="00D3561C">
        <w:rPr>
          <w:rFonts w:ascii="Arial" w:eastAsia="Arial" w:hAnsi="Arial" w:cs="Arial"/>
          <w:sz w:val="20"/>
          <w:szCs w:val="20"/>
          <w:lang w:val="en-US"/>
        </w:rPr>
        <w:t xml:space="preserve">, </w:t>
      </w:r>
    </w:p>
    <w:p w14:paraId="1CFD06F6" w14:textId="6BE0CC77" w:rsidR="006E0E52" w:rsidRPr="00D3561C" w:rsidRDefault="000F2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hyperlink r:id="rId12" w:history="1">
        <w:r w:rsidRPr="008D14EC">
          <w:rPr>
            <w:rStyle w:val="Hipercze"/>
            <w:rFonts w:ascii="Arial" w:eastAsia="Arial" w:hAnsi="Arial" w:cs="Arial"/>
            <w:sz w:val="20"/>
            <w:szCs w:val="20"/>
            <w:lang w:val="en-GB"/>
          </w:rPr>
          <w:t>mateusz.bill@tenfajnymanagement.pl</w:t>
        </w:r>
      </w:hyperlink>
      <w:r w:rsidR="00423BEE" w:rsidRPr="00D3561C">
        <w:rPr>
          <w:rFonts w:ascii="Arial" w:eastAsia="Arial" w:hAnsi="Arial" w:cs="Arial"/>
          <w:sz w:val="20"/>
          <w:szCs w:val="20"/>
          <w:lang w:val="en-GB"/>
        </w:rPr>
        <w:t>, 790 777 657</w:t>
      </w:r>
      <w:r w:rsidR="00423BEE" w:rsidRPr="00D3561C">
        <w:rPr>
          <w:rFonts w:ascii="Arial" w:eastAsia="Arial" w:hAnsi="Arial" w:cs="Arial"/>
          <w:sz w:val="20"/>
          <w:szCs w:val="20"/>
          <w:highlight w:val="white"/>
          <w:lang w:val="en-GB"/>
        </w:rPr>
        <w:t> </w:t>
      </w:r>
    </w:p>
    <w:sectPr w:rsidR="006E0E52" w:rsidRPr="00D3561C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678F" w14:textId="77777777" w:rsidR="004821AE" w:rsidRDefault="004821AE" w:rsidP="009014AC">
      <w:pPr>
        <w:spacing w:line="240" w:lineRule="auto"/>
        <w:ind w:left="0" w:hanging="2"/>
      </w:pPr>
      <w:r>
        <w:separator/>
      </w:r>
    </w:p>
  </w:endnote>
  <w:endnote w:type="continuationSeparator" w:id="0">
    <w:p w14:paraId="7E58575A" w14:textId="77777777" w:rsidR="004821AE" w:rsidRDefault="004821AE" w:rsidP="009014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D188" w14:textId="77777777" w:rsidR="004821AE" w:rsidRDefault="004821AE" w:rsidP="009014AC">
      <w:pPr>
        <w:spacing w:line="240" w:lineRule="auto"/>
        <w:ind w:left="0" w:hanging="2"/>
      </w:pPr>
      <w:r>
        <w:separator/>
      </w:r>
    </w:p>
  </w:footnote>
  <w:footnote w:type="continuationSeparator" w:id="0">
    <w:p w14:paraId="779CD801" w14:textId="77777777" w:rsidR="004821AE" w:rsidRDefault="004821AE" w:rsidP="009014A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52"/>
    <w:rsid w:val="0006053C"/>
    <w:rsid w:val="0007020B"/>
    <w:rsid w:val="00093E13"/>
    <w:rsid w:val="000F2152"/>
    <w:rsid w:val="0010276E"/>
    <w:rsid w:val="00112E0F"/>
    <w:rsid w:val="00155993"/>
    <w:rsid w:val="00172FCD"/>
    <w:rsid w:val="001840FA"/>
    <w:rsid w:val="001B46EA"/>
    <w:rsid w:val="001B7B1E"/>
    <w:rsid w:val="001F10EE"/>
    <w:rsid w:val="001F2A8B"/>
    <w:rsid w:val="00243608"/>
    <w:rsid w:val="002627C9"/>
    <w:rsid w:val="00264FEF"/>
    <w:rsid w:val="0029644A"/>
    <w:rsid w:val="00311A7E"/>
    <w:rsid w:val="00345A90"/>
    <w:rsid w:val="00421EB6"/>
    <w:rsid w:val="00423BEE"/>
    <w:rsid w:val="00433DD0"/>
    <w:rsid w:val="004340B3"/>
    <w:rsid w:val="0047683F"/>
    <w:rsid w:val="004821AE"/>
    <w:rsid w:val="00506BE8"/>
    <w:rsid w:val="00520656"/>
    <w:rsid w:val="00530BD6"/>
    <w:rsid w:val="00534252"/>
    <w:rsid w:val="00561B42"/>
    <w:rsid w:val="005E6802"/>
    <w:rsid w:val="006028CD"/>
    <w:rsid w:val="00644C06"/>
    <w:rsid w:val="00652ECF"/>
    <w:rsid w:val="006948E8"/>
    <w:rsid w:val="006A65E2"/>
    <w:rsid w:val="006C52C5"/>
    <w:rsid w:val="006E0E52"/>
    <w:rsid w:val="006F1056"/>
    <w:rsid w:val="00750E5F"/>
    <w:rsid w:val="00751C03"/>
    <w:rsid w:val="00761BB5"/>
    <w:rsid w:val="007D07E3"/>
    <w:rsid w:val="007F1E05"/>
    <w:rsid w:val="00862349"/>
    <w:rsid w:val="008633FD"/>
    <w:rsid w:val="00884EDD"/>
    <w:rsid w:val="008B366E"/>
    <w:rsid w:val="008D4309"/>
    <w:rsid w:val="009014AC"/>
    <w:rsid w:val="009040D1"/>
    <w:rsid w:val="00982A3E"/>
    <w:rsid w:val="00A12F5C"/>
    <w:rsid w:val="00A80701"/>
    <w:rsid w:val="00A97281"/>
    <w:rsid w:val="00AF4959"/>
    <w:rsid w:val="00B1439A"/>
    <w:rsid w:val="00BB6B2C"/>
    <w:rsid w:val="00BC01A8"/>
    <w:rsid w:val="00C01821"/>
    <w:rsid w:val="00C25253"/>
    <w:rsid w:val="00C62427"/>
    <w:rsid w:val="00C6580D"/>
    <w:rsid w:val="00C73BAE"/>
    <w:rsid w:val="00CA6398"/>
    <w:rsid w:val="00CE32A9"/>
    <w:rsid w:val="00CF147F"/>
    <w:rsid w:val="00D25BBB"/>
    <w:rsid w:val="00D3561C"/>
    <w:rsid w:val="00D616E1"/>
    <w:rsid w:val="00D6541B"/>
    <w:rsid w:val="00D65D26"/>
    <w:rsid w:val="00D9290F"/>
    <w:rsid w:val="00D95478"/>
    <w:rsid w:val="00DC7420"/>
    <w:rsid w:val="00DC7F90"/>
    <w:rsid w:val="00DF11BC"/>
    <w:rsid w:val="00DF13A5"/>
    <w:rsid w:val="00E17724"/>
    <w:rsid w:val="00ED5212"/>
    <w:rsid w:val="00ED6323"/>
    <w:rsid w:val="00EF251D"/>
    <w:rsid w:val="00F0385A"/>
    <w:rsid w:val="00F25701"/>
    <w:rsid w:val="00F619FA"/>
    <w:rsid w:val="00F818C7"/>
    <w:rsid w:val="00F96E61"/>
    <w:rsid w:val="00FA3CED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B83B"/>
  <w15:docId w15:val="{CB67599B-8EC1-4517-A2C4-69633BD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spacing w:before="240" w:after="60" w:line="240" w:lineRule="auto"/>
      <w:ind w:left="0" w:firstLine="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character" w:customStyle="1" w:styleId="TekstkomentarzaZnak">
    <w:name w:val="Tekst komentarza Znak"/>
    <w:uiPriority w:val="99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color w:val="auto"/>
    </w:rPr>
  </w:style>
  <w:style w:type="character" w:customStyle="1" w:styleId="cs6elementcontent">
    <w:name w:val="cs6elementconten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gmail-m-3567751505755908128msolistparagraph">
    <w:name w:val="yiv6733734846gmail-m_-3567751505755908128msolistparagraph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apple-converted-space">
    <w:name w:val="yiv6733734846gmail-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msonormal">
    <w:name w:val="yiv6733734846msonormal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m-3567751505755908128gmail-apple-converted-space">
    <w:name w:val="yiv6733734846gmail-m_-3567751505755908128gmail-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D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.bill@tenfajnymanagemen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@lawendap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nfajnymanagemen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i6z2ygvh4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9+lP11BYXfoyimSrACcieruA5w==">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</go:docsCustomData>
</go:gDocsCustomXmlDataStorage>
</file>

<file path=customXml/itemProps1.xml><?xml version="1.0" encoding="utf-8"?>
<ds:datastoreItem xmlns:ds="http://schemas.openxmlformats.org/officeDocument/2006/customXml" ds:itemID="{A15A2556-61C0-438B-84E4-C86455CFB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Kuźma</dc:creator>
  <cp:lastModifiedBy>Agnieszka Kuźma-Filipek</cp:lastModifiedBy>
  <cp:revision>3</cp:revision>
  <cp:lastPrinted>2021-12-06T11:31:00Z</cp:lastPrinted>
  <dcterms:created xsi:type="dcterms:W3CDTF">2022-05-11T13:25:00Z</dcterms:created>
  <dcterms:modified xsi:type="dcterms:W3CDTF">2022-05-13T05:54:00Z</dcterms:modified>
</cp:coreProperties>
</file>