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09BE" w14:textId="04EB0911" w:rsidR="00306CDD" w:rsidRDefault="00306CDD" w:rsidP="00CC759E">
      <w:pPr>
        <w:spacing w:after="60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‘</w:t>
      </w:r>
      <w:r w:rsidR="004068D4" w:rsidRPr="00306CDD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Billy the </w:t>
      </w:r>
      <w:proofErr w:type="spellStart"/>
      <w:r w:rsidR="004068D4" w:rsidRPr="00306CDD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Kid</w:t>
      </w:r>
      <w:proofErr w:type="spellEnd"/>
      <w:r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’</w:t>
      </w:r>
      <w:r w:rsidR="004068D4" w:rsidRPr="00306CDD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– nowe dzieło </w:t>
      </w:r>
      <w:r w:rsidRPr="00306CDD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tw</w:t>
      </w:r>
      <w:r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órcy Wikingów</w:t>
      </w:r>
    </w:p>
    <w:p w14:paraId="69718901" w14:textId="77777777" w:rsidR="004068D4" w:rsidRDefault="004068D4" w:rsidP="00CC759E">
      <w:pPr>
        <w:spacing w:after="60"/>
        <w:jc w:val="both"/>
        <w:rPr>
          <w:b/>
          <w:lang w:val="pl-PL"/>
        </w:rPr>
      </w:pPr>
    </w:p>
    <w:p w14:paraId="6C2E2B73" w14:textId="1C968720" w:rsidR="00FD6B89" w:rsidRDefault="004068D4" w:rsidP="00CC759E">
      <w:pPr>
        <w:spacing w:after="60"/>
        <w:jc w:val="both"/>
        <w:rPr>
          <w:b/>
          <w:bCs/>
          <w:lang w:val="pl-PL"/>
        </w:rPr>
      </w:pPr>
      <w:r w:rsidRPr="388F45CC">
        <w:rPr>
          <w:b/>
          <w:bCs/>
          <w:lang w:val="pl-PL"/>
        </w:rPr>
        <w:t xml:space="preserve">Najnowsze dzieło twórcy kultowego serialu ‘Wikingowie’ niebawem będzie dostępne na platformie Viaplay. ‘Billy the </w:t>
      </w:r>
      <w:proofErr w:type="spellStart"/>
      <w:r w:rsidRPr="388F45CC">
        <w:rPr>
          <w:b/>
          <w:bCs/>
          <w:lang w:val="pl-PL"/>
        </w:rPr>
        <w:t>Kid</w:t>
      </w:r>
      <w:proofErr w:type="spellEnd"/>
      <w:r w:rsidRPr="388F45CC">
        <w:rPr>
          <w:b/>
          <w:bCs/>
          <w:lang w:val="pl-PL"/>
        </w:rPr>
        <w:t xml:space="preserve">’ to </w:t>
      </w:r>
      <w:r w:rsidR="002077A5" w:rsidRPr="1ADEE1F7">
        <w:rPr>
          <w:b/>
          <w:bCs/>
          <w:lang w:val="pl-PL"/>
        </w:rPr>
        <w:t xml:space="preserve">ośmioodcinkowy </w:t>
      </w:r>
      <w:r w:rsidRPr="388F45CC">
        <w:rPr>
          <w:b/>
          <w:bCs/>
          <w:lang w:val="pl-PL"/>
        </w:rPr>
        <w:t xml:space="preserve">serial przedstawiający życie amerykańskiego rewolwerowca, który został okrzyknięty jednym z najsłynniejszych przestępców Dzikiego Zachodu. </w:t>
      </w:r>
      <w:r w:rsidR="002077A5" w:rsidRPr="1ADEE1F7">
        <w:rPr>
          <w:b/>
          <w:bCs/>
          <w:lang w:val="pl-PL"/>
        </w:rPr>
        <w:t xml:space="preserve">W roli głównej wystąpił brytyjski aktor Tom </w:t>
      </w:r>
      <w:proofErr w:type="spellStart"/>
      <w:r w:rsidR="002077A5" w:rsidRPr="1ADEE1F7">
        <w:rPr>
          <w:b/>
          <w:bCs/>
          <w:lang w:val="pl-PL"/>
        </w:rPr>
        <w:t>Blyth</w:t>
      </w:r>
      <w:proofErr w:type="spellEnd"/>
      <w:r w:rsidR="002077A5" w:rsidRPr="1ADEE1F7">
        <w:rPr>
          <w:b/>
          <w:bCs/>
          <w:lang w:val="pl-PL"/>
        </w:rPr>
        <w:t>.</w:t>
      </w:r>
      <w:r w:rsidR="00990AB9" w:rsidRPr="1ADEE1F7">
        <w:rPr>
          <w:b/>
          <w:bCs/>
          <w:lang w:val="pl-PL"/>
        </w:rPr>
        <w:t xml:space="preserve"> </w:t>
      </w:r>
      <w:r w:rsidRPr="388F45CC">
        <w:rPr>
          <w:b/>
          <w:bCs/>
          <w:lang w:val="pl-PL"/>
        </w:rPr>
        <w:t>Produkcja jest owocem wieloletniej umowy na stworzenie sześciu anglojęzycznych</w:t>
      </w:r>
      <w:r w:rsidRPr="1ADEE1F7">
        <w:rPr>
          <w:b/>
          <w:bCs/>
          <w:lang w:val="pl-PL"/>
        </w:rPr>
        <w:t xml:space="preserve"> </w:t>
      </w:r>
      <w:r w:rsidRPr="388F45CC">
        <w:rPr>
          <w:b/>
          <w:bCs/>
          <w:lang w:val="pl-PL"/>
        </w:rPr>
        <w:t>oryginalnych seriali międzynarodowych</w:t>
      </w:r>
      <w:r w:rsidR="00112157" w:rsidRPr="388F45CC">
        <w:rPr>
          <w:b/>
          <w:bCs/>
          <w:lang w:val="pl-PL"/>
        </w:rPr>
        <w:t>,</w:t>
      </w:r>
      <w:r w:rsidRPr="388F45CC">
        <w:rPr>
          <w:b/>
          <w:bCs/>
          <w:lang w:val="pl-PL"/>
        </w:rPr>
        <w:t xml:space="preserve"> zawartej pomiędzy NENT </w:t>
      </w:r>
      <w:proofErr w:type="spellStart"/>
      <w:r w:rsidRPr="388F45CC">
        <w:rPr>
          <w:b/>
          <w:bCs/>
          <w:lang w:val="pl-PL"/>
        </w:rPr>
        <w:t>Group</w:t>
      </w:r>
      <w:proofErr w:type="spellEnd"/>
      <w:r w:rsidRPr="388F45CC">
        <w:rPr>
          <w:b/>
          <w:bCs/>
          <w:lang w:val="pl-PL"/>
        </w:rPr>
        <w:t xml:space="preserve">, właścicielem platformy streamingowej Viaplay i MGM International </w:t>
      </w:r>
      <w:proofErr w:type="spellStart"/>
      <w:r w:rsidRPr="388F45CC">
        <w:rPr>
          <w:b/>
          <w:bCs/>
          <w:lang w:val="pl-PL"/>
        </w:rPr>
        <w:t>Television</w:t>
      </w:r>
      <w:proofErr w:type="spellEnd"/>
      <w:r w:rsidRPr="388F45CC">
        <w:rPr>
          <w:b/>
          <w:bCs/>
          <w:lang w:val="pl-PL"/>
        </w:rPr>
        <w:t xml:space="preserve"> </w:t>
      </w:r>
      <w:proofErr w:type="spellStart"/>
      <w:r w:rsidRPr="388F45CC">
        <w:rPr>
          <w:b/>
          <w:bCs/>
          <w:lang w:val="pl-PL"/>
        </w:rPr>
        <w:t>Productions</w:t>
      </w:r>
      <w:proofErr w:type="spellEnd"/>
      <w:r w:rsidRPr="388F45CC">
        <w:rPr>
          <w:b/>
          <w:bCs/>
          <w:lang w:val="pl-PL"/>
        </w:rPr>
        <w:t>. Otto Bathurst (‘</w:t>
      </w:r>
      <w:proofErr w:type="spellStart"/>
      <w:r w:rsidRPr="388F45CC">
        <w:rPr>
          <w:b/>
          <w:bCs/>
          <w:lang w:val="pl-PL"/>
        </w:rPr>
        <w:t>Peaky</w:t>
      </w:r>
      <w:proofErr w:type="spellEnd"/>
      <w:r w:rsidRPr="388F45CC">
        <w:rPr>
          <w:b/>
          <w:bCs/>
          <w:lang w:val="pl-PL"/>
        </w:rPr>
        <w:t xml:space="preserve"> </w:t>
      </w:r>
      <w:proofErr w:type="spellStart"/>
      <w:r w:rsidRPr="388F45CC">
        <w:rPr>
          <w:b/>
          <w:bCs/>
          <w:lang w:val="pl-PL"/>
        </w:rPr>
        <w:t>Blinders</w:t>
      </w:r>
      <w:proofErr w:type="spellEnd"/>
      <w:r w:rsidRPr="388F45CC">
        <w:rPr>
          <w:b/>
          <w:bCs/>
          <w:lang w:val="pl-PL"/>
        </w:rPr>
        <w:t>’) wyreżyseruje dwa pierwsze odcinki tego sezonu. Premiera już 12 czerwca na platformie Viaplay.</w:t>
      </w:r>
    </w:p>
    <w:p w14:paraId="47B2AD25" w14:textId="75F37B13" w:rsidR="002077A5" w:rsidRDefault="002077A5" w:rsidP="00CC759E">
      <w:pPr>
        <w:spacing w:after="60"/>
        <w:jc w:val="both"/>
        <w:rPr>
          <w:b/>
          <w:bCs/>
          <w:lang w:val="pl-PL"/>
        </w:rPr>
      </w:pPr>
    </w:p>
    <w:p w14:paraId="6F815C8B" w14:textId="103136C2" w:rsidR="00317FB2" w:rsidRDefault="00317FB2" w:rsidP="00317FB2">
      <w:pPr>
        <w:spacing w:after="60"/>
        <w:jc w:val="both"/>
        <w:rPr>
          <w:b/>
          <w:bCs/>
          <w:lang w:val="pl-PL"/>
        </w:rPr>
      </w:pPr>
      <w:r w:rsidRPr="1ADEE1F7">
        <w:rPr>
          <w:lang w:val="pl-PL"/>
        </w:rPr>
        <w:t xml:space="preserve">Brytyjski aktor, Tom </w:t>
      </w:r>
      <w:proofErr w:type="spellStart"/>
      <w:r w:rsidRPr="1ADEE1F7">
        <w:rPr>
          <w:lang w:val="pl-PL"/>
        </w:rPr>
        <w:t>Blyth</w:t>
      </w:r>
      <w:proofErr w:type="spellEnd"/>
      <w:r w:rsidRPr="1ADEE1F7">
        <w:rPr>
          <w:lang w:val="pl-PL"/>
        </w:rPr>
        <w:t xml:space="preserve"> wystąpił wcześniej w takich produkcjach, jak </w:t>
      </w:r>
      <w:r w:rsidR="00F66CBC" w:rsidRPr="1ADEE1F7">
        <w:rPr>
          <w:lang w:val="pl-PL"/>
        </w:rPr>
        <w:t>‘</w:t>
      </w:r>
      <w:r w:rsidRPr="1ADEE1F7">
        <w:rPr>
          <w:lang w:val="pl-PL"/>
        </w:rPr>
        <w:t>Robin Hood</w:t>
      </w:r>
      <w:r w:rsidR="00F66CBC" w:rsidRPr="1ADEE1F7">
        <w:rPr>
          <w:lang w:val="pl-PL"/>
        </w:rPr>
        <w:t>’</w:t>
      </w:r>
      <w:r w:rsidRPr="1ADEE1F7">
        <w:rPr>
          <w:lang w:val="pl-PL"/>
        </w:rPr>
        <w:t xml:space="preserve">, </w:t>
      </w:r>
      <w:r w:rsidR="00F66CBC" w:rsidRPr="1ADEE1F7">
        <w:rPr>
          <w:lang w:val="pl-PL"/>
        </w:rPr>
        <w:t>‘</w:t>
      </w:r>
      <w:proofErr w:type="spellStart"/>
      <w:r w:rsidRPr="1ADEE1F7">
        <w:rPr>
          <w:lang w:val="pl-PL"/>
        </w:rPr>
        <w:t>Benediction</w:t>
      </w:r>
      <w:proofErr w:type="spellEnd"/>
      <w:r w:rsidR="00F66CBC" w:rsidRPr="1ADEE1F7">
        <w:rPr>
          <w:lang w:val="pl-PL"/>
        </w:rPr>
        <w:t>’</w:t>
      </w:r>
      <w:r w:rsidRPr="1ADEE1F7">
        <w:rPr>
          <w:lang w:val="pl-PL"/>
        </w:rPr>
        <w:t xml:space="preserve"> i </w:t>
      </w:r>
      <w:r w:rsidR="00F66CBC" w:rsidRPr="1ADEE1F7">
        <w:rPr>
          <w:lang w:val="pl-PL"/>
        </w:rPr>
        <w:t>‘</w:t>
      </w:r>
      <w:r w:rsidRPr="1ADEE1F7">
        <w:rPr>
          <w:lang w:val="pl-PL"/>
        </w:rPr>
        <w:t xml:space="preserve">The </w:t>
      </w:r>
      <w:proofErr w:type="spellStart"/>
      <w:r w:rsidRPr="1ADEE1F7">
        <w:rPr>
          <w:lang w:val="pl-PL"/>
        </w:rPr>
        <w:t>Gilded</w:t>
      </w:r>
      <w:proofErr w:type="spellEnd"/>
      <w:r w:rsidRPr="1ADEE1F7">
        <w:rPr>
          <w:lang w:val="pl-PL"/>
        </w:rPr>
        <w:t xml:space="preserve"> Age</w:t>
      </w:r>
      <w:r w:rsidR="00F66CBC" w:rsidRPr="1ADEE1F7">
        <w:rPr>
          <w:lang w:val="pl-PL"/>
        </w:rPr>
        <w:t>’</w:t>
      </w:r>
      <w:r w:rsidRPr="1ADEE1F7">
        <w:rPr>
          <w:lang w:val="pl-PL"/>
        </w:rPr>
        <w:t>. Teraz wcieli się w</w:t>
      </w:r>
      <w:r w:rsidR="00F66CBC" w:rsidRPr="1ADEE1F7">
        <w:rPr>
          <w:lang w:val="pl-PL"/>
        </w:rPr>
        <w:t xml:space="preserve"> rolę</w:t>
      </w:r>
      <w:r w:rsidRPr="1ADEE1F7">
        <w:rPr>
          <w:b/>
          <w:bCs/>
          <w:lang w:val="pl-PL"/>
        </w:rPr>
        <w:t xml:space="preserve"> </w:t>
      </w:r>
      <w:r w:rsidRPr="1ADEE1F7">
        <w:rPr>
          <w:lang w:val="pl-PL"/>
        </w:rPr>
        <w:t xml:space="preserve">Billy’ego the Kida, znanego również jako William H. </w:t>
      </w:r>
      <w:proofErr w:type="spellStart"/>
      <w:r w:rsidRPr="1ADEE1F7">
        <w:rPr>
          <w:lang w:val="pl-PL"/>
        </w:rPr>
        <w:t>Bonney</w:t>
      </w:r>
      <w:proofErr w:type="spellEnd"/>
      <w:r w:rsidRPr="1ADEE1F7">
        <w:rPr>
          <w:lang w:val="pl-PL"/>
        </w:rPr>
        <w:t xml:space="preserve">, który był jedną z najbardziej niezrozumianych postaci </w:t>
      </w:r>
      <w:r w:rsidR="006F3B61">
        <w:rPr>
          <w:lang w:val="pl-PL"/>
        </w:rPr>
        <w:t>Dzikiego</w:t>
      </w:r>
      <w:r w:rsidRPr="1ADEE1F7">
        <w:rPr>
          <w:lang w:val="pl-PL"/>
        </w:rPr>
        <w:t xml:space="preserve"> Zachodu.</w:t>
      </w:r>
      <w:r w:rsidRPr="1ADEE1F7">
        <w:rPr>
          <w:b/>
          <w:bCs/>
          <w:lang w:val="pl-PL"/>
        </w:rPr>
        <w:t xml:space="preserve"> </w:t>
      </w:r>
    </w:p>
    <w:p w14:paraId="5AB74499" w14:textId="77777777" w:rsidR="00317FB2" w:rsidRDefault="00317FB2" w:rsidP="00317FB2">
      <w:pPr>
        <w:spacing w:after="60"/>
        <w:jc w:val="both"/>
        <w:rPr>
          <w:b/>
          <w:bCs/>
          <w:lang w:val="pl-PL"/>
        </w:rPr>
      </w:pPr>
    </w:p>
    <w:p w14:paraId="7326DD5F" w14:textId="74884580" w:rsidR="00317FB2" w:rsidRDefault="00317FB2" w:rsidP="00317FB2">
      <w:pPr>
        <w:spacing w:after="60"/>
        <w:jc w:val="both"/>
        <w:rPr>
          <w:b/>
          <w:bCs/>
          <w:lang w:val="pl-PL"/>
        </w:rPr>
      </w:pPr>
      <w:r w:rsidRPr="1ADEE1F7">
        <w:rPr>
          <w:lang w:val="pl-PL"/>
        </w:rPr>
        <w:t xml:space="preserve">Tom </w:t>
      </w:r>
      <w:proofErr w:type="spellStart"/>
      <w:r w:rsidRPr="1ADEE1F7">
        <w:rPr>
          <w:lang w:val="pl-PL"/>
        </w:rPr>
        <w:t>Blyth</w:t>
      </w:r>
      <w:proofErr w:type="spellEnd"/>
      <w:r w:rsidRPr="1ADEE1F7">
        <w:rPr>
          <w:lang w:val="pl-PL"/>
        </w:rPr>
        <w:t>:</w:t>
      </w:r>
      <w:r w:rsidRPr="1ADEE1F7">
        <w:rPr>
          <w:b/>
          <w:bCs/>
          <w:lang w:val="pl-PL"/>
        </w:rPr>
        <w:t xml:space="preserve"> </w:t>
      </w:r>
      <w:r w:rsidRPr="1ADEE1F7">
        <w:rPr>
          <w:i/>
          <w:iCs/>
          <w:lang w:val="pl-PL"/>
        </w:rPr>
        <w:t xml:space="preserve">„Billy to dla mnie wymarzona rola. Jako dziecko uwielbiałem czytać o nim i jego rówieśnikach ze </w:t>
      </w:r>
      <w:r w:rsidR="006F3B61">
        <w:rPr>
          <w:i/>
          <w:iCs/>
          <w:lang w:val="pl-PL"/>
        </w:rPr>
        <w:t>Dzikiego</w:t>
      </w:r>
      <w:r w:rsidRPr="1ADEE1F7">
        <w:rPr>
          <w:i/>
          <w:iCs/>
          <w:lang w:val="pl-PL"/>
        </w:rPr>
        <w:t xml:space="preserve"> Zachodu. Budzili we mnie bunt i uczy</w:t>
      </w:r>
      <w:r w:rsidR="006F754D" w:rsidRPr="1ADEE1F7">
        <w:rPr>
          <w:i/>
          <w:iCs/>
          <w:lang w:val="pl-PL"/>
        </w:rPr>
        <w:t>li,</w:t>
      </w:r>
      <w:r w:rsidRPr="1ADEE1F7">
        <w:rPr>
          <w:i/>
          <w:iCs/>
          <w:lang w:val="pl-PL"/>
        </w:rPr>
        <w:t xml:space="preserve"> jak być nieustraszonym. Oczywiście nie zawsze mieli rację, ale zawsze się za czymś opowiadali. Billy wierzył, że trzeba walczyć z tyranią i korupcją, nawet jeśli to oznaczało, że trzeba się postawić, naruszyć status quo, nara</w:t>
      </w:r>
      <w:r w:rsidR="00F66CBC" w:rsidRPr="1ADEE1F7">
        <w:rPr>
          <w:i/>
          <w:iCs/>
          <w:lang w:val="pl-PL"/>
        </w:rPr>
        <w:t>zić</w:t>
      </w:r>
      <w:r w:rsidRPr="1ADEE1F7">
        <w:rPr>
          <w:i/>
          <w:iCs/>
          <w:lang w:val="pl-PL"/>
        </w:rPr>
        <w:t xml:space="preserve"> się na ostracyzm, </w:t>
      </w:r>
      <w:r w:rsidR="00F66CBC" w:rsidRPr="1ADEE1F7">
        <w:rPr>
          <w:i/>
          <w:iCs/>
          <w:lang w:val="pl-PL"/>
        </w:rPr>
        <w:t>czy</w:t>
      </w:r>
      <w:r w:rsidRPr="1ADEE1F7">
        <w:rPr>
          <w:i/>
          <w:iCs/>
          <w:lang w:val="pl-PL"/>
        </w:rPr>
        <w:t xml:space="preserve"> popełni</w:t>
      </w:r>
      <w:r w:rsidR="00F66CBC" w:rsidRPr="1ADEE1F7">
        <w:rPr>
          <w:i/>
          <w:iCs/>
          <w:lang w:val="pl-PL"/>
        </w:rPr>
        <w:t>ć</w:t>
      </w:r>
      <w:r w:rsidRPr="1ADEE1F7">
        <w:rPr>
          <w:i/>
          <w:iCs/>
          <w:lang w:val="pl-PL"/>
        </w:rPr>
        <w:t xml:space="preserve"> przestępstw</w:t>
      </w:r>
      <w:r w:rsidR="00F66CBC" w:rsidRPr="1ADEE1F7">
        <w:rPr>
          <w:i/>
          <w:iCs/>
          <w:lang w:val="pl-PL"/>
        </w:rPr>
        <w:t>o</w:t>
      </w:r>
      <w:r w:rsidRPr="1ADEE1F7">
        <w:rPr>
          <w:i/>
          <w:iCs/>
          <w:lang w:val="pl-PL"/>
        </w:rPr>
        <w:t>. Historia Billy’ego żyje w nas do dziś.”</w:t>
      </w:r>
    </w:p>
    <w:p w14:paraId="5FB2E273" w14:textId="77777777" w:rsidR="004068D4" w:rsidRPr="00233FBB" w:rsidRDefault="004068D4" w:rsidP="00CC759E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795F4E59" w14:textId="707ED708" w:rsidR="004068D4" w:rsidRPr="004068D4" w:rsidRDefault="004068D4" w:rsidP="004068D4">
      <w:pPr>
        <w:spacing w:after="60"/>
        <w:jc w:val="both"/>
        <w:rPr>
          <w:rFonts w:ascii="MTG Sans" w:hAnsi="MTG Sans"/>
          <w:lang w:val="pl-PL"/>
        </w:rPr>
      </w:pPr>
      <w:r w:rsidRPr="388F45CC">
        <w:rPr>
          <w:rFonts w:ascii="MTG Sans" w:hAnsi="MTG Sans"/>
          <w:lang w:val="pl-PL"/>
        </w:rPr>
        <w:t xml:space="preserve">Ośmioodcinkowy dramat romantyczny Michaela </w:t>
      </w:r>
      <w:proofErr w:type="spellStart"/>
      <w:r w:rsidRPr="388F45CC">
        <w:rPr>
          <w:rFonts w:ascii="MTG Sans" w:hAnsi="MTG Sans"/>
          <w:lang w:val="pl-PL"/>
        </w:rPr>
        <w:t>Hirsta</w:t>
      </w:r>
      <w:proofErr w:type="spellEnd"/>
      <w:r w:rsidRPr="388F45CC">
        <w:rPr>
          <w:rFonts w:ascii="MTG Sans" w:hAnsi="MTG Sans"/>
          <w:lang w:val="pl-PL"/>
        </w:rPr>
        <w:t xml:space="preserve"> (‘Wikingowie’, ‘Dynastia Tudorów’) pokazuje historię mężczyzny, który dorastał w świecie bezprawia i przemocy. Mimo to starał się traktować wszystkich ludzi jak równych sobie, jednak w Nowym Meksyku nieustannie dochodziło do konfliktów między wieloma grupami wyznaniowymi i rasowymi, roszczącymi sobie prawo do przebywania w tym miejscu. Oprócz Toma </w:t>
      </w:r>
      <w:proofErr w:type="spellStart"/>
      <w:r w:rsidRPr="388F45CC">
        <w:rPr>
          <w:rFonts w:ascii="MTG Sans" w:hAnsi="MTG Sans"/>
          <w:lang w:val="pl-PL"/>
        </w:rPr>
        <w:t>Blytha</w:t>
      </w:r>
      <w:proofErr w:type="spellEnd"/>
      <w:r w:rsidRPr="388F45CC">
        <w:rPr>
          <w:rFonts w:ascii="MTG Sans" w:hAnsi="MTG Sans"/>
          <w:lang w:val="pl-PL"/>
        </w:rPr>
        <w:t xml:space="preserve">, w serialu będziemy mogli zobaczyć m.in. Daniela Webbera (‘The </w:t>
      </w:r>
      <w:proofErr w:type="spellStart"/>
      <w:r w:rsidRPr="388F45CC">
        <w:rPr>
          <w:rFonts w:ascii="MTG Sans" w:hAnsi="MTG Sans"/>
          <w:lang w:val="pl-PL"/>
        </w:rPr>
        <w:t>Punisher</w:t>
      </w:r>
      <w:proofErr w:type="spellEnd"/>
      <w:r w:rsidRPr="388F45CC">
        <w:rPr>
          <w:rFonts w:ascii="MTG Sans" w:hAnsi="MTG Sans"/>
          <w:lang w:val="pl-PL"/>
        </w:rPr>
        <w:t xml:space="preserve">’) i </w:t>
      </w:r>
      <w:proofErr w:type="spellStart"/>
      <w:r w:rsidRPr="388F45CC">
        <w:rPr>
          <w:rFonts w:ascii="MTG Sans" w:hAnsi="MTG Sans"/>
          <w:lang w:val="pl-PL"/>
        </w:rPr>
        <w:t>Eileen</w:t>
      </w:r>
      <w:proofErr w:type="spellEnd"/>
      <w:r w:rsidRPr="388F45CC">
        <w:rPr>
          <w:rFonts w:ascii="MTG Sans" w:hAnsi="MTG Sans"/>
          <w:lang w:val="pl-PL"/>
        </w:rPr>
        <w:t xml:space="preserve"> </w:t>
      </w:r>
      <w:proofErr w:type="spellStart"/>
      <w:r w:rsidRPr="388F45CC">
        <w:rPr>
          <w:rFonts w:ascii="MTG Sans" w:hAnsi="MTG Sans"/>
          <w:lang w:val="pl-PL"/>
        </w:rPr>
        <w:t>O'Higgins</w:t>
      </w:r>
      <w:proofErr w:type="spellEnd"/>
      <w:r w:rsidRPr="388F45CC">
        <w:rPr>
          <w:rFonts w:ascii="MTG Sans" w:hAnsi="MTG Sans"/>
          <w:lang w:val="pl-PL"/>
        </w:rPr>
        <w:t xml:space="preserve"> (‘Brooklyn’)</w:t>
      </w:r>
      <w:r w:rsidR="00112157" w:rsidRPr="388F45CC">
        <w:rPr>
          <w:rFonts w:ascii="MTG Sans" w:hAnsi="MTG Sans"/>
          <w:lang w:val="pl-PL"/>
        </w:rPr>
        <w:t>.</w:t>
      </w:r>
    </w:p>
    <w:p w14:paraId="433C2F0D" w14:textId="76E5D90A" w:rsidR="00410737" w:rsidRDefault="00410737" w:rsidP="004068D4">
      <w:pPr>
        <w:spacing w:after="60"/>
        <w:jc w:val="both"/>
        <w:rPr>
          <w:rFonts w:ascii="MTG Sans" w:hAnsi="MTG Sans"/>
          <w:lang w:val="pl-PL"/>
        </w:rPr>
      </w:pPr>
    </w:p>
    <w:p w14:paraId="584DAB69" w14:textId="7102BB34" w:rsidR="004068D4" w:rsidRPr="004068D4" w:rsidRDefault="00817321" w:rsidP="004068D4">
      <w:pPr>
        <w:spacing w:after="60"/>
        <w:jc w:val="both"/>
        <w:rPr>
          <w:rFonts w:ascii="MTG Sans" w:hAnsi="MTG Sans"/>
          <w:lang w:val="pl-PL"/>
        </w:rPr>
      </w:pPr>
      <w:r w:rsidRPr="1ADEE1F7">
        <w:rPr>
          <w:rFonts w:ascii="MTG Sans" w:hAnsi="MTG Sans"/>
          <w:lang w:val="pl-PL"/>
        </w:rPr>
        <w:t xml:space="preserve">Fabuła toczy się pod koniec XIX wieku. </w:t>
      </w:r>
      <w:r w:rsidR="00410737" w:rsidRPr="1ADEE1F7">
        <w:rPr>
          <w:rFonts w:ascii="MTG Sans" w:hAnsi="MTG Sans"/>
          <w:lang w:val="pl-PL"/>
        </w:rPr>
        <w:t>Serial pokazuje, że mimo powszechnej opinii - Billy nie był zimnokrwistym mordercą</w:t>
      </w:r>
      <w:r w:rsidRPr="1ADEE1F7">
        <w:rPr>
          <w:rFonts w:ascii="MTG Sans" w:hAnsi="MTG Sans"/>
          <w:lang w:val="pl-PL"/>
        </w:rPr>
        <w:t xml:space="preserve"> napadającym na pociągi czy banki</w:t>
      </w:r>
      <w:r w:rsidR="00410737" w:rsidRPr="1ADEE1F7">
        <w:rPr>
          <w:rFonts w:ascii="MTG Sans" w:hAnsi="MTG Sans"/>
          <w:lang w:val="pl-PL"/>
        </w:rPr>
        <w:t xml:space="preserve">, ale charyzmatycznym rewolwerowcem, który przypadkiem znalazł się w samym środku waśni między dwoma gangami. Mając 15 lat był już osobą publiczną, której losy śledziły wszystkie lokalne gazety. Był bohaterem artykułów częściej niż większość amerykańskich polityków i urzędników państwowych. Mimo że jego życie skończyło się przedwcześnie, jego legenda krążyła po świecie jeszcze przez długie lata po domniemanej śmierci - o ile rzeczywiście zmarł mając 21 lat. Plotki głoszą, że wykorzystał </w:t>
      </w:r>
      <w:r w:rsidR="00F66CBC" w:rsidRPr="1ADEE1F7">
        <w:rPr>
          <w:rFonts w:ascii="MTG Sans" w:hAnsi="MTG Sans"/>
          <w:lang w:val="pl-PL"/>
        </w:rPr>
        <w:t>pogłoski o swoim rzekomym zgonie</w:t>
      </w:r>
      <w:r w:rsidR="00410737" w:rsidRPr="1ADEE1F7">
        <w:rPr>
          <w:rFonts w:ascii="MTG Sans" w:hAnsi="MTG Sans"/>
          <w:lang w:val="pl-PL"/>
        </w:rPr>
        <w:t xml:space="preserve"> jako drogę ucieczki </w:t>
      </w:r>
      <w:r w:rsidR="00F66CBC" w:rsidRPr="1ADEE1F7">
        <w:rPr>
          <w:rFonts w:ascii="MTG Sans" w:hAnsi="MTG Sans"/>
          <w:lang w:val="pl-PL"/>
        </w:rPr>
        <w:t>ze</w:t>
      </w:r>
      <w:r w:rsidR="00410737" w:rsidRPr="1ADEE1F7">
        <w:rPr>
          <w:rFonts w:ascii="MTG Sans" w:hAnsi="MTG Sans"/>
          <w:lang w:val="pl-PL"/>
        </w:rPr>
        <w:t xml:space="preserve"> świata przemocy i nienawiści</w:t>
      </w:r>
      <w:r w:rsidRPr="1ADEE1F7">
        <w:rPr>
          <w:rFonts w:ascii="MTG Sans" w:hAnsi="MTG Sans"/>
          <w:lang w:val="pl-PL"/>
        </w:rPr>
        <w:t>, zmienił tożsamość i przeniósł się wraz z ukochaną do Meksyku.</w:t>
      </w:r>
    </w:p>
    <w:p w14:paraId="36254DDA" w14:textId="77777777" w:rsidR="004068D4" w:rsidRPr="004068D4" w:rsidRDefault="004068D4" w:rsidP="004068D4">
      <w:pPr>
        <w:spacing w:after="60"/>
        <w:jc w:val="both"/>
        <w:rPr>
          <w:rFonts w:ascii="MTG Sans" w:hAnsi="MTG Sans"/>
          <w:lang w:val="pl-PL"/>
        </w:rPr>
      </w:pPr>
    </w:p>
    <w:p w14:paraId="2DEEEF3C" w14:textId="10D4B244" w:rsidR="004068D4" w:rsidRPr="004068D4" w:rsidRDefault="004068D4" w:rsidP="004068D4">
      <w:pPr>
        <w:spacing w:after="60"/>
        <w:jc w:val="both"/>
        <w:rPr>
          <w:rFonts w:ascii="MTG Sans" w:hAnsi="MTG Sans"/>
          <w:lang w:val="pl-PL"/>
        </w:rPr>
      </w:pPr>
      <w:r w:rsidRPr="004068D4">
        <w:rPr>
          <w:rFonts w:ascii="MTG Sans" w:hAnsi="MTG Sans"/>
          <w:lang w:val="pl-PL"/>
        </w:rPr>
        <w:lastRenderedPageBreak/>
        <w:t xml:space="preserve">Z nowojorskich slumsów, przez </w:t>
      </w:r>
      <w:proofErr w:type="spellStart"/>
      <w:r w:rsidRPr="004068D4">
        <w:rPr>
          <w:rFonts w:ascii="MTG Sans" w:hAnsi="MTG Sans"/>
          <w:lang w:val="pl-PL"/>
        </w:rPr>
        <w:t>Badlands</w:t>
      </w:r>
      <w:proofErr w:type="spellEnd"/>
      <w:r w:rsidRPr="004068D4">
        <w:rPr>
          <w:rFonts w:ascii="MTG Sans" w:hAnsi="MTG Sans"/>
          <w:lang w:val="pl-PL"/>
        </w:rPr>
        <w:t xml:space="preserve"> w Nowym Meksyku, po Dziki Zachód – serial opowiada o życiu, doświadczeniach i charakterze Bill</w:t>
      </w:r>
      <w:r w:rsidR="00112157">
        <w:rPr>
          <w:rFonts w:ascii="MTG Sans" w:hAnsi="MTG Sans"/>
          <w:lang w:val="pl-PL"/>
        </w:rPr>
        <w:t>y’e</w:t>
      </w:r>
      <w:r w:rsidRPr="004068D4">
        <w:rPr>
          <w:rFonts w:ascii="MTG Sans" w:hAnsi="MTG Sans"/>
          <w:lang w:val="pl-PL"/>
        </w:rPr>
        <w:t>go, który mimo trudności nauczył się czytać, liczyć, był uprzejmy i odnosił się do kobiet z szacunkiem</w:t>
      </w:r>
      <w:r w:rsidR="00112157">
        <w:rPr>
          <w:rFonts w:ascii="MTG Sans" w:hAnsi="MTG Sans"/>
          <w:lang w:val="pl-PL"/>
        </w:rPr>
        <w:t>,</w:t>
      </w:r>
      <w:r w:rsidRPr="004068D4">
        <w:rPr>
          <w:rFonts w:ascii="MTG Sans" w:hAnsi="MTG Sans"/>
          <w:lang w:val="pl-PL"/>
        </w:rPr>
        <w:t xml:space="preserve"> pozostając twardym, odważnym i charyzmatycznym mężczyzną. To pierwszy serial XXI wieku, który uczłowiecza niesławnego banitę. Widzowie nie tylko zobaczą jego sytuację z innej perspektywy, ale również zrozumieją motywy, ambicje i marzenia.</w:t>
      </w:r>
    </w:p>
    <w:p w14:paraId="425CAB16" w14:textId="77777777" w:rsidR="004068D4" w:rsidRPr="004068D4" w:rsidRDefault="004068D4" w:rsidP="004068D4">
      <w:pPr>
        <w:spacing w:after="60"/>
        <w:jc w:val="both"/>
        <w:rPr>
          <w:rFonts w:ascii="MTG Sans" w:hAnsi="MTG Sans"/>
          <w:lang w:val="pl-PL"/>
        </w:rPr>
      </w:pPr>
    </w:p>
    <w:p w14:paraId="7F7E1B1C" w14:textId="4AC79A04" w:rsidR="00F66CBC" w:rsidRPr="00F66CBC" w:rsidRDefault="00F66CBC" w:rsidP="1ADEE1F7">
      <w:pPr>
        <w:spacing w:after="60"/>
        <w:jc w:val="both"/>
        <w:rPr>
          <w:rFonts w:ascii="MTG Sans" w:hAnsi="MTG Sans"/>
          <w:i/>
          <w:iCs/>
          <w:lang w:val="pl-PL"/>
        </w:rPr>
      </w:pPr>
      <w:r w:rsidRPr="1ADEE1F7">
        <w:rPr>
          <w:rFonts w:ascii="MTG Sans" w:hAnsi="MTG Sans"/>
          <w:lang w:val="pl-PL"/>
        </w:rPr>
        <w:t xml:space="preserve">Filippa </w:t>
      </w:r>
      <w:proofErr w:type="spellStart"/>
      <w:r w:rsidRPr="1ADEE1F7">
        <w:rPr>
          <w:rFonts w:ascii="MTG Sans" w:hAnsi="MTG Sans"/>
          <w:lang w:val="pl-PL"/>
        </w:rPr>
        <w:t>Wallestam</w:t>
      </w:r>
      <w:proofErr w:type="spellEnd"/>
      <w:r w:rsidRPr="1ADEE1F7">
        <w:rPr>
          <w:rFonts w:ascii="MTG Sans" w:hAnsi="MTG Sans"/>
          <w:lang w:val="pl-PL"/>
        </w:rPr>
        <w:t xml:space="preserve">, NENT </w:t>
      </w:r>
      <w:proofErr w:type="spellStart"/>
      <w:r w:rsidRPr="1ADEE1F7">
        <w:rPr>
          <w:rFonts w:ascii="MTG Sans" w:hAnsi="MTG Sans"/>
          <w:lang w:val="pl-PL"/>
        </w:rPr>
        <w:t>Group</w:t>
      </w:r>
      <w:proofErr w:type="spellEnd"/>
      <w:r w:rsidRPr="1ADEE1F7">
        <w:rPr>
          <w:rFonts w:ascii="MTG Sans" w:hAnsi="MTG Sans"/>
          <w:lang w:val="pl-PL"/>
        </w:rPr>
        <w:t xml:space="preserve"> Chief Content </w:t>
      </w:r>
      <w:proofErr w:type="spellStart"/>
      <w:r w:rsidRPr="1ADEE1F7">
        <w:rPr>
          <w:rFonts w:ascii="MTG Sans" w:hAnsi="MTG Sans"/>
          <w:lang w:val="pl-PL"/>
        </w:rPr>
        <w:t>Officer</w:t>
      </w:r>
      <w:proofErr w:type="spellEnd"/>
      <w:r w:rsidRPr="1ADEE1F7">
        <w:rPr>
          <w:rFonts w:ascii="MTG Sans" w:hAnsi="MTG Sans"/>
          <w:lang w:val="pl-PL"/>
        </w:rPr>
        <w:t xml:space="preserve">: </w:t>
      </w:r>
      <w:r w:rsidRPr="1ADEE1F7">
        <w:rPr>
          <w:rFonts w:ascii="MTG Sans" w:hAnsi="MTG Sans"/>
          <w:i/>
          <w:iCs/>
          <w:lang w:val="pl-PL"/>
        </w:rPr>
        <w:t xml:space="preserve">‘Unikalne fabuły są kluczową częścią naszej strategii ekspansji. Jesteśmy dumni z nawiązania partnerstwa z MGM i z faktu, że pracujemy razem nad koprodukcją seriali z największymi nazwiskami Hollywood. Seriale takie jak ‘Billy the </w:t>
      </w:r>
      <w:proofErr w:type="spellStart"/>
      <w:r w:rsidRPr="1ADEE1F7">
        <w:rPr>
          <w:rFonts w:ascii="MTG Sans" w:hAnsi="MTG Sans"/>
          <w:i/>
          <w:iCs/>
          <w:lang w:val="pl-PL"/>
        </w:rPr>
        <w:t>Kid</w:t>
      </w:r>
      <w:proofErr w:type="spellEnd"/>
      <w:r w:rsidRPr="1ADEE1F7">
        <w:rPr>
          <w:rFonts w:ascii="MTG Sans" w:hAnsi="MTG Sans"/>
          <w:i/>
          <w:iCs/>
          <w:lang w:val="pl-PL"/>
        </w:rPr>
        <w:t>’, czy ‘</w:t>
      </w:r>
      <w:proofErr w:type="spellStart"/>
      <w:r w:rsidRPr="1ADEE1F7">
        <w:rPr>
          <w:rFonts w:ascii="MTG Sans" w:hAnsi="MTG Sans"/>
          <w:i/>
          <w:iCs/>
          <w:lang w:val="pl-PL"/>
        </w:rPr>
        <w:t>Last</w:t>
      </w:r>
      <w:proofErr w:type="spellEnd"/>
      <w:r w:rsidRPr="1ADEE1F7">
        <w:rPr>
          <w:rFonts w:ascii="MTG Sans" w:hAnsi="MTG Sans"/>
          <w:i/>
          <w:iCs/>
          <w:lang w:val="pl-PL"/>
        </w:rPr>
        <w:t xml:space="preserve"> </w:t>
      </w:r>
      <w:proofErr w:type="spellStart"/>
      <w:r w:rsidRPr="1ADEE1F7">
        <w:rPr>
          <w:rFonts w:ascii="MTG Sans" w:hAnsi="MTG Sans"/>
          <w:i/>
          <w:iCs/>
          <w:lang w:val="pl-PL"/>
        </w:rPr>
        <w:t>Light</w:t>
      </w:r>
      <w:proofErr w:type="spellEnd"/>
      <w:r w:rsidRPr="1ADEE1F7">
        <w:rPr>
          <w:rFonts w:ascii="MTG Sans" w:hAnsi="MTG Sans"/>
          <w:i/>
          <w:iCs/>
          <w:lang w:val="pl-PL"/>
        </w:rPr>
        <w:t>’ pokazują skalę naszych ambicji i pomagają jeszcze szybciej zaznaczyć naszą obecność na nowych rynkach.’</w:t>
      </w:r>
    </w:p>
    <w:p w14:paraId="3A2025F1" w14:textId="77777777" w:rsidR="00F66CBC" w:rsidRPr="00F66CBC" w:rsidRDefault="00F66CBC" w:rsidP="004068D4">
      <w:pPr>
        <w:spacing w:after="60"/>
        <w:jc w:val="both"/>
        <w:rPr>
          <w:rFonts w:ascii="MTG Sans" w:hAnsi="MTG Sans"/>
          <w:lang w:val="pl-PL"/>
        </w:rPr>
      </w:pPr>
    </w:p>
    <w:p w14:paraId="74828EC2" w14:textId="142A728A" w:rsidR="00817321" w:rsidRPr="00EF4E37" w:rsidRDefault="00817321" w:rsidP="00817321">
      <w:pPr>
        <w:spacing w:after="60"/>
        <w:jc w:val="both"/>
        <w:rPr>
          <w:rFonts w:ascii="MTG Sans" w:hAnsi="MTG Sans"/>
          <w:lang w:val="pl-PL"/>
        </w:rPr>
      </w:pPr>
      <w:proofErr w:type="spellStart"/>
      <w:r w:rsidRPr="1ADEE1F7">
        <w:rPr>
          <w:rFonts w:ascii="MTG Sans" w:hAnsi="MTG Sans"/>
          <w:lang w:val="en-US"/>
        </w:rPr>
        <w:t>Producentami</w:t>
      </w:r>
      <w:proofErr w:type="spellEnd"/>
      <w:r w:rsidRPr="1ADEE1F7">
        <w:rPr>
          <w:rFonts w:ascii="MTG Sans" w:hAnsi="MTG Sans"/>
          <w:lang w:val="en-US"/>
        </w:rPr>
        <w:t xml:space="preserve"> </w:t>
      </w:r>
      <w:proofErr w:type="spellStart"/>
      <w:r w:rsidRPr="1ADEE1F7">
        <w:rPr>
          <w:rFonts w:ascii="MTG Sans" w:hAnsi="MTG Sans"/>
          <w:lang w:val="en-US"/>
        </w:rPr>
        <w:t>wykonawczymi</w:t>
      </w:r>
      <w:proofErr w:type="spellEnd"/>
      <w:r w:rsidRPr="1ADEE1F7">
        <w:rPr>
          <w:rFonts w:ascii="MTG Sans" w:hAnsi="MTG Sans"/>
          <w:lang w:val="en-US"/>
        </w:rPr>
        <w:t xml:space="preserve"> </w:t>
      </w:r>
      <w:proofErr w:type="spellStart"/>
      <w:r w:rsidRPr="1ADEE1F7">
        <w:rPr>
          <w:rFonts w:ascii="MTG Sans" w:hAnsi="MTG Sans"/>
          <w:lang w:val="en-US"/>
        </w:rPr>
        <w:t>serialu</w:t>
      </w:r>
      <w:proofErr w:type="spellEnd"/>
      <w:r w:rsidRPr="1ADEE1F7">
        <w:rPr>
          <w:rFonts w:ascii="MTG Sans" w:hAnsi="MTG Sans"/>
          <w:lang w:val="en-US"/>
        </w:rPr>
        <w:t xml:space="preserve"> Billy the Kid </w:t>
      </w:r>
      <w:proofErr w:type="spellStart"/>
      <w:r w:rsidRPr="1ADEE1F7">
        <w:rPr>
          <w:rFonts w:ascii="MTG Sans" w:hAnsi="MTG Sans"/>
          <w:lang w:val="en-US"/>
        </w:rPr>
        <w:t>są</w:t>
      </w:r>
      <w:proofErr w:type="spellEnd"/>
      <w:r w:rsidRPr="1ADEE1F7">
        <w:rPr>
          <w:rFonts w:ascii="MTG Sans" w:hAnsi="MTG Sans"/>
          <w:lang w:val="en-US"/>
        </w:rPr>
        <w:t xml:space="preserve">: Michael Hirst, Donald De Line (De Line Pictures), Justin Falvey i Darryl Frank (Amblin Television), a </w:t>
      </w:r>
      <w:proofErr w:type="spellStart"/>
      <w:r w:rsidRPr="1ADEE1F7">
        <w:rPr>
          <w:rFonts w:ascii="MTG Sans" w:hAnsi="MTG Sans"/>
          <w:lang w:val="en-US"/>
        </w:rPr>
        <w:t>także</w:t>
      </w:r>
      <w:proofErr w:type="spellEnd"/>
      <w:r w:rsidRPr="1ADEE1F7">
        <w:rPr>
          <w:rFonts w:ascii="MTG Sans" w:hAnsi="MTG Sans"/>
          <w:lang w:val="en-US"/>
        </w:rPr>
        <w:t xml:space="preserve"> Otto Bathurst i Toby Leslie (One Big Picture). Serial jest </w:t>
      </w:r>
      <w:proofErr w:type="spellStart"/>
      <w:r w:rsidRPr="1ADEE1F7">
        <w:rPr>
          <w:rFonts w:ascii="MTG Sans" w:hAnsi="MTG Sans"/>
          <w:lang w:val="en-US"/>
        </w:rPr>
        <w:t>koprodukcją</w:t>
      </w:r>
      <w:proofErr w:type="spellEnd"/>
      <w:r w:rsidRPr="1ADEE1F7">
        <w:rPr>
          <w:rFonts w:ascii="MTG Sans" w:hAnsi="MTG Sans"/>
          <w:lang w:val="en-US"/>
        </w:rPr>
        <w:t xml:space="preserve"> EPIX Studios i MGM International Television Productions, we </w:t>
      </w:r>
      <w:proofErr w:type="spellStart"/>
      <w:r w:rsidRPr="1ADEE1F7">
        <w:rPr>
          <w:rFonts w:ascii="MTG Sans" w:hAnsi="MTG Sans"/>
          <w:lang w:val="en-US"/>
        </w:rPr>
        <w:t>współpracy</w:t>
      </w:r>
      <w:proofErr w:type="spellEnd"/>
      <w:r w:rsidRPr="1ADEE1F7">
        <w:rPr>
          <w:rFonts w:ascii="MTG Sans" w:hAnsi="MTG Sans"/>
          <w:lang w:val="en-US"/>
        </w:rPr>
        <w:t xml:space="preserve"> z Nordic Entertainment Group. </w:t>
      </w:r>
      <w:r w:rsidRPr="1ADEE1F7">
        <w:rPr>
          <w:rFonts w:ascii="MTG Sans" w:hAnsi="MTG Sans"/>
          <w:lang w:val="pl-PL"/>
        </w:rPr>
        <w:t xml:space="preserve">Dystrybutorem międzynarodowym jest MGM. Producentem wykonawczym z ramienia NENT </w:t>
      </w:r>
      <w:proofErr w:type="spellStart"/>
      <w:r w:rsidRPr="1ADEE1F7">
        <w:rPr>
          <w:rFonts w:ascii="MTG Sans" w:hAnsi="MTG Sans"/>
          <w:lang w:val="pl-PL"/>
        </w:rPr>
        <w:t>Group</w:t>
      </w:r>
      <w:proofErr w:type="spellEnd"/>
      <w:r w:rsidRPr="1ADEE1F7">
        <w:rPr>
          <w:rFonts w:ascii="MTG Sans" w:hAnsi="MTG Sans"/>
          <w:lang w:val="pl-PL"/>
        </w:rPr>
        <w:t xml:space="preserve"> jest Isabelle </w:t>
      </w:r>
      <w:proofErr w:type="spellStart"/>
      <w:r w:rsidRPr="1ADEE1F7">
        <w:rPr>
          <w:rFonts w:ascii="MTG Sans" w:hAnsi="MTG Sans"/>
          <w:lang w:val="pl-PL"/>
        </w:rPr>
        <w:t>Hultén</w:t>
      </w:r>
      <w:proofErr w:type="spellEnd"/>
      <w:r w:rsidRPr="1ADEE1F7">
        <w:rPr>
          <w:rFonts w:ascii="MTG Sans" w:hAnsi="MTG Sans"/>
          <w:lang w:val="pl-PL"/>
        </w:rPr>
        <w:t>.</w:t>
      </w:r>
    </w:p>
    <w:p w14:paraId="07F16745" w14:textId="77777777" w:rsidR="004068D4" w:rsidRDefault="004068D4" w:rsidP="004068D4">
      <w:pPr>
        <w:spacing w:after="60"/>
        <w:jc w:val="both"/>
        <w:rPr>
          <w:b/>
          <w:lang w:val="pl-PL"/>
        </w:rPr>
      </w:pPr>
    </w:p>
    <w:p w14:paraId="0EEA2EEA" w14:textId="06A372E2" w:rsidR="00BD54BB" w:rsidRDefault="004068D4" w:rsidP="004068D4">
      <w:pPr>
        <w:spacing w:after="60"/>
        <w:jc w:val="both"/>
        <w:rPr>
          <w:rFonts w:ascii="MTG Sans" w:hAnsi="MTG Sans"/>
          <w:lang w:val="pl-PL"/>
        </w:rPr>
      </w:pPr>
      <w:r w:rsidRPr="388F45CC">
        <w:rPr>
          <w:rFonts w:ascii="MTG Sans" w:hAnsi="MTG Sans"/>
          <w:lang w:val="pl-PL"/>
        </w:rPr>
        <w:t xml:space="preserve">W 2022 roku Viaplay zaprezentuje co najmniej 60 nowych produkcji oryginalnych. Ponadto NENT </w:t>
      </w:r>
      <w:proofErr w:type="spellStart"/>
      <w:r w:rsidRPr="388F45CC">
        <w:rPr>
          <w:rFonts w:ascii="MTG Sans" w:hAnsi="MTG Sans"/>
          <w:lang w:val="pl-PL"/>
        </w:rPr>
        <w:t>Group</w:t>
      </w:r>
      <w:proofErr w:type="spellEnd"/>
      <w:r w:rsidRPr="388F45CC">
        <w:rPr>
          <w:rFonts w:ascii="MTG Sans" w:hAnsi="MTG Sans"/>
          <w:lang w:val="pl-PL"/>
        </w:rPr>
        <w:t xml:space="preserve"> każdego roku będzie </w:t>
      </w:r>
      <w:r w:rsidRPr="1ADEE1F7">
        <w:rPr>
          <w:rFonts w:ascii="MTG Sans" w:hAnsi="MTG Sans"/>
          <w:lang w:val="pl-PL"/>
        </w:rPr>
        <w:t>produkowała</w:t>
      </w:r>
      <w:r w:rsidRPr="388F45CC">
        <w:rPr>
          <w:rFonts w:ascii="MTG Sans" w:hAnsi="MTG Sans"/>
          <w:lang w:val="pl-PL"/>
        </w:rPr>
        <w:t xml:space="preserve"> dwa duże anglojęzyczne filmy, skupiające się na postaciach wywodzących się z krajów skandynawskich - począwszy od dzieła </w:t>
      </w:r>
      <w:proofErr w:type="spellStart"/>
      <w:r w:rsidRPr="388F45CC">
        <w:rPr>
          <w:rFonts w:ascii="MTG Sans" w:hAnsi="MTG Sans"/>
          <w:lang w:val="pl-PL"/>
        </w:rPr>
        <w:t>Lasse</w:t>
      </w:r>
      <w:proofErr w:type="spellEnd"/>
      <w:r w:rsidRPr="388F45CC">
        <w:rPr>
          <w:rFonts w:ascii="MTG Sans" w:hAnsi="MTG Sans"/>
          <w:lang w:val="pl-PL"/>
        </w:rPr>
        <w:t xml:space="preserve"> </w:t>
      </w:r>
      <w:proofErr w:type="spellStart"/>
      <w:r w:rsidRPr="388F45CC">
        <w:rPr>
          <w:rFonts w:ascii="MTG Sans" w:hAnsi="MTG Sans"/>
          <w:lang w:val="pl-PL"/>
        </w:rPr>
        <w:t>Hallströma</w:t>
      </w:r>
      <w:proofErr w:type="spellEnd"/>
      <w:r w:rsidRPr="388F45CC">
        <w:rPr>
          <w:rFonts w:ascii="MTG Sans" w:hAnsi="MTG Sans"/>
          <w:lang w:val="pl-PL"/>
        </w:rPr>
        <w:t xml:space="preserve"> (nominowanego do Oscara za reżyserię ‘Wbrew Regułom’), czyli filmu ‘</w:t>
      </w:r>
      <w:proofErr w:type="spellStart"/>
      <w:r w:rsidRPr="388F45CC">
        <w:rPr>
          <w:rFonts w:ascii="MTG Sans" w:hAnsi="MTG Sans"/>
          <w:lang w:val="pl-PL"/>
        </w:rPr>
        <w:t>Hilma</w:t>
      </w:r>
      <w:proofErr w:type="spellEnd"/>
      <w:r w:rsidRPr="388F45CC">
        <w:rPr>
          <w:rFonts w:ascii="MTG Sans" w:hAnsi="MTG Sans"/>
          <w:lang w:val="pl-PL"/>
        </w:rPr>
        <w:t>’</w:t>
      </w:r>
      <w:r w:rsidRPr="1ADEE1F7">
        <w:rPr>
          <w:rFonts w:ascii="MTG Sans" w:hAnsi="MTG Sans"/>
          <w:lang w:val="pl-PL"/>
        </w:rPr>
        <w:t xml:space="preserve"> - </w:t>
      </w:r>
      <w:r w:rsidRPr="388F45CC">
        <w:rPr>
          <w:rFonts w:ascii="MTG Sans" w:hAnsi="MTG Sans"/>
          <w:lang w:val="pl-PL"/>
        </w:rPr>
        <w:t xml:space="preserve">biografii szwedzkiej artystki i pionierki feminizmu </w:t>
      </w:r>
      <w:proofErr w:type="spellStart"/>
      <w:r w:rsidRPr="388F45CC">
        <w:rPr>
          <w:rFonts w:ascii="MTG Sans" w:hAnsi="MTG Sans"/>
          <w:lang w:val="pl-PL"/>
        </w:rPr>
        <w:t>Hilmy</w:t>
      </w:r>
      <w:proofErr w:type="spellEnd"/>
      <w:r w:rsidRPr="388F45CC">
        <w:rPr>
          <w:rFonts w:ascii="MTG Sans" w:hAnsi="MTG Sans"/>
          <w:lang w:val="pl-PL"/>
        </w:rPr>
        <w:t xml:space="preserve"> </w:t>
      </w:r>
      <w:proofErr w:type="spellStart"/>
      <w:r w:rsidRPr="388F45CC">
        <w:rPr>
          <w:rFonts w:ascii="MTG Sans" w:hAnsi="MTG Sans"/>
          <w:lang w:val="pl-PL"/>
        </w:rPr>
        <w:t>af</w:t>
      </w:r>
      <w:proofErr w:type="spellEnd"/>
      <w:r w:rsidRPr="388F45CC">
        <w:rPr>
          <w:rFonts w:ascii="MTG Sans" w:hAnsi="MTG Sans"/>
          <w:lang w:val="pl-PL"/>
        </w:rPr>
        <w:t xml:space="preserve"> </w:t>
      </w:r>
      <w:proofErr w:type="spellStart"/>
      <w:r w:rsidRPr="388F45CC">
        <w:rPr>
          <w:rFonts w:ascii="MTG Sans" w:hAnsi="MTG Sans"/>
          <w:lang w:val="pl-PL"/>
        </w:rPr>
        <w:t>Klint</w:t>
      </w:r>
      <w:proofErr w:type="spellEnd"/>
      <w:r w:rsidRPr="388F45CC">
        <w:rPr>
          <w:rFonts w:ascii="MTG Sans" w:hAnsi="MTG Sans"/>
          <w:lang w:val="pl-PL"/>
        </w:rPr>
        <w:t>.</w:t>
      </w:r>
    </w:p>
    <w:p w14:paraId="477B0E62" w14:textId="56E3ADFA" w:rsidR="00D176F3" w:rsidRDefault="00D176F3" w:rsidP="004068D4">
      <w:pPr>
        <w:spacing w:after="60"/>
        <w:jc w:val="both"/>
        <w:rPr>
          <w:rFonts w:ascii="MTG Sans" w:hAnsi="MTG Sans"/>
          <w:lang w:val="pl-PL"/>
        </w:rPr>
      </w:pPr>
    </w:p>
    <w:p w14:paraId="47F8AB1E" w14:textId="65B6B27E" w:rsidR="004068D4" w:rsidRDefault="00D176F3" w:rsidP="004068D4">
      <w:pPr>
        <w:spacing w:after="60"/>
        <w:jc w:val="both"/>
        <w:rPr>
          <w:rFonts w:ascii="MTG Sans" w:hAnsi="MTG Sans"/>
          <w:lang w:val="pl-PL"/>
        </w:rPr>
      </w:pPr>
      <w:r>
        <w:rPr>
          <w:rFonts w:ascii="MTG Sans" w:hAnsi="MTG Sans"/>
          <w:lang w:val="pl-PL"/>
        </w:rPr>
        <w:t xml:space="preserve">Zwiastun serialu znajduje się pod tym </w:t>
      </w:r>
      <w:hyperlink r:id="rId8" w:history="1">
        <w:r w:rsidRPr="00D176F3">
          <w:rPr>
            <w:rStyle w:val="Hyperlink"/>
            <w:rFonts w:ascii="MTG Sans" w:hAnsi="MTG Sans"/>
            <w:lang w:val="pl-PL"/>
          </w:rPr>
          <w:t>linkiem</w:t>
        </w:r>
      </w:hyperlink>
      <w:r>
        <w:rPr>
          <w:rFonts w:ascii="MTG Sans" w:hAnsi="MTG Sans"/>
          <w:lang w:val="pl-PL"/>
        </w:rPr>
        <w:t>.</w:t>
      </w:r>
    </w:p>
    <w:p w14:paraId="1CA8A30A" w14:textId="0C836E3C" w:rsidR="00D176F3" w:rsidRDefault="00D176F3" w:rsidP="004068D4">
      <w:pPr>
        <w:spacing w:after="60"/>
        <w:jc w:val="both"/>
        <w:rPr>
          <w:rFonts w:ascii="MTG Sans" w:hAnsi="MTG Sans"/>
          <w:lang w:val="pl-PL"/>
        </w:rPr>
      </w:pPr>
    </w:p>
    <w:p w14:paraId="29289EBC" w14:textId="77777777" w:rsidR="00D176F3" w:rsidRDefault="00D176F3" w:rsidP="004068D4">
      <w:pPr>
        <w:spacing w:after="60"/>
        <w:jc w:val="both"/>
        <w:rPr>
          <w:rFonts w:ascii="MTG Sans" w:hAnsi="MTG Sans"/>
          <w:lang w:val="pl-PL"/>
        </w:rPr>
      </w:pPr>
    </w:p>
    <w:p w14:paraId="7900F57D" w14:textId="6CDCC26D" w:rsidR="004068D4" w:rsidRDefault="004068D4" w:rsidP="004068D4">
      <w:pPr>
        <w:spacing w:after="60"/>
        <w:jc w:val="both"/>
        <w:rPr>
          <w:rFonts w:ascii="MTG Sans" w:hAnsi="MTG Sans"/>
          <w:lang w:val="pl-PL"/>
        </w:rPr>
      </w:pPr>
    </w:p>
    <w:p w14:paraId="6C1BC874" w14:textId="3A1A087F" w:rsidR="004068D4" w:rsidRDefault="004068D4" w:rsidP="004068D4">
      <w:pPr>
        <w:spacing w:after="60"/>
        <w:jc w:val="both"/>
        <w:rPr>
          <w:rFonts w:ascii="MTG Sans" w:hAnsi="MTG Sans"/>
          <w:lang w:val="pl-PL"/>
        </w:rPr>
      </w:pPr>
    </w:p>
    <w:p w14:paraId="13C4C37F" w14:textId="01B898F8" w:rsidR="004068D4" w:rsidRDefault="004068D4" w:rsidP="004068D4">
      <w:pPr>
        <w:spacing w:after="60"/>
        <w:jc w:val="both"/>
        <w:rPr>
          <w:rFonts w:ascii="MTG Sans" w:hAnsi="MTG Sans"/>
          <w:lang w:val="pl-PL"/>
        </w:rPr>
      </w:pPr>
    </w:p>
    <w:p w14:paraId="21D10C6E" w14:textId="6886F729" w:rsidR="004068D4" w:rsidRDefault="004068D4" w:rsidP="004068D4">
      <w:pPr>
        <w:spacing w:after="60"/>
        <w:jc w:val="both"/>
        <w:rPr>
          <w:rFonts w:ascii="MTG Sans" w:hAnsi="MTG Sans"/>
          <w:lang w:val="pl-PL"/>
        </w:rPr>
      </w:pPr>
    </w:p>
    <w:p w14:paraId="45646804" w14:textId="71368104" w:rsidR="004068D4" w:rsidRDefault="004068D4" w:rsidP="004068D4">
      <w:pPr>
        <w:spacing w:after="60"/>
        <w:jc w:val="both"/>
        <w:rPr>
          <w:rFonts w:ascii="MTG Sans" w:hAnsi="MTG Sans"/>
          <w:lang w:val="pl-PL"/>
        </w:rPr>
      </w:pPr>
    </w:p>
    <w:p w14:paraId="530073BB" w14:textId="5364C1BF" w:rsidR="003B6214" w:rsidRDefault="003B6214" w:rsidP="004068D4">
      <w:pPr>
        <w:spacing w:after="60"/>
        <w:jc w:val="both"/>
        <w:rPr>
          <w:rFonts w:ascii="MTG Sans" w:hAnsi="MTG Sans"/>
          <w:lang w:val="pl-PL"/>
        </w:rPr>
      </w:pPr>
    </w:p>
    <w:p w14:paraId="5B699D0B" w14:textId="7DBA94F8" w:rsidR="003B6214" w:rsidRDefault="003B6214" w:rsidP="004068D4">
      <w:pPr>
        <w:spacing w:after="60"/>
        <w:jc w:val="both"/>
        <w:rPr>
          <w:rFonts w:ascii="MTG Sans" w:hAnsi="MTG Sans"/>
          <w:lang w:val="pl-PL"/>
        </w:rPr>
      </w:pPr>
    </w:p>
    <w:p w14:paraId="79F1F676" w14:textId="5288FD2F" w:rsidR="003B6214" w:rsidRDefault="003B6214" w:rsidP="004068D4">
      <w:pPr>
        <w:spacing w:after="60"/>
        <w:jc w:val="both"/>
        <w:rPr>
          <w:rFonts w:ascii="MTG Sans" w:hAnsi="MTG Sans"/>
          <w:lang w:val="pl-PL"/>
        </w:rPr>
      </w:pPr>
    </w:p>
    <w:p w14:paraId="6C65D8B3" w14:textId="77777777" w:rsidR="003B6214" w:rsidRDefault="003B6214" w:rsidP="004068D4">
      <w:pPr>
        <w:spacing w:after="60"/>
        <w:jc w:val="both"/>
        <w:rPr>
          <w:rFonts w:ascii="MTG Sans" w:hAnsi="MTG Sans"/>
          <w:lang w:val="pl-PL"/>
        </w:rPr>
      </w:pPr>
    </w:p>
    <w:p w14:paraId="4A161DAC" w14:textId="77777777" w:rsidR="006B41ED" w:rsidRDefault="006B41ED" w:rsidP="004068D4">
      <w:pPr>
        <w:spacing w:after="60"/>
        <w:jc w:val="both"/>
        <w:rPr>
          <w:rFonts w:ascii="MTG Sans" w:hAnsi="MTG Sans"/>
          <w:lang w:val="pl-PL"/>
        </w:rPr>
      </w:pPr>
    </w:p>
    <w:p w14:paraId="2F48F6D1" w14:textId="7ADD7F82" w:rsidR="00561AC7" w:rsidRPr="00876CC7" w:rsidRDefault="00D93667" w:rsidP="00876CC7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3A94CF50" w14:textId="77777777" w:rsidR="00561AC7" w:rsidRPr="00CB018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5A78CAA4" w14:textId="77777777" w:rsidR="00661BE1" w:rsidRPr="00CB0187" w:rsidRDefault="00661BE1" w:rsidP="00E062C8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lastRenderedPageBreak/>
        <w:t>INFORMACJE DLA WYDAWCÓW</w:t>
      </w:r>
    </w:p>
    <w:p w14:paraId="6702DC9A" w14:textId="482EA37E" w:rsidR="00661BE1" w:rsidRDefault="00661BE1" w:rsidP="00E062C8">
      <w:pPr>
        <w:rPr>
          <w:rFonts w:ascii="MTG Sans" w:hAnsi="MTG Sans"/>
          <w:lang w:val="pl-PL" w:eastAsia="sv-SE"/>
        </w:rPr>
      </w:pPr>
    </w:p>
    <w:p w14:paraId="3C411C29" w14:textId="129F4ED5" w:rsidR="00817321" w:rsidRPr="00817321" w:rsidRDefault="00817321" w:rsidP="00817321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 xml:space="preserve">O </w:t>
      </w:r>
      <w:r>
        <w:rPr>
          <w:rFonts w:ascii="MTG Sans" w:hAnsi="MTG Sans"/>
          <w:b/>
          <w:sz w:val="22"/>
          <w:lang w:val="pl-PL" w:eastAsia="sv-SE"/>
        </w:rPr>
        <w:t>MGM</w:t>
      </w:r>
      <w:r w:rsidRPr="00DA43DF">
        <w:rPr>
          <w:rFonts w:ascii="MTG Sans" w:hAnsi="MTG Sans"/>
          <w:b/>
          <w:sz w:val="22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b/>
          <w:sz w:val="22"/>
          <w:lang w:val="pl-PL" w:eastAsia="sv-SE"/>
        </w:rPr>
        <w:t>Group</w:t>
      </w:r>
      <w:proofErr w:type="spellEnd"/>
    </w:p>
    <w:p w14:paraId="442A48D5" w14:textId="6D43AEFF" w:rsidR="00817321" w:rsidRDefault="00817321" w:rsidP="00817321">
      <w:pPr>
        <w:spacing w:after="60"/>
        <w:jc w:val="both"/>
        <w:rPr>
          <w:rFonts w:ascii="MTG Sans" w:eastAsia="MTG Sans" w:hAnsi="MTG Sans" w:cs="MTG Sans"/>
          <w:lang w:val="pl-PL"/>
        </w:rPr>
      </w:pPr>
      <w:r w:rsidRPr="1ADEE1F7">
        <w:rPr>
          <w:rFonts w:ascii="MTG Sans" w:hAnsi="MTG Sans"/>
          <w:lang w:val="pl-PL"/>
        </w:rPr>
        <w:t>Metro-</w:t>
      </w:r>
      <w:proofErr w:type="spellStart"/>
      <w:r w:rsidRPr="1ADEE1F7">
        <w:rPr>
          <w:rFonts w:ascii="MTG Sans" w:hAnsi="MTG Sans"/>
          <w:lang w:val="pl-PL"/>
        </w:rPr>
        <w:t>Goldwyn</w:t>
      </w:r>
      <w:proofErr w:type="spellEnd"/>
      <w:r w:rsidRPr="1ADEE1F7">
        <w:rPr>
          <w:rFonts w:ascii="MTG Sans" w:hAnsi="MTG Sans"/>
          <w:lang w:val="pl-PL"/>
        </w:rPr>
        <w:t>-</w:t>
      </w:r>
      <w:proofErr w:type="spellStart"/>
      <w:r w:rsidRPr="1ADEE1F7">
        <w:rPr>
          <w:rFonts w:ascii="MTG Sans" w:hAnsi="MTG Sans"/>
          <w:lang w:val="pl-PL"/>
        </w:rPr>
        <w:t>Mayer</w:t>
      </w:r>
      <w:proofErr w:type="spellEnd"/>
      <w:r w:rsidRPr="1ADEE1F7">
        <w:rPr>
          <w:rFonts w:ascii="MTG Sans" w:hAnsi="MTG Sans"/>
          <w:lang w:val="pl-PL"/>
        </w:rPr>
        <w:t xml:space="preserve"> (MGM) to wiodąca firma rozrywkowa, koncentrująca się na produkcji i globalnej dystrybucji filmów i programów telewizyjnych na platformach. Jest właścicielem płatnej sieci telewizyjnej EPIX oraz jednej z największych bibliotek filmów i wysokiej jakości programów telewizyjnych na świecie. MGM inwestuje też w wiele innych kanałów telewizyjnych, platform cyfrowych, przedsięwzięć interaktywnych i produkuje krótkie formy najwyższej jakości, przeznaczone do dystrybucji.</w:t>
      </w:r>
      <w:r w:rsidRPr="1ADEE1F7">
        <w:rPr>
          <w:b/>
          <w:bCs/>
          <w:lang w:val="pl-PL"/>
        </w:rPr>
        <w:t xml:space="preserve"> </w:t>
      </w:r>
      <w:r w:rsidRPr="1ADEE1F7">
        <w:rPr>
          <w:rFonts w:ascii="MTG Sans" w:eastAsia="MTG Sans" w:hAnsi="MTG Sans" w:cs="MTG Sans"/>
          <w:lang w:val="pl-PL"/>
        </w:rPr>
        <w:t xml:space="preserve">Dzieła, które powstaną na mocy umowy MGM i NENT </w:t>
      </w:r>
      <w:proofErr w:type="spellStart"/>
      <w:r w:rsidRPr="1ADEE1F7">
        <w:rPr>
          <w:rFonts w:ascii="MTG Sans" w:eastAsia="MTG Sans" w:hAnsi="MTG Sans" w:cs="MTG Sans"/>
          <w:lang w:val="pl-PL"/>
        </w:rPr>
        <w:t>Group</w:t>
      </w:r>
      <w:proofErr w:type="spellEnd"/>
      <w:r w:rsidRPr="1ADEE1F7">
        <w:rPr>
          <w:rFonts w:ascii="MTG Sans" w:eastAsia="MTG Sans" w:hAnsi="MTG Sans" w:cs="MTG Sans"/>
          <w:lang w:val="pl-PL"/>
        </w:rPr>
        <w:t xml:space="preserve">, będą emitowane wyłącznie jako Viaplay </w:t>
      </w:r>
      <w:proofErr w:type="spellStart"/>
      <w:r w:rsidRPr="1ADEE1F7">
        <w:rPr>
          <w:rFonts w:ascii="MTG Sans" w:eastAsia="MTG Sans" w:hAnsi="MTG Sans" w:cs="MTG Sans"/>
          <w:lang w:val="pl-PL"/>
        </w:rPr>
        <w:t>Originals</w:t>
      </w:r>
      <w:proofErr w:type="spellEnd"/>
      <w:r w:rsidRPr="1ADEE1F7">
        <w:rPr>
          <w:rFonts w:ascii="MTG Sans" w:eastAsia="MTG Sans" w:hAnsi="MTG Sans" w:cs="MTG Sans"/>
          <w:lang w:val="pl-PL"/>
        </w:rPr>
        <w:t xml:space="preserve"> w krajach nordyckich, bałtyckich, w Holandii i w Polsce, a MGM zajmie się dystrybucją w pozostałych krajach.</w:t>
      </w:r>
    </w:p>
    <w:p w14:paraId="14A38700" w14:textId="77777777" w:rsidR="00817321" w:rsidRPr="00C26A2D" w:rsidRDefault="00817321" w:rsidP="00817321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48966554" w14:textId="77777777" w:rsidR="00A40B96" w:rsidRPr="00DA43DF" w:rsidRDefault="00A40B96" w:rsidP="00A40B96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 xml:space="preserve">O </w:t>
      </w:r>
      <w:r>
        <w:rPr>
          <w:rFonts w:ascii="MTG Sans" w:hAnsi="MTG Sans"/>
          <w:b/>
          <w:sz w:val="22"/>
          <w:lang w:val="pl-PL" w:eastAsia="sv-SE"/>
        </w:rPr>
        <w:t xml:space="preserve">Viaplay </w:t>
      </w:r>
      <w:proofErr w:type="spellStart"/>
      <w:r>
        <w:rPr>
          <w:rFonts w:ascii="MTG Sans" w:hAnsi="MTG Sans"/>
          <w:b/>
          <w:sz w:val="22"/>
          <w:lang w:val="pl-PL" w:eastAsia="sv-SE"/>
        </w:rPr>
        <w:t>Group</w:t>
      </w:r>
      <w:proofErr w:type="spellEnd"/>
    </w:p>
    <w:p w14:paraId="4CBA1956" w14:textId="77777777" w:rsidR="00A40B96" w:rsidRPr="00CB0187" w:rsidRDefault="00A40B96" w:rsidP="00A40B96">
      <w:pPr>
        <w:rPr>
          <w:rFonts w:ascii="MTG Sans" w:hAnsi="MTG Sans"/>
          <w:lang w:val="pl-PL" w:eastAsia="sv-SE"/>
        </w:rPr>
      </w:pPr>
    </w:p>
    <w:p w14:paraId="1A6ADF92" w14:textId="77777777" w:rsidR="00A40B96" w:rsidRDefault="00A40B96" w:rsidP="00A40B96">
      <w:pPr>
        <w:rPr>
          <w:i/>
          <w:iCs/>
          <w:lang w:val="pl-PL"/>
        </w:rPr>
      </w:pPr>
      <w:bookmarkStart w:id="0" w:name="_Hlk94178731"/>
      <w:r w:rsidRPr="5D1E0D4E">
        <w:rPr>
          <w:i/>
          <w:iCs/>
          <w:lang w:val="pl-PL"/>
        </w:rPr>
        <w:t xml:space="preserve">Grupa Viaplay (Viaplay </w:t>
      </w:r>
      <w:proofErr w:type="spellStart"/>
      <w:r w:rsidRPr="5D1E0D4E">
        <w:rPr>
          <w:i/>
          <w:iCs/>
          <w:lang w:val="pl-PL"/>
        </w:rPr>
        <w:t>Group</w:t>
      </w:r>
      <w:proofErr w:type="spellEnd"/>
      <w:r w:rsidRPr="5D1E0D4E">
        <w:rPr>
          <w:i/>
          <w:iCs/>
          <w:lang w:val="pl-PL"/>
        </w:rPr>
        <w:t xml:space="preserve"> AB) to czołowy gracz na rynku międzynarodowego streamingu. Serwis </w:t>
      </w:r>
      <w:proofErr w:type="spellStart"/>
      <w:r w:rsidRPr="5D1E0D4E">
        <w:rPr>
          <w:i/>
          <w:iCs/>
          <w:lang w:val="pl-PL"/>
        </w:rPr>
        <w:t>streamingowy</w:t>
      </w:r>
      <w:proofErr w:type="spellEnd"/>
      <w:r w:rsidRPr="5D1E0D4E">
        <w:rPr>
          <w:i/>
          <w:iCs/>
          <w:lang w:val="pl-PL"/>
        </w:rPr>
        <w:t xml:space="preserve"> Viaplay jest dostępny we wszystkich krajach nordyckich i bałtyckich, a także w Polsce, w Stanach Zjednoczonych i w Holandii. W Wielkiej Brytanii platforma Viaplay zostanie uruchomiona w 2022 roku. Następnie, do końca 2023 roku, usługa będzie wprowadzona w Kanadzie, Niemczech, Austrii i Szwajcarii. Każdego dnia milionom klientów zapewniamy pozytywne emocje i wyjątkową ofertę rozrywkową, w tym własne produkcje Viaplay </w:t>
      </w:r>
      <w:proofErr w:type="spellStart"/>
      <w:r w:rsidRPr="5D1E0D4E">
        <w:rPr>
          <w:i/>
          <w:iCs/>
          <w:lang w:val="pl-PL"/>
        </w:rPr>
        <w:t>Originals</w:t>
      </w:r>
      <w:proofErr w:type="spellEnd"/>
      <w:r w:rsidRPr="5D1E0D4E">
        <w:rPr>
          <w:i/>
          <w:iCs/>
          <w:lang w:val="pl-PL"/>
        </w:rPr>
        <w:t xml:space="preserve">, a także bezkonkurencyjną ofertę transmisji sportowych na żywo. Usługi Grupy Viaplay obejmują streaming, kanały telewizyjne i radiowe, a także firmy produkcyjne. Naszym celem jest opowiadanie historii, które poruszają widzów oraz poszerzają horyzonty. Viaplay </w:t>
      </w:r>
      <w:proofErr w:type="spellStart"/>
      <w:r w:rsidRPr="5D1E0D4E">
        <w:rPr>
          <w:i/>
          <w:iCs/>
          <w:lang w:val="pl-PL"/>
        </w:rPr>
        <w:t>Group</w:t>
      </w:r>
      <w:proofErr w:type="spellEnd"/>
      <w:r w:rsidRPr="5D1E0D4E">
        <w:rPr>
          <w:i/>
          <w:iCs/>
          <w:lang w:val="pl-PL"/>
        </w:rPr>
        <w:t xml:space="preserve"> jest notowana na giełdzie </w:t>
      </w:r>
      <w:proofErr w:type="spellStart"/>
      <w:r w:rsidRPr="5D1E0D4E">
        <w:rPr>
          <w:i/>
          <w:iCs/>
          <w:lang w:val="pl-PL"/>
        </w:rPr>
        <w:t>Nasdaq</w:t>
      </w:r>
      <w:proofErr w:type="spellEnd"/>
      <w:r w:rsidRPr="5D1E0D4E">
        <w:rPr>
          <w:i/>
          <w:iCs/>
          <w:lang w:val="pl-PL"/>
        </w:rPr>
        <w:t xml:space="preserve"> </w:t>
      </w:r>
      <w:proofErr w:type="spellStart"/>
      <w:r w:rsidRPr="5D1E0D4E">
        <w:rPr>
          <w:i/>
          <w:iCs/>
          <w:lang w:val="pl-PL"/>
        </w:rPr>
        <w:t>Stockholm</w:t>
      </w:r>
      <w:proofErr w:type="spellEnd"/>
      <w:r w:rsidRPr="5D1E0D4E">
        <w:rPr>
          <w:i/>
          <w:iCs/>
          <w:lang w:val="pl-PL"/>
        </w:rPr>
        <w:t xml:space="preserve"> (‘VPLAY B’).</w:t>
      </w:r>
    </w:p>
    <w:p w14:paraId="110FAA06" w14:textId="77777777" w:rsidR="00A40B96" w:rsidRPr="00974C8B" w:rsidRDefault="00A40B96" w:rsidP="00A40B96">
      <w:pPr>
        <w:rPr>
          <w:lang w:val="pl-PL"/>
        </w:rPr>
      </w:pPr>
    </w:p>
    <w:p w14:paraId="20FA74AF" w14:textId="77777777" w:rsidR="00A40B96" w:rsidRPr="003B5291" w:rsidRDefault="00A40B96" w:rsidP="00A40B96">
      <w:pPr>
        <w:pStyle w:val="NormalWeb"/>
        <w:shd w:val="clear" w:color="auto" w:fill="FFFFFF"/>
        <w:jc w:val="center"/>
        <w:textAlignment w:val="baseline"/>
        <w:rPr>
          <w:rStyle w:val="Hyperlink"/>
          <w:rFonts w:ascii="Calibri" w:hAnsi="Calibri" w:cs="Calibri"/>
          <w:b/>
          <w:color w:val="auto"/>
          <w:u w:val="none"/>
          <w:lang w:val="en-GB"/>
        </w:rPr>
      </w:pPr>
      <w:r w:rsidRPr="00F064EF">
        <w:rPr>
          <w:rFonts w:ascii="Calibri" w:hAnsi="Calibri" w:cs="Calibri"/>
          <w:b/>
          <w:lang w:val="en-GB"/>
        </w:rPr>
        <w:t>****</w:t>
      </w:r>
    </w:p>
    <w:p w14:paraId="435B2282" w14:textId="77777777" w:rsidR="00A40B96" w:rsidRPr="00507C0A" w:rsidRDefault="00A40B96" w:rsidP="00A40B96">
      <w:pPr>
        <w:rPr>
          <w:rStyle w:val="Hyperlink"/>
          <w:color w:val="CD247B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proofErr w:type="spellStart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Kontakt</w:t>
      </w:r>
      <w:proofErr w:type="spellEnd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:</w:t>
      </w:r>
      <w:r w:rsidRPr="00663F97">
        <w:rPr>
          <w:rFonts w:ascii="MTG Sans" w:hAnsi="MTG Sans"/>
          <w:lang w:val="en-US"/>
        </w:rPr>
        <w:br/>
      </w:r>
      <w:r w:rsidRPr="00507C0A">
        <w:rPr>
          <w:rStyle w:val="Hyperlink"/>
          <w:rFonts w:ascii="MTG Sans" w:hAnsi="MTG Sans"/>
          <w:color w:val="CD247B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press@viaplaygroup.com</w:t>
      </w:r>
    </w:p>
    <w:p w14:paraId="1A47B344" w14:textId="77777777" w:rsidR="00A40B96" w:rsidRDefault="00A40B96" w:rsidP="00A40B96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proofErr w:type="spellStart"/>
      <w:r w:rsidRPr="00CB0187">
        <w:rPr>
          <w:rFonts w:ascii="MTG Sans" w:hAnsi="MTG Sans"/>
          <w:lang w:val="en-US" w:eastAsia="sv-SE"/>
        </w:rPr>
        <w:t>lub</w:t>
      </w:r>
      <w:proofErr w:type="spellEnd"/>
      <w:r w:rsidRPr="008015F1">
        <w:rPr>
          <w:rFonts w:ascii="MTG Sans" w:hAnsi="MTG Sans"/>
          <w:lang w:eastAsia="sv-SE"/>
        </w:rPr>
        <w:t xml:space="preserve"> </w:t>
      </w:r>
      <w:r w:rsidRPr="00A66F79">
        <w:rPr>
          <w:rFonts w:ascii="MTG Sans" w:hAnsi="MTG Sans"/>
          <w:lang w:eastAsia="sv-SE"/>
        </w:rPr>
        <w:t xml:space="preserve">Nicholas Smith, Senior Communications Manager: +46 73 699 </w:t>
      </w:r>
      <w:r>
        <w:rPr>
          <w:rFonts w:ascii="MTG Sans" w:hAnsi="MTG Sans"/>
          <w:lang w:eastAsia="sv-SE"/>
        </w:rPr>
        <w:t>1700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r w:rsidRPr="00EF2398">
        <w:rPr>
          <w:rStyle w:val="Hyperlink"/>
          <w:color w:val="CD247B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investors@viaplaygroup.com</w:t>
      </w:r>
      <w:r w:rsidRPr="00EF2398">
        <w:rPr>
          <w:rFonts w:ascii="MTG Sans" w:hAnsi="MTG Sans"/>
        </w:rPr>
        <w:t xml:space="preserve"> </w:t>
      </w:r>
    </w:p>
    <w:p w14:paraId="4BB4E99B" w14:textId="77777777" w:rsidR="00A40B96" w:rsidRDefault="00A40B96" w:rsidP="00A40B96">
      <w:pPr>
        <w:rPr>
          <w:rFonts w:ascii="MTG Sans" w:hAnsi="MTG Sans"/>
        </w:rPr>
      </w:pPr>
      <w:r w:rsidRPr="00EF2398">
        <w:rPr>
          <w:rFonts w:ascii="MTG Sans" w:hAnsi="MTG Sans"/>
        </w:rPr>
        <w:t>(or Matthew Hooper, Chief Corporate Affairs Officer: +44 7768 440</w:t>
      </w:r>
      <w:r>
        <w:rPr>
          <w:rFonts w:ascii="MTG Sans" w:hAnsi="MTG Sans"/>
        </w:rPr>
        <w:t> </w:t>
      </w:r>
      <w:r w:rsidRPr="00EF2398">
        <w:rPr>
          <w:rFonts w:ascii="MTG Sans" w:hAnsi="MTG Sans"/>
        </w:rPr>
        <w:t>414)</w:t>
      </w:r>
    </w:p>
    <w:p w14:paraId="7672B818" w14:textId="77777777" w:rsidR="00A40B96" w:rsidRDefault="00A40B96" w:rsidP="00A40B96">
      <w:pPr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A40B96">
        <w:rPr>
          <w:rFonts w:ascii="MTG Sans" w:hAnsi="MTG Sans"/>
          <w:lang w:val="pl-PL"/>
        </w:rPr>
        <w:br/>
      </w:r>
      <w:r w:rsidRPr="00A40B96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/>
        </w:rPr>
        <w:t xml:space="preserve">Zdjęcia w wysokiej rozdzielczości do pobrania: </w:t>
      </w:r>
      <w:hyperlink r:id="rId9" w:history="1">
        <w:r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Pr="00D34F2A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D34F2A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r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r w:rsidRPr="00D34F2A">
        <w:rPr>
          <w:rFonts w:ascii="MTG Sans Black" w:hAnsi="MTG Sans Black"/>
          <w:lang w:val="pl-PL"/>
        </w:rPr>
        <w:t>Polityka prywatności:</w:t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>
        <w:rPr>
          <w:rFonts w:ascii="MTG Sans" w:hAnsi="MTG Sans"/>
          <w:lang w:val="pl-PL" w:eastAsia="sv-SE"/>
        </w:rPr>
        <w:t>Viaplay</w:t>
      </w:r>
      <w:r w:rsidRPr="00D34F2A">
        <w:rPr>
          <w:rFonts w:ascii="MTG Sans" w:hAnsi="MTG Sans"/>
          <w:lang w:val="pl-PL" w:eastAsia="sv-SE"/>
        </w:rPr>
        <w:t xml:space="preserve"> </w:t>
      </w:r>
      <w:proofErr w:type="spellStart"/>
      <w:r w:rsidRPr="00D34F2A">
        <w:rPr>
          <w:rFonts w:ascii="MTG Sans" w:hAnsi="MTG Sans"/>
          <w:lang w:val="pl-PL" w:eastAsia="sv-SE"/>
        </w:rPr>
        <w:t>Group</w:t>
      </w:r>
      <w:proofErr w:type="spellEnd"/>
      <w:r w:rsidRPr="00D34F2A">
        <w:rPr>
          <w:rFonts w:ascii="MTG Sans" w:hAnsi="MTG Sans"/>
          <w:lang w:val="pl-PL"/>
        </w:rPr>
        <w:t xml:space="preserve"> </w:t>
      </w:r>
      <w:hyperlink r:id="rId15" w:history="1">
        <w:r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</w:p>
    <w:p w14:paraId="2A0D7A4A" w14:textId="77777777" w:rsidR="00A40B96" w:rsidRPr="00C47EB4" w:rsidRDefault="00A40B96" w:rsidP="00A40B96">
      <w:pPr>
        <w:jc w:val="both"/>
        <w:rPr>
          <w:rFonts w:ascii="MTG Sans" w:hAnsi="MTG Sans"/>
          <w:color w:val="0000FF"/>
          <w:u w:val="single"/>
          <w:lang w:val="pl-PL"/>
        </w:rPr>
      </w:pPr>
    </w:p>
    <w:bookmarkEnd w:id="0"/>
    <w:p w14:paraId="62192F3D" w14:textId="77777777" w:rsidR="00A40B96" w:rsidRPr="00DA43DF" w:rsidRDefault="00A40B96" w:rsidP="00A40B96">
      <w:pPr>
        <w:rPr>
          <w:rFonts w:ascii="MTG Sans" w:hAnsi="MTG Sans"/>
          <w:color w:val="0000FF"/>
          <w:u w:val="single"/>
          <w:lang w:val="pl-PL"/>
        </w:rPr>
      </w:pPr>
    </w:p>
    <w:p w14:paraId="0FB98D68" w14:textId="77777777" w:rsidR="005B707C" w:rsidRPr="00DA43DF" w:rsidRDefault="005B707C" w:rsidP="00A40B96">
      <w:pPr>
        <w:tabs>
          <w:tab w:val="left" w:pos="7909"/>
        </w:tabs>
        <w:rPr>
          <w:rFonts w:ascii="MTG Sans" w:hAnsi="MTG Sans"/>
          <w:color w:val="0000FF"/>
          <w:u w:val="single"/>
          <w:lang w:val="pl-PL"/>
        </w:rPr>
      </w:pPr>
    </w:p>
    <w:sectPr w:rsidR="005B707C" w:rsidRPr="00DA43DF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CBA9" w14:textId="77777777" w:rsidR="000A0613" w:rsidRDefault="000A0613" w:rsidP="00F21EA0">
      <w:r>
        <w:separator/>
      </w:r>
    </w:p>
  </w:endnote>
  <w:endnote w:type="continuationSeparator" w:id="0">
    <w:p w14:paraId="60BDBD3E" w14:textId="77777777" w:rsidR="000A0613" w:rsidRDefault="000A0613" w:rsidP="00F21EA0">
      <w:r>
        <w:continuationSeparator/>
      </w:r>
    </w:p>
  </w:endnote>
  <w:endnote w:type="continuationNotice" w:id="1">
    <w:p w14:paraId="48FD2F13" w14:textId="77777777" w:rsidR="000A0613" w:rsidRDefault="000A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63A308BD" w:rsidR="00686A71" w:rsidRPr="00E3499F" w:rsidRDefault="00A40B96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</w:t>
    </w:r>
    <w:r w:rsidR="00686A71" w:rsidRPr="00E3499F">
      <w:rPr>
        <w:rFonts w:ascii="MTG Sans" w:hAnsi="MTG Sans"/>
        <w:sz w:val="15"/>
        <w:szCs w:val="15"/>
      </w:rPr>
      <w:t>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4F86" w14:textId="77777777" w:rsidR="000A0613" w:rsidRDefault="000A0613" w:rsidP="00F21EA0">
      <w:r>
        <w:separator/>
      </w:r>
    </w:p>
  </w:footnote>
  <w:footnote w:type="continuationSeparator" w:id="0">
    <w:p w14:paraId="4D0E2A5D" w14:textId="77777777" w:rsidR="000A0613" w:rsidRDefault="000A0613" w:rsidP="00F21EA0">
      <w:r>
        <w:continuationSeparator/>
      </w:r>
    </w:p>
  </w:footnote>
  <w:footnote w:type="continuationNotice" w:id="1">
    <w:p w14:paraId="3BD36866" w14:textId="77777777" w:rsidR="000A0613" w:rsidRDefault="000A0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5184F4C1" w14:textId="0838B2D5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4F21A4">
      <w:rPr>
        <w:rFonts w:ascii="MTG Sans" w:hAnsi="MTG Sans"/>
        <w:color w:val="8A8C90"/>
        <w:sz w:val="20"/>
        <w:szCs w:val="20"/>
        <w:lang w:val="pl-PL"/>
      </w:rPr>
      <w:t xml:space="preserve">    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    </w:t>
    </w:r>
    <w:r w:rsidR="00FD6B89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4B54D82"/>
    <w:multiLevelType w:val="hybridMultilevel"/>
    <w:tmpl w:val="8F2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B4E3887"/>
    <w:multiLevelType w:val="hybridMultilevel"/>
    <w:tmpl w:val="4BD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1785"/>
    <w:multiLevelType w:val="hybridMultilevel"/>
    <w:tmpl w:val="9E1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7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8833E7B"/>
    <w:multiLevelType w:val="hybridMultilevel"/>
    <w:tmpl w:val="EA741B18"/>
    <w:lvl w:ilvl="0" w:tplc="EF54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4" w15:restartNumberingAfterBreak="0">
    <w:nsid w:val="738B6F1E"/>
    <w:multiLevelType w:val="hybridMultilevel"/>
    <w:tmpl w:val="867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9"/>
  </w:num>
  <w:num w:numId="10">
    <w:abstractNumId w:val="23"/>
  </w:num>
  <w:num w:numId="11">
    <w:abstractNumId w:val="13"/>
  </w:num>
  <w:num w:numId="12">
    <w:abstractNumId w:val="2"/>
  </w:num>
  <w:num w:numId="13">
    <w:abstractNumId w:val="25"/>
  </w:num>
  <w:num w:numId="14">
    <w:abstractNumId w:val="19"/>
  </w:num>
  <w:num w:numId="15">
    <w:abstractNumId w:val="3"/>
  </w:num>
  <w:num w:numId="16">
    <w:abstractNumId w:val="22"/>
  </w:num>
  <w:num w:numId="17">
    <w:abstractNumId w:val="20"/>
  </w:num>
  <w:num w:numId="18">
    <w:abstractNumId w:val="17"/>
  </w:num>
  <w:num w:numId="19">
    <w:abstractNumId w:val="4"/>
  </w:num>
  <w:num w:numId="20">
    <w:abstractNumId w:val="12"/>
  </w:num>
  <w:num w:numId="21">
    <w:abstractNumId w:val="10"/>
  </w:num>
  <w:num w:numId="22">
    <w:abstractNumId w:val="15"/>
  </w:num>
  <w:num w:numId="23">
    <w:abstractNumId w:val="21"/>
  </w:num>
  <w:num w:numId="24">
    <w:abstractNumId w:val="1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C1D"/>
    <w:rsid w:val="00005381"/>
    <w:rsid w:val="00005B9A"/>
    <w:rsid w:val="000066DF"/>
    <w:rsid w:val="00006F91"/>
    <w:rsid w:val="00007237"/>
    <w:rsid w:val="00010B22"/>
    <w:rsid w:val="00010EC2"/>
    <w:rsid w:val="0001349C"/>
    <w:rsid w:val="00013ADA"/>
    <w:rsid w:val="00014732"/>
    <w:rsid w:val="00016847"/>
    <w:rsid w:val="00022373"/>
    <w:rsid w:val="00022383"/>
    <w:rsid w:val="0002359D"/>
    <w:rsid w:val="00023DE0"/>
    <w:rsid w:val="00025D9D"/>
    <w:rsid w:val="000274B3"/>
    <w:rsid w:val="0003281E"/>
    <w:rsid w:val="00032832"/>
    <w:rsid w:val="00033EF9"/>
    <w:rsid w:val="000369E1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5A9"/>
    <w:rsid w:val="00047E22"/>
    <w:rsid w:val="000505EA"/>
    <w:rsid w:val="00050BC7"/>
    <w:rsid w:val="0005242D"/>
    <w:rsid w:val="00056AE6"/>
    <w:rsid w:val="00060381"/>
    <w:rsid w:val="00061C37"/>
    <w:rsid w:val="00064172"/>
    <w:rsid w:val="0006580A"/>
    <w:rsid w:val="00066242"/>
    <w:rsid w:val="00067C0E"/>
    <w:rsid w:val="000705CF"/>
    <w:rsid w:val="00070AC9"/>
    <w:rsid w:val="000720D2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613"/>
    <w:rsid w:val="000A0DCC"/>
    <w:rsid w:val="000A1238"/>
    <w:rsid w:val="000A2725"/>
    <w:rsid w:val="000A275B"/>
    <w:rsid w:val="000A27E1"/>
    <w:rsid w:val="000A280D"/>
    <w:rsid w:val="000A2DEC"/>
    <w:rsid w:val="000A3023"/>
    <w:rsid w:val="000A4019"/>
    <w:rsid w:val="000A434C"/>
    <w:rsid w:val="000B2C9D"/>
    <w:rsid w:val="000B450C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1C6"/>
    <w:rsid w:val="000C72A1"/>
    <w:rsid w:val="000D00E4"/>
    <w:rsid w:val="000D07C2"/>
    <w:rsid w:val="000D1F39"/>
    <w:rsid w:val="000D356B"/>
    <w:rsid w:val="000D4F20"/>
    <w:rsid w:val="000D6225"/>
    <w:rsid w:val="000D6E6F"/>
    <w:rsid w:val="000D7683"/>
    <w:rsid w:val="000D79AF"/>
    <w:rsid w:val="000E14E2"/>
    <w:rsid w:val="000E1563"/>
    <w:rsid w:val="000E211A"/>
    <w:rsid w:val="000E4492"/>
    <w:rsid w:val="000E490D"/>
    <w:rsid w:val="000E4D97"/>
    <w:rsid w:val="000E6659"/>
    <w:rsid w:val="000E6BAE"/>
    <w:rsid w:val="000F1050"/>
    <w:rsid w:val="000F434D"/>
    <w:rsid w:val="000F49A4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1E9F"/>
    <w:rsid w:val="00112157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4464"/>
    <w:rsid w:val="00125969"/>
    <w:rsid w:val="00126221"/>
    <w:rsid w:val="00126AF2"/>
    <w:rsid w:val="00127568"/>
    <w:rsid w:val="00132716"/>
    <w:rsid w:val="00134571"/>
    <w:rsid w:val="00134B14"/>
    <w:rsid w:val="00137129"/>
    <w:rsid w:val="00137208"/>
    <w:rsid w:val="001402B5"/>
    <w:rsid w:val="00140433"/>
    <w:rsid w:val="001411B9"/>
    <w:rsid w:val="0014340A"/>
    <w:rsid w:val="001438D7"/>
    <w:rsid w:val="0014595E"/>
    <w:rsid w:val="00150332"/>
    <w:rsid w:val="0015121A"/>
    <w:rsid w:val="00151B8C"/>
    <w:rsid w:val="00153557"/>
    <w:rsid w:val="001553A4"/>
    <w:rsid w:val="00160A23"/>
    <w:rsid w:val="0016322A"/>
    <w:rsid w:val="00163F5D"/>
    <w:rsid w:val="00165373"/>
    <w:rsid w:val="001661C1"/>
    <w:rsid w:val="00166C5A"/>
    <w:rsid w:val="001671DC"/>
    <w:rsid w:val="0016738F"/>
    <w:rsid w:val="0016755D"/>
    <w:rsid w:val="00167670"/>
    <w:rsid w:val="00170BEB"/>
    <w:rsid w:val="00172B37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95339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6EEE"/>
    <w:rsid w:val="001B786B"/>
    <w:rsid w:val="001B7AD6"/>
    <w:rsid w:val="001C027A"/>
    <w:rsid w:val="001C09E2"/>
    <w:rsid w:val="001C1C58"/>
    <w:rsid w:val="001C3264"/>
    <w:rsid w:val="001C3415"/>
    <w:rsid w:val="001C45AE"/>
    <w:rsid w:val="001C5DE4"/>
    <w:rsid w:val="001C5F93"/>
    <w:rsid w:val="001C653B"/>
    <w:rsid w:val="001C6FE5"/>
    <w:rsid w:val="001C7BAB"/>
    <w:rsid w:val="001D0AF5"/>
    <w:rsid w:val="001D1961"/>
    <w:rsid w:val="001D32D0"/>
    <w:rsid w:val="001D3D37"/>
    <w:rsid w:val="001D50F4"/>
    <w:rsid w:val="001D6C10"/>
    <w:rsid w:val="001D7003"/>
    <w:rsid w:val="001D75B8"/>
    <w:rsid w:val="001E21F4"/>
    <w:rsid w:val="001E28DB"/>
    <w:rsid w:val="001E528F"/>
    <w:rsid w:val="001E6315"/>
    <w:rsid w:val="001E711E"/>
    <w:rsid w:val="001E77DA"/>
    <w:rsid w:val="001E7B17"/>
    <w:rsid w:val="001F4FB9"/>
    <w:rsid w:val="001F508D"/>
    <w:rsid w:val="001F54D9"/>
    <w:rsid w:val="001F60BD"/>
    <w:rsid w:val="001F6C0C"/>
    <w:rsid w:val="002009A8"/>
    <w:rsid w:val="00202F92"/>
    <w:rsid w:val="00203CE3"/>
    <w:rsid w:val="002044BB"/>
    <w:rsid w:val="00205BF3"/>
    <w:rsid w:val="00206DDC"/>
    <w:rsid w:val="002077A5"/>
    <w:rsid w:val="002103C2"/>
    <w:rsid w:val="00210412"/>
    <w:rsid w:val="00211FBF"/>
    <w:rsid w:val="0021218F"/>
    <w:rsid w:val="00212728"/>
    <w:rsid w:val="00214012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B10"/>
    <w:rsid w:val="00224FF1"/>
    <w:rsid w:val="002258F1"/>
    <w:rsid w:val="00231A5E"/>
    <w:rsid w:val="002320F7"/>
    <w:rsid w:val="00233FBB"/>
    <w:rsid w:val="0023450E"/>
    <w:rsid w:val="00234A5A"/>
    <w:rsid w:val="002368D8"/>
    <w:rsid w:val="002375F3"/>
    <w:rsid w:val="00237AAF"/>
    <w:rsid w:val="00237E9D"/>
    <w:rsid w:val="002404D3"/>
    <w:rsid w:val="00243531"/>
    <w:rsid w:val="0024535B"/>
    <w:rsid w:val="002453EB"/>
    <w:rsid w:val="00245CC6"/>
    <w:rsid w:val="002514C7"/>
    <w:rsid w:val="00254CB1"/>
    <w:rsid w:val="002561B0"/>
    <w:rsid w:val="00257082"/>
    <w:rsid w:val="00257172"/>
    <w:rsid w:val="00264C4B"/>
    <w:rsid w:val="00265450"/>
    <w:rsid w:val="0026586E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650D"/>
    <w:rsid w:val="00296BED"/>
    <w:rsid w:val="002976F5"/>
    <w:rsid w:val="00297B6C"/>
    <w:rsid w:val="0029F8AD"/>
    <w:rsid w:val="002A05A9"/>
    <w:rsid w:val="002A263A"/>
    <w:rsid w:val="002A3504"/>
    <w:rsid w:val="002A3542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0FA6"/>
    <w:rsid w:val="002E5582"/>
    <w:rsid w:val="002E613E"/>
    <w:rsid w:val="002E668C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7BE"/>
    <w:rsid w:val="0030386C"/>
    <w:rsid w:val="00303CA4"/>
    <w:rsid w:val="00304F2A"/>
    <w:rsid w:val="00305F29"/>
    <w:rsid w:val="00306CDD"/>
    <w:rsid w:val="00307EB7"/>
    <w:rsid w:val="00310612"/>
    <w:rsid w:val="00311942"/>
    <w:rsid w:val="00311946"/>
    <w:rsid w:val="00311E71"/>
    <w:rsid w:val="003131A7"/>
    <w:rsid w:val="0031357B"/>
    <w:rsid w:val="003144AF"/>
    <w:rsid w:val="003152F4"/>
    <w:rsid w:val="003164FD"/>
    <w:rsid w:val="003165B9"/>
    <w:rsid w:val="0031672F"/>
    <w:rsid w:val="0031755C"/>
    <w:rsid w:val="00317FB2"/>
    <w:rsid w:val="003206B6"/>
    <w:rsid w:val="00320E20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27D44"/>
    <w:rsid w:val="003307A1"/>
    <w:rsid w:val="00331B6C"/>
    <w:rsid w:val="00331C19"/>
    <w:rsid w:val="00331E5E"/>
    <w:rsid w:val="003358CA"/>
    <w:rsid w:val="0033660A"/>
    <w:rsid w:val="00340D8B"/>
    <w:rsid w:val="0034189A"/>
    <w:rsid w:val="003443BD"/>
    <w:rsid w:val="003447CF"/>
    <w:rsid w:val="00344AA5"/>
    <w:rsid w:val="00344D81"/>
    <w:rsid w:val="00344E75"/>
    <w:rsid w:val="00347C88"/>
    <w:rsid w:val="0035036E"/>
    <w:rsid w:val="00350BB6"/>
    <w:rsid w:val="00353A6F"/>
    <w:rsid w:val="00353D29"/>
    <w:rsid w:val="0035748C"/>
    <w:rsid w:val="003579A5"/>
    <w:rsid w:val="00360C7C"/>
    <w:rsid w:val="00361954"/>
    <w:rsid w:val="00362016"/>
    <w:rsid w:val="003622F3"/>
    <w:rsid w:val="00362DC0"/>
    <w:rsid w:val="00363E12"/>
    <w:rsid w:val="00363FFA"/>
    <w:rsid w:val="00365007"/>
    <w:rsid w:val="00365121"/>
    <w:rsid w:val="00365DD3"/>
    <w:rsid w:val="00366D06"/>
    <w:rsid w:val="0036710D"/>
    <w:rsid w:val="003676B7"/>
    <w:rsid w:val="00370191"/>
    <w:rsid w:val="00370AB1"/>
    <w:rsid w:val="00373EFC"/>
    <w:rsid w:val="0037491F"/>
    <w:rsid w:val="00374DB6"/>
    <w:rsid w:val="003752B6"/>
    <w:rsid w:val="00382694"/>
    <w:rsid w:val="00382E40"/>
    <w:rsid w:val="0038366D"/>
    <w:rsid w:val="00386080"/>
    <w:rsid w:val="00386152"/>
    <w:rsid w:val="003866E3"/>
    <w:rsid w:val="003874D6"/>
    <w:rsid w:val="00390203"/>
    <w:rsid w:val="003914D8"/>
    <w:rsid w:val="003920D1"/>
    <w:rsid w:val="003924CB"/>
    <w:rsid w:val="00394B73"/>
    <w:rsid w:val="0039575C"/>
    <w:rsid w:val="003974B5"/>
    <w:rsid w:val="003A12DF"/>
    <w:rsid w:val="003A1662"/>
    <w:rsid w:val="003A3BF9"/>
    <w:rsid w:val="003A48AE"/>
    <w:rsid w:val="003A4D2E"/>
    <w:rsid w:val="003A5735"/>
    <w:rsid w:val="003A6051"/>
    <w:rsid w:val="003A638E"/>
    <w:rsid w:val="003A6912"/>
    <w:rsid w:val="003A705D"/>
    <w:rsid w:val="003A78B3"/>
    <w:rsid w:val="003A7F46"/>
    <w:rsid w:val="003B214C"/>
    <w:rsid w:val="003B21EC"/>
    <w:rsid w:val="003B24C3"/>
    <w:rsid w:val="003B6214"/>
    <w:rsid w:val="003B6826"/>
    <w:rsid w:val="003C151D"/>
    <w:rsid w:val="003C23C8"/>
    <w:rsid w:val="003C3167"/>
    <w:rsid w:val="003C4816"/>
    <w:rsid w:val="003C6658"/>
    <w:rsid w:val="003C6C64"/>
    <w:rsid w:val="003C70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27"/>
    <w:rsid w:val="003F1DB6"/>
    <w:rsid w:val="003F1E7E"/>
    <w:rsid w:val="003F28DF"/>
    <w:rsid w:val="003F2CF4"/>
    <w:rsid w:val="003F40BA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287D"/>
    <w:rsid w:val="004034DB"/>
    <w:rsid w:val="00403580"/>
    <w:rsid w:val="00404A0D"/>
    <w:rsid w:val="004068D4"/>
    <w:rsid w:val="00410737"/>
    <w:rsid w:val="004115A5"/>
    <w:rsid w:val="0041218F"/>
    <w:rsid w:val="0041413B"/>
    <w:rsid w:val="00414E9A"/>
    <w:rsid w:val="00415FE2"/>
    <w:rsid w:val="004214EE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B06"/>
    <w:rsid w:val="00471EC7"/>
    <w:rsid w:val="00472B4C"/>
    <w:rsid w:val="00472EE8"/>
    <w:rsid w:val="0047390E"/>
    <w:rsid w:val="0047534D"/>
    <w:rsid w:val="00476EBC"/>
    <w:rsid w:val="00477865"/>
    <w:rsid w:val="00477E6C"/>
    <w:rsid w:val="00480EA2"/>
    <w:rsid w:val="00480EAC"/>
    <w:rsid w:val="00482F7B"/>
    <w:rsid w:val="00482FEF"/>
    <w:rsid w:val="0048394C"/>
    <w:rsid w:val="00484137"/>
    <w:rsid w:val="00486036"/>
    <w:rsid w:val="00486AD4"/>
    <w:rsid w:val="00486EB6"/>
    <w:rsid w:val="00487565"/>
    <w:rsid w:val="00490041"/>
    <w:rsid w:val="00491384"/>
    <w:rsid w:val="00491A61"/>
    <w:rsid w:val="004921A3"/>
    <w:rsid w:val="004957CF"/>
    <w:rsid w:val="00496125"/>
    <w:rsid w:val="00496AE4"/>
    <w:rsid w:val="00497DA2"/>
    <w:rsid w:val="004A18AD"/>
    <w:rsid w:val="004A32AE"/>
    <w:rsid w:val="004A3833"/>
    <w:rsid w:val="004A47F2"/>
    <w:rsid w:val="004A4B38"/>
    <w:rsid w:val="004A4E31"/>
    <w:rsid w:val="004A686C"/>
    <w:rsid w:val="004A71DF"/>
    <w:rsid w:val="004B2177"/>
    <w:rsid w:val="004B4D15"/>
    <w:rsid w:val="004B5393"/>
    <w:rsid w:val="004B5F85"/>
    <w:rsid w:val="004B6C41"/>
    <w:rsid w:val="004C0CA1"/>
    <w:rsid w:val="004C1A76"/>
    <w:rsid w:val="004C1E87"/>
    <w:rsid w:val="004C2612"/>
    <w:rsid w:val="004C4742"/>
    <w:rsid w:val="004C4ADB"/>
    <w:rsid w:val="004C56EE"/>
    <w:rsid w:val="004C611F"/>
    <w:rsid w:val="004C7CD7"/>
    <w:rsid w:val="004D0983"/>
    <w:rsid w:val="004D3F05"/>
    <w:rsid w:val="004D4748"/>
    <w:rsid w:val="004D4CE3"/>
    <w:rsid w:val="004D5068"/>
    <w:rsid w:val="004D5D03"/>
    <w:rsid w:val="004D5DFC"/>
    <w:rsid w:val="004D7B47"/>
    <w:rsid w:val="004E00A4"/>
    <w:rsid w:val="004E0A1E"/>
    <w:rsid w:val="004E1119"/>
    <w:rsid w:val="004E3402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4F7423"/>
    <w:rsid w:val="005010D0"/>
    <w:rsid w:val="005019C5"/>
    <w:rsid w:val="00501C7F"/>
    <w:rsid w:val="0050334E"/>
    <w:rsid w:val="00503E51"/>
    <w:rsid w:val="0050402C"/>
    <w:rsid w:val="00504381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65EA"/>
    <w:rsid w:val="00517188"/>
    <w:rsid w:val="005177A4"/>
    <w:rsid w:val="00520E90"/>
    <w:rsid w:val="00521BB7"/>
    <w:rsid w:val="0052342C"/>
    <w:rsid w:val="0052743C"/>
    <w:rsid w:val="00530AB0"/>
    <w:rsid w:val="0053176F"/>
    <w:rsid w:val="00531BFD"/>
    <w:rsid w:val="00533D2E"/>
    <w:rsid w:val="005352D5"/>
    <w:rsid w:val="00542A17"/>
    <w:rsid w:val="00543AD6"/>
    <w:rsid w:val="0054420F"/>
    <w:rsid w:val="00547045"/>
    <w:rsid w:val="00547386"/>
    <w:rsid w:val="00550B4C"/>
    <w:rsid w:val="00550EA8"/>
    <w:rsid w:val="00555A65"/>
    <w:rsid w:val="00560EEA"/>
    <w:rsid w:val="005618D0"/>
    <w:rsid w:val="00561AC7"/>
    <w:rsid w:val="00564859"/>
    <w:rsid w:val="00565FD4"/>
    <w:rsid w:val="00567A3D"/>
    <w:rsid w:val="00571451"/>
    <w:rsid w:val="00571622"/>
    <w:rsid w:val="005726DB"/>
    <w:rsid w:val="005731E2"/>
    <w:rsid w:val="00573A5D"/>
    <w:rsid w:val="00574ABF"/>
    <w:rsid w:val="00574C74"/>
    <w:rsid w:val="00575464"/>
    <w:rsid w:val="005769D4"/>
    <w:rsid w:val="00580E93"/>
    <w:rsid w:val="005863FB"/>
    <w:rsid w:val="00587224"/>
    <w:rsid w:val="0059036E"/>
    <w:rsid w:val="005920AE"/>
    <w:rsid w:val="00593CA8"/>
    <w:rsid w:val="00593D4D"/>
    <w:rsid w:val="0059649E"/>
    <w:rsid w:val="005972A1"/>
    <w:rsid w:val="00597AF5"/>
    <w:rsid w:val="005A028A"/>
    <w:rsid w:val="005A0348"/>
    <w:rsid w:val="005A1709"/>
    <w:rsid w:val="005A255E"/>
    <w:rsid w:val="005A2852"/>
    <w:rsid w:val="005A60FC"/>
    <w:rsid w:val="005A7641"/>
    <w:rsid w:val="005B081A"/>
    <w:rsid w:val="005B2190"/>
    <w:rsid w:val="005B24F6"/>
    <w:rsid w:val="005B27A9"/>
    <w:rsid w:val="005B3945"/>
    <w:rsid w:val="005B4EAA"/>
    <w:rsid w:val="005B5066"/>
    <w:rsid w:val="005B58E4"/>
    <w:rsid w:val="005B707C"/>
    <w:rsid w:val="005B757A"/>
    <w:rsid w:val="005B7D66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6E5"/>
    <w:rsid w:val="005D2903"/>
    <w:rsid w:val="005D3056"/>
    <w:rsid w:val="005D4C1F"/>
    <w:rsid w:val="005D55A0"/>
    <w:rsid w:val="005D72E2"/>
    <w:rsid w:val="005D73CB"/>
    <w:rsid w:val="005E4DED"/>
    <w:rsid w:val="005E4EA9"/>
    <w:rsid w:val="005E669F"/>
    <w:rsid w:val="005E7391"/>
    <w:rsid w:val="005F0930"/>
    <w:rsid w:val="005F400E"/>
    <w:rsid w:val="005F484A"/>
    <w:rsid w:val="005F4CD0"/>
    <w:rsid w:val="005F4D2A"/>
    <w:rsid w:val="005F5C9B"/>
    <w:rsid w:val="005F6C3C"/>
    <w:rsid w:val="005F7178"/>
    <w:rsid w:val="005F72BF"/>
    <w:rsid w:val="006000DF"/>
    <w:rsid w:val="00600118"/>
    <w:rsid w:val="00601604"/>
    <w:rsid w:val="0060322D"/>
    <w:rsid w:val="00603D46"/>
    <w:rsid w:val="00604441"/>
    <w:rsid w:val="00604960"/>
    <w:rsid w:val="006057A5"/>
    <w:rsid w:val="00605916"/>
    <w:rsid w:val="0060625D"/>
    <w:rsid w:val="006105E4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077C"/>
    <w:rsid w:val="00624F01"/>
    <w:rsid w:val="00626472"/>
    <w:rsid w:val="00630888"/>
    <w:rsid w:val="006318D2"/>
    <w:rsid w:val="00631CCC"/>
    <w:rsid w:val="0063221F"/>
    <w:rsid w:val="00635082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4D54"/>
    <w:rsid w:val="00655E61"/>
    <w:rsid w:val="0066052A"/>
    <w:rsid w:val="00661BE1"/>
    <w:rsid w:val="00662102"/>
    <w:rsid w:val="00662DC1"/>
    <w:rsid w:val="00663022"/>
    <w:rsid w:val="00664AE7"/>
    <w:rsid w:val="006661A4"/>
    <w:rsid w:val="006668C4"/>
    <w:rsid w:val="006704C0"/>
    <w:rsid w:val="006719A8"/>
    <w:rsid w:val="00672A69"/>
    <w:rsid w:val="00672E4F"/>
    <w:rsid w:val="006730E3"/>
    <w:rsid w:val="00674165"/>
    <w:rsid w:val="006751E4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38F0"/>
    <w:rsid w:val="00694603"/>
    <w:rsid w:val="0069582E"/>
    <w:rsid w:val="00695AB5"/>
    <w:rsid w:val="00696A19"/>
    <w:rsid w:val="00696A46"/>
    <w:rsid w:val="006A06EC"/>
    <w:rsid w:val="006A49AB"/>
    <w:rsid w:val="006A7354"/>
    <w:rsid w:val="006A73FC"/>
    <w:rsid w:val="006B20B2"/>
    <w:rsid w:val="006B2330"/>
    <w:rsid w:val="006B41ED"/>
    <w:rsid w:val="006B581D"/>
    <w:rsid w:val="006B705F"/>
    <w:rsid w:val="006B72E8"/>
    <w:rsid w:val="006B7801"/>
    <w:rsid w:val="006B7C65"/>
    <w:rsid w:val="006C22D1"/>
    <w:rsid w:val="006C7C96"/>
    <w:rsid w:val="006D00C7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5D48"/>
    <w:rsid w:val="006E7BDB"/>
    <w:rsid w:val="006F0644"/>
    <w:rsid w:val="006F218B"/>
    <w:rsid w:val="006F22C3"/>
    <w:rsid w:val="006F26A5"/>
    <w:rsid w:val="006F3B49"/>
    <w:rsid w:val="006F3B61"/>
    <w:rsid w:val="006F40A5"/>
    <w:rsid w:val="006F4B01"/>
    <w:rsid w:val="006F512C"/>
    <w:rsid w:val="006F5F9F"/>
    <w:rsid w:val="006F62BA"/>
    <w:rsid w:val="006F6719"/>
    <w:rsid w:val="006F754D"/>
    <w:rsid w:val="006F7B4C"/>
    <w:rsid w:val="0070196C"/>
    <w:rsid w:val="007034E8"/>
    <w:rsid w:val="00703509"/>
    <w:rsid w:val="00704152"/>
    <w:rsid w:val="00704617"/>
    <w:rsid w:val="00704EE2"/>
    <w:rsid w:val="00705A8E"/>
    <w:rsid w:val="0070726D"/>
    <w:rsid w:val="00707DD6"/>
    <w:rsid w:val="00710F6B"/>
    <w:rsid w:val="00711300"/>
    <w:rsid w:val="00711F2A"/>
    <w:rsid w:val="00712B3A"/>
    <w:rsid w:val="00714194"/>
    <w:rsid w:val="00714DC6"/>
    <w:rsid w:val="00714FE5"/>
    <w:rsid w:val="0071501C"/>
    <w:rsid w:val="00715566"/>
    <w:rsid w:val="007159D8"/>
    <w:rsid w:val="007164CE"/>
    <w:rsid w:val="00716D3F"/>
    <w:rsid w:val="00717554"/>
    <w:rsid w:val="007205C7"/>
    <w:rsid w:val="007208E7"/>
    <w:rsid w:val="00720E6C"/>
    <w:rsid w:val="007238BD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66AB"/>
    <w:rsid w:val="00737CEB"/>
    <w:rsid w:val="007404C9"/>
    <w:rsid w:val="00741009"/>
    <w:rsid w:val="00741912"/>
    <w:rsid w:val="00744585"/>
    <w:rsid w:val="0074512F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59FB"/>
    <w:rsid w:val="00757B3C"/>
    <w:rsid w:val="00760186"/>
    <w:rsid w:val="00760A61"/>
    <w:rsid w:val="00761B8B"/>
    <w:rsid w:val="007622CF"/>
    <w:rsid w:val="00762E5C"/>
    <w:rsid w:val="00776272"/>
    <w:rsid w:val="0077711C"/>
    <w:rsid w:val="0077725B"/>
    <w:rsid w:val="007775F7"/>
    <w:rsid w:val="00777CE5"/>
    <w:rsid w:val="00777D2B"/>
    <w:rsid w:val="0078110F"/>
    <w:rsid w:val="007816CC"/>
    <w:rsid w:val="00784C5D"/>
    <w:rsid w:val="00785472"/>
    <w:rsid w:val="00785A82"/>
    <w:rsid w:val="00785FE9"/>
    <w:rsid w:val="0078661F"/>
    <w:rsid w:val="007874A9"/>
    <w:rsid w:val="007915BD"/>
    <w:rsid w:val="007917E3"/>
    <w:rsid w:val="00791A36"/>
    <w:rsid w:val="00791C47"/>
    <w:rsid w:val="00794030"/>
    <w:rsid w:val="00795F37"/>
    <w:rsid w:val="007969B0"/>
    <w:rsid w:val="00797628"/>
    <w:rsid w:val="00797DF1"/>
    <w:rsid w:val="007A0F76"/>
    <w:rsid w:val="007A2556"/>
    <w:rsid w:val="007A2BB1"/>
    <w:rsid w:val="007A39C0"/>
    <w:rsid w:val="007A4AF1"/>
    <w:rsid w:val="007A5DF6"/>
    <w:rsid w:val="007A5FB6"/>
    <w:rsid w:val="007B0E12"/>
    <w:rsid w:val="007B1B3F"/>
    <w:rsid w:val="007B1E03"/>
    <w:rsid w:val="007B3256"/>
    <w:rsid w:val="007B3E00"/>
    <w:rsid w:val="007B7FF2"/>
    <w:rsid w:val="007C19B8"/>
    <w:rsid w:val="007C2931"/>
    <w:rsid w:val="007C3EB5"/>
    <w:rsid w:val="007D0159"/>
    <w:rsid w:val="007D349F"/>
    <w:rsid w:val="007D36A4"/>
    <w:rsid w:val="007D36B6"/>
    <w:rsid w:val="007D4F84"/>
    <w:rsid w:val="007E0F7A"/>
    <w:rsid w:val="007E4F09"/>
    <w:rsid w:val="007E6AAC"/>
    <w:rsid w:val="007F1316"/>
    <w:rsid w:val="007F4A06"/>
    <w:rsid w:val="007F4D9B"/>
    <w:rsid w:val="007F4E87"/>
    <w:rsid w:val="007F5C7E"/>
    <w:rsid w:val="0080087B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15640"/>
    <w:rsid w:val="0081583E"/>
    <w:rsid w:val="00816005"/>
    <w:rsid w:val="00817321"/>
    <w:rsid w:val="00820D8E"/>
    <w:rsid w:val="0082156A"/>
    <w:rsid w:val="00822C6F"/>
    <w:rsid w:val="00824507"/>
    <w:rsid w:val="00824832"/>
    <w:rsid w:val="008252DA"/>
    <w:rsid w:val="00826261"/>
    <w:rsid w:val="00830420"/>
    <w:rsid w:val="0083061F"/>
    <w:rsid w:val="008311C4"/>
    <w:rsid w:val="00831A28"/>
    <w:rsid w:val="008324BA"/>
    <w:rsid w:val="0083383A"/>
    <w:rsid w:val="00835281"/>
    <w:rsid w:val="008354D2"/>
    <w:rsid w:val="00836440"/>
    <w:rsid w:val="00836482"/>
    <w:rsid w:val="00836E1D"/>
    <w:rsid w:val="00842117"/>
    <w:rsid w:val="00842645"/>
    <w:rsid w:val="00843274"/>
    <w:rsid w:val="00843A8B"/>
    <w:rsid w:val="00844F99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7A5"/>
    <w:rsid w:val="00863A72"/>
    <w:rsid w:val="00866279"/>
    <w:rsid w:val="00867DA5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CC7"/>
    <w:rsid w:val="00876EB3"/>
    <w:rsid w:val="00882363"/>
    <w:rsid w:val="00882EE5"/>
    <w:rsid w:val="0088559F"/>
    <w:rsid w:val="00885970"/>
    <w:rsid w:val="00885BAD"/>
    <w:rsid w:val="00885D60"/>
    <w:rsid w:val="008915D9"/>
    <w:rsid w:val="00892D4F"/>
    <w:rsid w:val="00893A8F"/>
    <w:rsid w:val="00893E33"/>
    <w:rsid w:val="00894A4E"/>
    <w:rsid w:val="008957AE"/>
    <w:rsid w:val="00895B30"/>
    <w:rsid w:val="00896133"/>
    <w:rsid w:val="008A0A44"/>
    <w:rsid w:val="008A1205"/>
    <w:rsid w:val="008A2F78"/>
    <w:rsid w:val="008A3377"/>
    <w:rsid w:val="008A3D56"/>
    <w:rsid w:val="008A4941"/>
    <w:rsid w:val="008A5763"/>
    <w:rsid w:val="008A6555"/>
    <w:rsid w:val="008A7C59"/>
    <w:rsid w:val="008B118C"/>
    <w:rsid w:val="008B148A"/>
    <w:rsid w:val="008B176B"/>
    <w:rsid w:val="008B41D4"/>
    <w:rsid w:val="008B4D73"/>
    <w:rsid w:val="008B6579"/>
    <w:rsid w:val="008B75B5"/>
    <w:rsid w:val="008C0A9D"/>
    <w:rsid w:val="008C13A3"/>
    <w:rsid w:val="008C6026"/>
    <w:rsid w:val="008D11B4"/>
    <w:rsid w:val="008D27CA"/>
    <w:rsid w:val="008D3CF9"/>
    <w:rsid w:val="008D746C"/>
    <w:rsid w:val="008D7665"/>
    <w:rsid w:val="008E0C5F"/>
    <w:rsid w:val="008E12CC"/>
    <w:rsid w:val="008E1A6C"/>
    <w:rsid w:val="008E25CB"/>
    <w:rsid w:val="008E2D98"/>
    <w:rsid w:val="008E32C9"/>
    <w:rsid w:val="008E502A"/>
    <w:rsid w:val="008E518C"/>
    <w:rsid w:val="008E6CD4"/>
    <w:rsid w:val="008E764D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04A37"/>
    <w:rsid w:val="00911725"/>
    <w:rsid w:val="00911840"/>
    <w:rsid w:val="00911C2E"/>
    <w:rsid w:val="00912C12"/>
    <w:rsid w:val="0091353A"/>
    <w:rsid w:val="009167BC"/>
    <w:rsid w:val="00917699"/>
    <w:rsid w:val="009200F6"/>
    <w:rsid w:val="00920FDF"/>
    <w:rsid w:val="00921ABA"/>
    <w:rsid w:val="009226CB"/>
    <w:rsid w:val="00930F0E"/>
    <w:rsid w:val="0093237F"/>
    <w:rsid w:val="009324B8"/>
    <w:rsid w:val="00932BE4"/>
    <w:rsid w:val="00933802"/>
    <w:rsid w:val="00934298"/>
    <w:rsid w:val="0093449E"/>
    <w:rsid w:val="00934A5E"/>
    <w:rsid w:val="00934FAE"/>
    <w:rsid w:val="009366DD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610B7"/>
    <w:rsid w:val="00961328"/>
    <w:rsid w:val="00961B6A"/>
    <w:rsid w:val="009642BA"/>
    <w:rsid w:val="00965084"/>
    <w:rsid w:val="00965FEB"/>
    <w:rsid w:val="00967118"/>
    <w:rsid w:val="00971F68"/>
    <w:rsid w:val="00972758"/>
    <w:rsid w:val="00975044"/>
    <w:rsid w:val="00975698"/>
    <w:rsid w:val="009757BE"/>
    <w:rsid w:val="0098044D"/>
    <w:rsid w:val="00980735"/>
    <w:rsid w:val="00980784"/>
    <w:rsid w:val="00980A3B"/>
    <w:rsid w:val="009827D5"/>
    <w:rsid w:val="00982987"/>
    <w:rsid w:val="00985410"/>
    <w:rsid w:val="009856F7"/>
    <w:rsid w:val="00990AB9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31DE"/>
    <w:rsid w:val="009A52B9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3C6A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E062B"/>
    <w:rsid w:val="009E1380"/>
    <w:rsid w:val="009E1A42"/>
    <w:rsid w:val="009E34EA"/>
    <w:rsid w:val="009E4960"/>
    <w:rsid w:val="009E4E52"/>
    <w:rsid w:val="009E5650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F52"/>
    <w:rsid w:val="00A108A9"/>
    <w:rsid w:val="00A10C9B"/>
    <w:rsid w:val="00A1143D"/>
    <w:rsid w:val="00A12D21"/>
    <w:rsid w:val="00A14C5E"/>
    <w:rsid w:val="00A14E62"/>
    <w:rsid w:val="00A150C5"/>
    <w:rsid w:val="00A16DEE"/>
    <w:rsid w:val="00A16FA7"/>
    <w:rsid w:val="00A1742F"/>
    <w:rsid w:val="00A2097F"/>
    <w:rsid w:val="00A21787"/>
    <w:rsid w:val="00A224D0"/>
    <w:rsid w:val="00A22EA0"/>
    <w:rsid w:val="00A235E1"/>
    <w:rsid w:val="00A24375"/>
    <w:rsid w:val="00A252A0"/>
    <w:rsid w:val="00A26292"/>
    <w:rsid w:val="00A26B01"/>
    <w:rsid w:val="00A30F8B"/>
    <w:rsid w:val="00A31565"/>
    <w:rsid w:val="00A316A9"/>
    <w:rsid w:val="00A36A20"/>
    <w:rsid w:val="00A3780F"/>
    <w:rsid w:val="00A40B96"/>
    <w:rsid w:val="00A40F10"/>
    <w:rsid w:val="00A422E3"/>
    <w:rsid w:val="00A42788"/>
    <w:rsid w:val="00A42AE7"/>
    <w:rsid w:val="00A4365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128A"/>
    <w:rsid w:val="00A51CDA"/>
    <w:rsid w:val="00A527C3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6374"/>
    <w:rsid w:val="00A66924"/>
    <w:rsid w:val="00A677C3"/>
    <w:rsid w:val="00A67B3C"/>
    <w:rsid w:val="00A67EFF"/>
    <w:rsid w:val="00A67FD2"/>
    <w:rsid w:val="00A7045D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63D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97D96"/>
    <w:rsid w:val="00AA31BF"/>
    <w:rsid w:val="00AA40A1"/>
    <w:rsid w:val="00AA49D9"/>
    <w:rsid w:val="00AA6796"/>
    <w:rsid w:val="00AA6EBF"/>
    <w:rsid w:val="00AB2B3B"/>
    <w:rsid w:val="00AB6660"/>
    <w:rsid w:val="00AC04AE"/>
    <w:rsid w:val="00AC16B1"/>
    <w:rsid w:val="00AC27BF"/>
    <w:rsid w:val="00AC2ADD"/>
    <w:rsid w:val="00AC2B32"/>
    <w:rsid w:val="00AC589B"/>
    <w:rsid w:val="00AC597E"/>
    <w:rsid w:val="00AC5EE8"/>
    <w:rsid w:val="00AD1C6E"/>
    <w:rsid w:val="00AD3657"/>
    <w:rsid w:val="00AD662A"/>
    <w:rsid w:val="00AD67FF"/>
    <w:rsid w:val="00AE0657"/>
    <w:rsid w:val="00AE0F3E"/>
    <w:rsid w:val="00AE45FC"/>
    <w:rsid w:val="00AE7B9F"/>
    <w:rsid w:val="00AF0342"/>
    <w:rsid w:val="00AF41D1"/>
    <w:rsid w:val="00AF43FD"/>
    <w:rsid w:val="00AF44D8"/>
    <w:rsid w:val="00AF47BD"/>
    <w:rsid w:val="00AF5851"/>
    <w:rsid w:val="00AF6784"/>
    <w:rsid w:val="00B008E9"/>
    <w:rsid w:val="00B0212E"/>
    <w:rsid w:val="00B02843"/>
    <w:rsid w:val="00B0285A"/>
    <w:rsid w:val="00B02877"/>
    <w:rsid w:val="00B02A8D"/>
    <w:rsid w:val="00B02D04"/>
    <w:rsid w:val="00B1093C"/>
    <w:rsid w:val="00B10F61"/>
    <w:rsid w:val="00B11CB9"/>
    <w:rsid w:val="00B13E91"/>
    <w:rsid w:val="00B144AE"/>
    <w:rsid w:val="00B15453"/>
    <w:rsid w:val="00B167D1"/>
    <w:rsid w:val="00B17996"/>
    <w:rsid w:val="00B20F34"/>
    <w:rsid w:val="00B213CD"/>
    <w:rsid w:val="00B21D3D"/>
    <w:rsid w:val="00B228B9"/>
    <w:rsid w:val="00B22C42"/>
    <w:rsid w:val="00B23024"/>
    <w:rsid w:val="00B23933"/>
    <w:rsid w:val="00B23A2E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303F"/>
    <w:rsid w:val="00B43FEF"/>
    <w:rsid w:val="00B44926"/>
    <w:rsid w:val="00B47674"/>
    <w:rsid w:val="00B50FC0"/>
    <w:rsid w:val="00B51230"/>
    <w:rsid w:val="00B575A7"/>
    <w:rsid w:val="00B57774"/>
    <w:rsid w:val="00B60420"/>
    <w:rsid w:val="00B66700"/>
    <w:rsid w:val="00B66CE7"/>
    <w:rsid w:val="00B66E2B"/>
    <w:rsid w:val="00B702A5"/>
    <w:rsid w:val="00B7057C"/>
    <w:rsid w:val="00B7286E"/>
    <w:rsid w:val="00B72ECA"/>
    <w:rsid w:val="00B7328A"/>
    <w:rsid w:val="00B7353E"/>
    <w:rsid w:val="00B74A7E"/>
    <w:rsid w:val="00B75981"/>
    <w:rsid w:val="00B75FF0"/>
    <w:rsid w:val="00B761D3"/>
    <w:rsid w:val="00B76287"/>
    <w:rsid w:val="00B76390"/>
    <w:rsid w:val="00B769D1"/>
    <w:rsid w:val="00B7731F"/>
    <w:rsid w:val="00B77A0D"/>
    <w:rsid w:val="00B77E51"/>
    <w:rsid w:val="00B800B3"/>
    <w:rsid w:val="00B8231E"/>
    <w:rsid w:val="00B869AF"/>
    <w:rsid w:val="00B87547"/>
    <w:rsid w:val="00B900A2"/>
    <w:rsid w:val="00B918E2"/>
    <w:rsid w:val="00B9267E"/>
    <w:rsid w:val="00B942AD"/>
    <w:rsid w:val="00B949EE"/>
    <w:rsid w:val="00B95BCA"/>
    <w:rsid w:val="00B96ADF"/>
    <w:rsid w:val="00B97F60"/>
    <w:rsid w:val="00BA0790"/>
    <w:rsid w:val="00BA0A81"/>
    <w:rsid w:val="00BA2E47"/>
    <w:rsid w:val="00BA3FD8"/>
    <w:rsid w:val="00BA481A"/>
    <w:rsid w:val="00BA5F10"/>
    <w:rsid w:val="00BA6326"/>
    <w:rsid w:val="00BA69EA"/>
    <w:rsid w:val="00BB6FFC"/>
    <w:rsid w:val="00BB71D8"/>
    <w:rsid w:val="00BB7D64"/>
    <w:rsid w:val="00BC11F6"/>
    <w:rsid w:val="00BC2958"/>
    <w:rsid w:val="00BC2ED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54BB"/>
    <w:rsid w:val="00BD659E"/>
    <w:rsid w:val="00BD67F9"/>
    <w:rsid w:val="00BE03AA"/>
    <w:rsid w:val="00BE0594"/>
    <w:rsid w:val="00BE244A"/>
    <w:rsid w:val="00BE36E5"/>
    <w:rsid w:val="00BE3B5B"/>
    <w:rsid w:val="00BE3C03"/>
    <w:rsid w:val="00BE5A84"/>
    <w:rsid w:val="00BE6233"/>
    <w:rsid w:val="00BE6A5D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4745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16D44"/>
    <w:rsid w:val="00C21CD0"/>
    <w:rsid w:val="00C22007"/>
    <w:rsid w:val="00C23FB6"/>
    <w:rsid w:val="00C23FCC"/>
    <w:rsid w:val="00C24A0E"/>
    <w:rsid w:val="00C261B9"/>
    <w:rsid w:val="00C26986"/>
    <w:rsid w:val="00C26A2D"/>
    <w:rsid w:val="00C27F4A"/>
    <w:rsid w:val="00C3127D"/>
    <w:rsid w:val="00C32202"/>
    <w:rsid w:val="00C3323F"/>
    <w:rsid w:val="00C3592C"/>
    <w:rsid w:val="00C36A9F"/>
    <w:rsid w:val="00C37921"/>
    <w:rsid w:val="00C402A2"/>
    <w:rsid w:val="00C4039C"/>
    <w:rsid w:val="00C405A5"/>
    <w:rsid w:val="00C42256"/>
    <w:rsid w:val="00C4678B"/>
    <w:rsid w:val="00C467E3"/>
    <w:rsid w:val="00C46BCE"/>
    <w:rsid w:val="00C47EB4"/>
    <w:rsid w:val="00C47EEC"/>
    <w:rsid w:val="00C5003E"/>
    <w:rsid w:val="00C50D88"/>
    <w:rsid w:val="00C5327E"/>
    <w:rsid w:val="00C53292"/>
    <w:rsid w:val="00C540F5"/>
    <w:rsid w:val="00C568AE"/>
    <w:rsid w:val="00C57993"/>
    <w:rsid w:val="00C60F45"/>
    <w:rsid w:val="00C621F3"/>
    <w:rsid w:val="00C63EB1"/>
    <w:rsid w:val="00C64347"/>
    <w:rsid w:val="00C67BA7"/>
    <w:rsid w:val="00C71998"/>
    <w:rsid w:val="00C727BE"/>
    <w:rsid w:val="00C73CB1"/>
    <w:rsid w:val="00C74084"/>
    <w:rsid w:val="00C74472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674C"/>
    <w:rsid w:val="00C97688"/>
    <w:rsid w:val="00CA0569"/>
    <w:rsid w:val="00CA27A1"/>
    <w:rsid w:val="00CA3049"/>
    <w:rsid w:val="00CA3EE6"/>
    <w:rsid w:val="00CA4243"/>
    <w:rsid w:val="00CA5678"/>
    <w:rsid w:val="00CB0187"/>
    <w:rsid w:val="00CB0668"/>
    <w:rsid w:val="00CB22FA"/>
    <w:rsid w:val="00CB35B1"/>
    <w:rsid w:val="00CB35BE"/>
    <w:rsid w:val="00CB3B27"/>
    <w:rsid w:val="00CB50F0"/>
    <w:rsid w:val="00CB5DF4"/>
    <w:rsid w:val="00CB680A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C759E"/>
    <w:rsid w:val="00CD00ED"/>
    <w:rsid w:val="00CD11FB"/>
    <w:rsid w:val="00CD1369"/>
    <w:rsid w:val="00CD1B51"/>
    <w:rsid w:val="00CD1BD4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D7E8D"/>
    <w:rsid w:val="00CE1F60"/>
    <w:rsid w:val="00CE34A2"/>
    <w:rsid w:val="00CE40F5"/>
    <w:rsid w:val="00CE4F00"/>
    <w:rsid w:val="00CE75F6"/>
    <w:rsid w:val="00CE797F"/>
    <w:rsid w:val="00CF108E"/>
    <w:rsid w:val="00CF1266"/>
    <w:rsid w:val="00CF193E"/>
    <w:rsid w:val="00CF2B84"/>
    <w:rsid w:val="00CF3585"/>
    <w:rsid w:val="00CF45D3"/>
    <w:rsid w:val="00CF5922"/>
    <w:rsid w:val="00CF5A7F"/>
    <w:rsid w:val="00CF7521"/>
    <w:rsid w:val="00D011CD"/>
    <w:rsid w:val="00D033C8"/>
    <w:rsid w:val="00D0580A"/>
    <w:rsid w:val="00D10122"/>
    <w:rsid w:val="00D119D6"/>
    <w:rsid w:val="00D12710"/>
    <w:rsid w:val="00D1316A"/>
    <w:rsid w:val="00D17595"/>
    <w:rsid w:val="00D176DA"/>
    <w:rsid w:val="00D176EA"/>
    <w:rsid w:val="00D176F3"/>
    <w:rsid w:val="00D2135D"/>
    <w:rsid w:val="00D2140F"/>
    <w:rsid w:val="00D2242A"/>
    <w:rsid w:val="00D22CFF"/>
    <w:rsid w:val="00D23E63"/>
    <w:rsid w:val="00D2422F"/>
    <w:rsid w:val="00D25F17"/>
    <w:rsid w:val="00D27201"/>
    <w:rsid w:val="00D27532"/>
    <w:rsid w:val="00D27BA6"/>
    <w:rsid w:val="00D308DC"/>
    <w:rsid w:val="00D3173C"/>
    <w:rsid w:val="00D32334"/>
    <w:rsid w:val="00D3328D"/>
    <w:rsid w:val="00D338AC"/>
    <w:rsid w:val="00D338AD"/>
    <w:rsid w:val="00D342CE"/>
    <w:rsid w:val="00D34F2A"/>
    <w:rsid w:val="00D373BB"/>
    <w:rsid w:val="00D37686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360D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5F3"/>
    <w:rsid w:val="00D73CD2"/>
    <w:rsid w:val="00D75CF7"/>
    <w:rsid w:val="00D77781"/>
    <w:rsid w:val="00D77E06"/>
    <w:rsid w:val="00D8003A"/>
    <w:rsid w:val="00D80E83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AF0"/>
    <w:rsid w:val="00DA5FB0"/>
    <w:rsid w:val="00DA77AA"/>
    <w:rsid w:val="00DA78D2"/>
    <w:rsid w:val="00DB01D8"/>
    <w:rsid w:val="00DB0A0C"/>
    <w:rsid w:val="00DB1579"/>
    <w:rsid w:val="00DB2452"/>
    <w:rsid w:val="00DB7CCF"/>
    <w:rsid w:val="00DB7D07"/>
    <w:rsid w:val="00DC03E1"/>
    <w:rsid w:val="00DC0BD9"/>
    <w:rsid w:val="00DC2970"/>
    <w:rsid w:val="00DC2AF8"/>
    <w:rsid w:val="00DC315F"/>
    <w:rsid w:val="00DC484C"/>
    <w:rsid w:val="00DC5993"/>
    <w:rsid w:val="00DC797D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67F0"/>
    <w:rsid w:val="00DF7E32"/>
    <w:rsid w:val="00E00090"/>
    <w:rsid w:val="00E018E2"/>
    <w:rsid w:val="00E02700"/>
    <w:rsid w:val="00E032E9"/>
    <w:rsid w:val="00E04069"/>
    <w:rsid w:val="00E04C69"/>
    <w:rsid w:val="00E06048"/>
    <w:rsid w:val="00E062C8"/>
    <w:rsid w:val="00E072A0"/>
    <w:rsid w:val="00E138B7"/>
    <w:rsid w:val="00E16133"/>
    <w:rsid w:val="00E17ABC"/>
    <w:rsid w:val="00E20DEB"/>
    <w:rsid w:val="00E2191D"/>
    <w:rsid w:val="00E30DE9"/>
    <w:rsid w:val="00E31FA4"/>
    <w:rsid w:val="00E3281C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51A9C"/>
    <w:rsid w:val="00E52014"/>
    <w:rsid w:val="00E5586C"/>
    <w:rsid w:val="00E57B00"/>
    <w:rsid w:val="00E57CCE"/>
    <w:rsid w:val="00E60AFD"/>
    <w:rsid w:val="00E60DCD"/>
    <w:rsid w:val="00E610C3"/>
    <w:rsid w:val="00E6239D"/>
    <w:rsid w:val="00E6342D"/>
    <w:rsid w:val="00E643D4"/>
    <w:rsid w:val="00E654E1"/>
    <w:rsid w:val="00E70510"/>
    <w:rsid w:val="00E71649"/>
    <w:rsid w:val="00E738BA"/>
    <w:rsid w:val="00E73954"/>
    <w:rsid w:val="00E752B3"/>
    <w:rsid w:val="00E76EC5"/>
    <w:rsid w:val="00E76FAA"/>
    <w:rsid w:val="00E807C5"/>
    <w:rsid w:val="00E80B99"/>
    <w:rsid w:val="00E821BE"/>
    <w:rsid w:val="00E8262A"/>
    <w:rsid w:val="00E85A74"/>
    <w:rsid w:val="00E85BC5"/>
    <w:rsid w:val="00E930B7"/>
    <w:rsid w:val="00E941E6"/>
    <w:rsid w:val="00E945A9"/>
    <w:rsid w:val="00E9503F"/>
    <w:rsid w:val="00E97647"/>
    <w:rsid w:val="00EA0ACC"/>
    <w:rsid w:val="00EA16BA"/>
    <w:rsid w:val="00EA1CAD"/>
    <w:rsid w:val="00EA2183"/>
    <w:rsid w:val="00EA22B3"/>
    <w:rsid w:val="00EA2A13"/>
    <w:rsid w:val="00EA368D"/>
    <w:rsid w:val="00EA67B9"/>
    <w:rsid w:val="00EA68C3"/>
    <w:rsid w:val="00EA68EE"/>
    <w:rsid w:val="00EA6D19"/>
    <w:rsid w:val="00EB03BE"/>
    <w:rsid w:val="00EB119C"/>
    <w:rsid w:val="00EB1546"/>
    <w:rsid w:val="00EB2229"/>
    <w:rsid w:val="00EB3400"/>
    <w:rsid w:val="00EB4C3D"/>
    <w:rsid w:val="00EB669C"/>
    <w:rsid w:val="00EB6C1F"/>
    <w:rsid w:val="00EC0030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1C68"/>
    <w:rsid w:val="00EF24BD"/>
    <w:rsid w:val="00EF3273"/>
    <w:rsid w:val="00EF4E37"/>
    <w:rsid w:val="00EF5A1E"/>
    <w:rsid w:val="00F00DDA"/>
    <w:rsid w:val="00F0105D"/>
    <w:rsid w:val="00F05316"/>
    <w:rsid w:val="00F058DA"/>
    <w:rsid w:val="00F05954"/>
    <w:rsid w:val="00F10394"/>
    <w:rsid w:val="00F114D0"/>
    <w:rsid w:val="00F12293"/>
    <w:rsid w:val="00F136F7"/>
    <w:rsid w:val="00F15BC0"/>
    <w:rsid w:val="00F17A6D"/>
    <w:rsid w:val="00F17E56"/>
    <w:rsid w:val="00F17EC0"/>
    <w:rsid w:val="00F216B1"/>
    <w:rsid w:val="00F21EA0"/>
    <w:rsid w:val="00F222A0"/>
    <w:rsid w:val="00F22BFB"/>
    <w:rsid w:val="00F236BE"/>
    <w:rsid w:val="00F25B86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3DF9"/>
    <w:rsid w:val="00F44EF5"/>
    <w:rsid w:val="00F47A8E"/>
    <w:rsid w:val="00F52272"/>
    <w:rsid w:val="00F52FE1"/>
    <w:rsid w:val="00F54F49"/>
    <w:rsid w:val="00F54FBC"/>
    <w:rsid w:val="00F55314"/>
    <w:rsid w:val="00F55784"/>
    <w:rsid w:val="00F55AA6"/>
    <w:rsid w:val="00F56982"/>
    <w:rsid w:val="00F61A66"/>
    <w:rsid w:val="00F63E7F"/>
    <w:rsid w:val="00F65BD9"/>
    <w:rsid w:val="00F66CBC"/>
    <w:rsid w:val="00F6745C"/>
    <w:rsid w:val="00F70D27"/>
    <w:rsid w:val="00F71515"/>
    <w:rsid w:val="00F71B0F"/>
    <w:rsid w:val="00F71FD7"/>
    <w:rsid w:val="00F777A8"/>
    <w:rsid w:val="00F80F46"/>
    <w:rsid w:val="00F819B9"/>
    <w:rsid w:val="00F8215B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2E76"/>
    <w:rsid w:val="00F93FA9"/>
    <w:rsid w:val="00F962F4"/>
    <w:rsid w:val="00F96D60"/>
    <w:rsid w:val="00F97075"/>
    <w:rsid w:val="00FA11C8"/>
    <w:rsid w:val="00FA14C9"/>
    <w:rsid w:val="00FA3E2B"/>
    <w:rsid w:val="00FA4259"/>
    <w:rsid w:val="00FA4622"/>
    <w:rsid w:val="00FA4D20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0C9D"/>
    <w:rsid w:val="00FD3BEE"/>
    <w:rsid w:val="00FD60DA"/>
    <w:rsid w:val="00FD6180"/>
    <w:rsid w:val="00FD68B0"/>
    <w:rsid w:val="00FD6B89"/>
    <w:rsid w:val="00FD6BDA"/>
    <w:rsid w:val="00FE20D4"/>
    <w:rsid w:val="00FE2C71"/>
    <w:rsid w:val="00FE3CE3"/>
    <w:rsid w:val="00FE4D15"/>
    <w:rsid w:val="00FE517C"/>
    <w:rsid w:val="00FF3D53"/>
    <w:rsid w:val="00FF5EB5"/>
    <w:rsid w:val="00FF6599"/>
    <w:rsid w:val="01409321"/>
    <w:rsid w:val="0152DDA1"/>
    <w:rsid w:val="02A3ACC3"/>
    <w:rsid w:val="02B2F632"/>
    <w:rsid w:val="02D9645B"/>
    <w:rsid w:val="02EAFFC0"/>
    <w:rsid w:val="033EFDF3"/>
    <w:rsid w:val="0345B1EF"/>
    <w:rsid w:val="038D3219"/>
    <w:rsid w:val="0391644C"/>
    <w:rsid w:val="03C37527"/>
    <w:rsid w:val="03F04595"/>
    <w:rsid w:val="042F2C24"/>
    <w:rsid w:val="044CB94F"/>
    <w:rsid w:val="044E67E4"/>
    <w:rsid w:val="045AEA81"/>
    <w:rsid w:val="04C5C3A2"/>
    <w:rsid w:val="04D421D5"/>
    <w:rsid w:val="04F9BA0E"/>
    <w:rsid w:val="05737E77"/>
    <w:rsid w:val="0583EC67"/>
    <w:rsid w:val="059663E7"/>
    <w:rsid w:val="065077CA"/>
    <w:rsid w:val="06C4D2DB"/>
    <w:rsid w:val="06DD6BFA"/>
    <w:rsid w:val="06DDFB38"/>
    <w:rsid w:val="07CBC9FA"/>
    <w:rsid w:val="082988B2"/>
    <w:rsid w:val="0874124D"/>
    <w:rsid w:val="08BB8D29"/>
    <w:rsid w:val="08E504C7"/>
    <w:rsid w:val="091025A4"/>
    <w:rsid w:val="09DAEF76"/>
    <w:rsid w:val="09DE5698"/>
    <w:rsid w:val="0A064C05"/>
    <w:rsid w:val="0A1BB891"/>
    <w:rsid w:val="0ACFB2B4"/>
    <w:rsid w:val="0B618934"/>
    <w:rsid w:val="0B76BFD7"/>
    <w:rsid w:val="0BA58606"/>
    <w:rsid w:val="0BB16C5B"/>
    <w:rsid w:val="0BD652BB"/>
    <w:rsid w:val="0BED82DA"/>
    <w:rsid w:val="0BF32DEB"/>
    <w:rsid w:val="0C8F3754"/>
    <w:rsid w:val="0CF7E85F"/>
    <w:rsid w:val="0D2E682C"/>
    <w:rsid w:val="0D627BDC"/>
    <w:rsid w:val="0D96EBD2"/>
    <w:rsid w:val="0DE05728"/>
    <w:rsid w:val="0DE9E51A"/>
    <w:rsid w:val="0E1A3D99"/>
    <w:rsid w:val="0E27F50A"/>
    <w:rsid w:val="0E515034"/>
    <w:rsid w:val="0F7E80AD"/>
    <w:rsid w:val="0FA2D2E8"/>
    <w:rsid w:val="0FC0A759"/>
    <w:rsid w:val="0FCF3657"/>
    <w:rsid w:val="10404224"/>
    <w:rsid w:val="1049D714"/>
    <w:rsid w:val="1062599F"/>
    <w:rsid w:val="10B9B5F5"/>
    <w:rsid w:val="110DA057"/>
    <w:rsid w:val="1126C68B"/>
    <w:rsid w:val="112AFAE8"/>
    <w:rsid w:val="11309518"/>
    <w:rsid w:val="11ABAC53"/>
    <w:rsid w:val="11BA6201"/>
    <w:rsid w:val="11CDF9ED"/>
    <w:rsid w:val="126A5CF5"/>
    <w:rsid w:val="136C3E58"/>
    <w:rsid w:val="1393120E"/>
    <w:rsid w:val="139CA0FB"/>
    <w:rsid w:val="13CEB0D9"/>
    <w:rsid w:val="13D4A983"/>
    <w:rsid w:val="144A2AD5"/>
    <w:rsid w:val="1455B5E7"/>
    <w:rsid w:val="1497B888"/>
    <w:rsid w:val="14D21FAC"/>
    <w:rsid w:val="15509D21"/>
    <w:rsid w:val="156315D6"/>
    <w:rsid w:val="15D499D4"/>
    <w:rsid w:val="15E1D335"/>
    <w:rsid w:val="15E9455B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B5CBED"/>
    <w:rsid w:val="18F307BA"/>
    <w:rsid w:val="193FEBE0"/>
    <w:rsid w:val="197A271E"/>
    <w:rsid w:val="1987A4AA"/>
    <w:rsid w:val="19899D57"/>
    <w:rsid w:val="19BCE6B8"/>
    <w:rsid w:val="19CD96EC"/>
    <w:rsid w:val="19D2D4BC"/>
    <w:rsid w:val="1A199541"/>
    <w:rsid w:val="1A1A84ED"/>
    <w:rsid w:val="1A24CA00"/>
    <w:rsid w:val="1A8ED81B"/>
    <w:rsid w:val="1A9AF439"/>
    <w:rsid w:val="1AC2925B"/>
    <w:rsid w:val="1ADEE1F7"/>
    <w:rsid w:val="1B11E8FE"/>
    <w:rsid w:val="1B3E715C"/>
    <w:rsid w:val="1BC63799"/>
    <w:rsid w:val="1BC79025"/>
    <w:rsid w:val="1BD66A7E"/>
    <w:rsid w:val="1BD9C2BE"/>
    <w:rsid w:val="1BFE08BF"/>
    <w:rsid w:val="1C13E55C"/>
    <w:rsid w:val="1C270DFD"/>
    <w:rsid w:val="1C731C55"/>
    <w:rsid w:val="1C954C3B"/>
    <w:rsid w:val="1C9A793B"/>
    <w:rsid w:val="1D3FDB4B"/>
    <w:rsid w:val="1D5C6AC2"/>
    <w:rsid w:val="1D636086"/>
    <w:rsid w:val="1D7F43BE"/>
    <w:rsid w:val="1E5B15CD"/>
    <w:rsid w:val="1EC100C8"/>
    <w:rsid w:val="1EE235B2"/>
    <w:rsid w:val="1F2A3091"/>
    <w:rsid w:val="1F409246"/>
    <w:rsid w:val="1F52B236"/>
    <w:rsid w:val="1FCC31C4"/>
    <w:rsid w:val="1FDBF527"/>
    <w:rsid w:val="1FED5015"/>
    <w:rsid w:val="20237A93"/>
    <w:rsid w:val="2088676A"/>
    <w:rsid w:val="209D29B9"/>
    <w:rsid w:val="20A855DC"/>
    <w:rsid w:val="20EEA60D"/>
    <w:rsid w:val="210CCC1D"/>
    <w:rsid w:val="212DFE9A"/>
    <w:rsid w:val="2136093A"/>
    <w:rsid w:val="2150941C"/>
    <w:rsid w:val="21A006DE"/>
    <w:rsid w:val="21D14E75"/>
    <w:rsid w:val="22729EF9"/>
    <w:rsid w:val="228C87CB"/>
    <w:rsid w:val="23282DFC"/>
    <w:rsid w:val="2360C616"/>
    <w:rsid w:val="237B113D"/>
    <w:rsid w:val="2386D287"/>
    <w:rsid w:val="23CBAC46"/>
    <w:rsid w:val="2420A2C3"/>
    <w:rsid w:val="24A4D4E5"/>
    <w:rsid w:val="24DE9040"/>
    <w:rsid w:val="24EAD3F5"/>
    <w:rsid w:val="254FC54F"/>
    <w:rsid w:val="25DC19E6"/>
    <w:rsid w:val="25F929DA"/>
    <w:rsid w:val="26852380"/>
    <w:rsid w:val="26EAF60E"/>
    <w:rsid w:val="27019AF1"/>
    <w:rsid w:val="27310838"/>
    <w:rsid w:val="2734B8D2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DC564D"/>
    <w:rsid w:val="2AE201D3"/>
    <w:rsid w:val="2BBCBF5D"/>
    <w:rsid w:val="2CBF1555"/>
    <w:rsid w:val="2CE2B391"/>
    <w:rsid w:val="2D4B68F1"/>
    <w:rsid w:val="2D628464"/>
    <w:rsid w:val="2D62EE66"/>
    <w:rsid w:val="2D7EE686"/>
    <w:rsid w:val="2D925665"/>
    <w:rsid w:val="2DA5E0CE"/>
    <w:rsid w:val="2DB367CC"/>
    <w:rsid w:val="2DCE88FE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3A4820"/>
    <w:rsid w:val="2FACA106"/>
    <w:rsid w:val="2FDEB470"/>
    <w:rsid w:val="2FFED573"/>
    <w:rsid w:val="30209BAE"/>
    <w:rsid w:val="3078AFF7"/>
    <w:rsid w:val="31799525"/>
    <w:rsid w:val="31A76FC2"/>
    <w:rsid w:val="31FC9A78"/>
    <w:rsid w:val="3206A3A1"/>
    <w:rsid w:val="322D3CF4"/>
    <w:rsid w:val="3288D1C4"/>
    <w:rsid w:val="32AF282B"/>
    <w:rsid w:val="32C66375"/>
    <w:rsid w:val="32C931B1"/>
    <w:rsid w:val="32D6D14B"/>
    <w:rsid w:val="32E7FD65"/>
    <w:rsid w:val="3309B291"/>
    <w:rsid w:val="333FBB4C"/>
    <w:rsid w:val="33BAAA75"/>
    <w:rsid w:val="345BBB95"/>
    <w:rsid w:val="348C3AD9"/>
    <w:rsid w:val="348FF738"/>
    <w:rsid w:val="34E2AF2D"/>
    <w:rsid w:val="34E64E8C"/>
    <w:rsid w:val="3551D34A"/>
    <w:rsid w:val="356130DB"/>
    <w:rsid w:val="35C07286"/>
    <w:rsid w:val="3600D273"/>
    <w:rsid w:val="364DF5F4"/>
    <w:rsid w:val="36FB85E0"/>
    <w:rsid w:val="3703ABC6"/>
    <w:rsid w:val="371DA2AA"/>
    <w:rsid w:val="37215E58"/>
    <w:rsid w:val="37341F2E"/>
    <w:rsid w:val="37462CD5"/>
    <w:rsid w:val="3761F2B8"/>
    <w:rsid w:val="37A5EA19"/>
    <w:rsid w:val="37B0A90B"/>
    <w:rsid w:val="37B3004A"/>
    <w:rsid w:val="37B523F4"/>
    <w:rsid w:val="38132C6F"/>
    <w:rsid w:val="38256638"/>
    <w:rsid w:val="383AC8BF"/>
    <w:rsid w:val="388F45CC"/>
    <w:rsid w:val="38A950CE"/>
    <w:rsid w:val="38CFEF8F"/>
    <w:rsid w:val="38EA8500"/>
    <w:rsid w:val="39617D84"/>
    <w:rsid w:val="3990CFEF"/>
    <w:rsid w:val="39B45810"/>
    <w:rsid w:val="39BB1409"/>
    <w:rsid w:val="39BBC4FC"/>
    <w:rsid w:val="3A46CC81"/>
    <w:rsid w:val="3A839EBC"/>
    <w:rsid w:val="3A8CA405"/>
    <w:rsid w:val="3AD47916"/>
    <w:rsid w:val="3AF3DA57"/>
    <w:rsid w:val="3B074F0E"/>
    <w:rsid w:val="3B57955D"/>
    <w:rsid w:val="3BB8CDB5"/>
    <w:rsid w:val="3BE16466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61CBC3"/>
    <w:rsid w:val="3F65FB63"/>
    <w:rsid w:val="3FD7BDF8"/>
    <w:rsid w:val="40262BDA"/>
    <w:rsid w:val="407DB672"/>
    <w:rsid w:val="407DCA89"/>
    <w:rsid w:val="40C4E85E"/>
    <w:rsid w:val="40F429D1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5E71BD"/>
    <w:rsid w:val="45706310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4A42F8"/>
    <w:rsid w:val="478C05AA"/>
    <w:rsid w:val="47FFEA1F"/>
    <w:rsid w:val="4827ECD5"/>
    <w:rsid w:val="482FC9E7"/>
    <w:rsid w:val="4860B48A"/>
    <w:rsid w:val="487E97C4"/>
    <w:rsid w:val="488AA062"/>
    <w:rsid w:val="4A47FD49"/>
    <w:rsid w:val="4A655DF5"/>
    <w:rsid w:val="4AA32E26"/>
    <w:rsid w:val="4AB8E38D"/>
    <w:rsid w:val="4ABEDFB0"/>
    <w:rsid w:val="4AFC7DAE"/>
    <w:rsid w:val="4B6C6358"/>
    <w:rsid w:val="4B92EFE0"/>
    <w:rsid w:val="4BDAEFC8"/>
    <w:rsid w:val="4C04E451"/>
    <w:rsid w:val="4C9409C1"/>
    <w:rsid w:val="4C95D307"/>
    <w:rsid w:val="4CD35B42"/>
    <w:rsid w:val="4CDB5102"/>
    <w:rsid w:val="4CDFDDDF"/>
    <w:rsid w:val="4D0F71C1"/>
    <w:rsid w:val="4D819808"/>
    <w:rsid w:val="4D85FFE0"/>
    <w:rsid w:val="4DA17EFB"/>
    <w:rsid w:val="4E08DFC5"/>
    <w:rsid w:val="4E69668E"/>
    <w:rsid w:val="4EA07F43"/>
    <w:rsid w:val="4F36D8B8"/>
    <w:rsid w:val="4FAC9DAC"/>
    <w:rsid w:val="4FEC7894"/>
    <w:rsid w:val="509E1670"/>
    <w:rsid w:val="50B17675"/>
    <w:rsid w:val="50CD9348"/>
    <w:rsid w:val="51598C7E"/>
    <w:rsid w:val="51BEF7A8"/>
    <w:rsid w:val="51C94B98"/>
    <w:rsid w:val="526A57D1"/>
    <w:rsid w:val="5280F610"/>
    <w:rsid w:val="52ACC1F1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A219E2"/>
    <w:rsid w:val="55AD24B5"/>
    <w:rsid w:val="55CC6B05"/>
    <w:rsid w:val="5610F2D8"/>
    <w:rsid w:val="5659EA6C"/>
    <w:rsid w:val="568AE12A"/>
    <w:rsid w:val="5696793B"/>
    <w:rsid w:val="56F28D29"/>
    <w:rsid w:val="56F857F1"/>
    <w:rsid w:val="57523B32"/>
    <w:rsid w:val="57907801"/>
    <w:rsid w:val="57ECB853"/>
    <w:rsid w:val="5813F31B"/>
    <w:rsid w:val="5849D23B"/>
    <w:rsid w:val="585623B5"/>
    <w:rsid w:val="5861CBE9"/>
    <w:rsid w:val="588EC92A"/>
    <w:rsid w:val="58A13C43"/>
    <w:rsid w:val="58AA0031"/>
    <w:rsid w:val="58C88FC1"/>
    <w:rsid w:val="58DA200D"/>
    <w:rsid w:val="59190145"/>
    <w:rsid w:val="59B73DD9"/>
    <w:rsid w:val="59E81186"/>
    <w:rsid w:val="5A9E26FF"/>
    <w:rsid w:val="5A9FDC28"/>
    <w:rsid w:val="5B0C17C8"/>
    <w:rsid w:val="5B5E524D"/>
    <w:rsid w:val="5B8EE000"/>
    <w:rsid w:val="5C15EFD5"/>
    <w:rsid w:val="5C284941"/>
    <w:rsid w:val="5C5D21B8"/>
    <w:rsid w:val="5C66650D"/>
    <w:rsid w:val="5C8B5634"/>
    <w:rsid w:val="5CCAFB9C"/>
    <w:rsid w:val="5D0997D5"/>
    <w:rsid w:val="5D190BDA"/>
    <w:rsid w:val="5D4C95CE"/>
    <w:rsid w:val="5D6755D4"/>
    <w:rsid w:val="5DE69128"/>
    <w:rsid w:val="5E44302B"/>
    <w:rsid w:val="5E45BE94"/>
    <w:rsid w:val="5E573844"/>
    <w:rsid w:val="5E9F6BDB"/>
    <w:rsid w:val="5ECC2572"/>
    <w:rsid w:val="5F1A71F1"/>
    <w:rsid w:val="5F4AFB37"/>
    <w:rsid w:val="5F78514C"/>
    <w:rsid w:val="5FF55D93"/>
    <w:rsid w:val="60432A6B"/>
    <w:rsid w:val="60854B5F"/>
    <w:rsid w:val="60855232"/>
    <w:rsid w:val="60BC27C0"/>
    <w:rsid w:val="60FFA54B"/>
    <w:rsid w:val="613092DB"/>
    <w:rsid w:val="61463661"/>
    <w:rsid w:val="617F7D5C"/>
    <w:rsid w:val="61B6600D"/>
    <w:rsid w:val="61C9AB4C"/>
    <w:rsid w:val="61F4B9D7"/>
    <w:rsid w:val="62313EE7"/>
    <w:rsid w:val="62A9BD5E"/>
    <w:rsid w:val="62AE4C82"/>
    <w:rsid w:val="62C58EC7"/>
    <w:rsid w:val="62E206C2"/>
    <w:rsid w:val="62E50EEC"/>
    <w:rsid w:val="6300228E"/>
    <w:rsid w:val="632C6943"/>
    <w:rsid w:val="632CFE55"/>
    <w:rsid w:val="63F39564"/>
    <w:rsid w:val="63F4AA80"/>
    <w:rsid w:val="6455D2AC"/>
    <w:rsid w:val="646F71A5"/>
    <w:rsid w:val="647DD723"/>
    <w:rsid w:val="64807FC3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6AFBE8"/>
    <w:rsid w:val="6772E96E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9E0933C"/>
    <w:rsid w:val="6A1065D4"/>
    <w:rsid w:val="6AF0AF77"/>
    <w:rsid w:val="6B1DC421"/>
    <w:rsid w:val="6B2DDDF8"/>
    <w:rsid w:val="6B4CD289"/>
    <w:rsid w:val="6BCC3380"/>
    <w:rsid w:val="6BFBA315"/>
    <w:rsid w:val="6C068572"/>
    <w:rsid w:val="6C4CBBBF"/>
    <w:rsid w:val="6C509FA4"/>
    <w:rsid w:val="6C59BDD9"/>
    <w:rsid w:val="6C64E7FD"/>
    <w:rsid w:val="6C79EC12"/>
    <w:rsid w:val="6CC7441C"/>
    <w:rsid w:val="6D1833FE"/>
    <w:rsid w:val="6D2C83CB"/>
    <w:rsid w:val="6D7A67A2"/>
    <w:rsid w:val="6D916589"/>
    <w:rsid w:val="6DA847FF"/>
    <w:rsid w:val="6DE3891A"/>
    <w:rsid w:val="6E84DD4D"/>
    <w:rsid w:val="6EB2417D"/>
    <w:rsid w:val="6EB4045F"/>
    <w:rsid w:val="6EE505E7"/>
    <w:rsid w:val="6F56FA58"/>
    <w:rsid w:val="7020ADAE"/>
    <w:rsid w:val="702D6709"/>
    <w:rsid w:val="70309D3F"/>
    <w:rsid w:val="70685EB5"/>
    <w:rsid w:val="709BB819"/>
    <w:rsid w:val="70B4FAC3"/>
    <w:rsid w:val="70E44D34"/>
    <w:rsid w:val="70F686AD"/>
    <w:rsid w:val="714EBEB5"/>
    <w:rsid w:val="714FF9FA"/>
    <w:rsid w:val="71C0A0A6"/>
    <w:rsid w:val="727350BF"/>
    <w:rsid w:val="72BEE361"/>
    <w:rsid w:val="734B0FA5"/>
    <w:rsid w:val="73829CF2"/>
    <w:rsid w:val="739BC54F"/>
    <w:rsid w:val="73F9CE9A"/>
    <w:rsid w:val="7473EBEB"/>
    <w:rsid w:val="7480DA66"/>
    <w:rsid w:val="74924D10"/>
    <w:rsid w:val="74B66BB5"/>
    <w:rsid w:val="74E79504"/>
    <w:rsid w:val="752B8176"/>
    <w:rsid w:val="754F747C"/>
    <w:rsid w:val="755F71C3"/>
    <w:rsid w:val="75CC94D0"/>
    <w:rsid w:val="75E4101D"/>
    <w:rsid w:val="75F5F2F3"/>
    <w:rsid w:val="7605ABFE"/>
    <w:rsid w:val="76200968"/>
    <w:rsid w:val="7644E7F7"/>
    <w:rsid w:val="766A8A25"/>
    <w:rsid w:val="76A4249E"/>
    <w:rsid w:val="76BA3DB4"/>
    <w:rsid w:val="77773E40"/>
    <w:rsid w:val="77A01A90"/>
    <w:rsid w:val="77A66BB4"/>
    <w:rsid w:val="77EC7245"/>
    <w:rsid w:val="782445DF"/>
    <w:rsid w:val="786DECE1"/>
    <w:rsid w:val="789A45BA"/>
    <w:rsid w:val="78AA8F0E"/>
    <w:rsid w:val="791E77DC"/>
    <w:rsid w:val="79C68EAC"/>
    <w:rsid w:val="7A0F881C"/>
    <w:rsid w:val="7A180170"/>
    <w:rsid w:val="7A9973B6"/>
    <w:rsid w:val="7ACB63C3"/>
    <w:rsid w:val="7B08684D"/>
    <w:rsid w:val="7B6633EC"/>
    <w:rsid w:val="7BA9EBD0"/>
    <w:rsid w:val="7BC4AEAA"/>
    <w:rsid w:val="7C20D21F"/>
    <w:rsid w:val="7C558897"/>
    <w:rsid w:val="7C6900F8"/>
    <w:rsid w:val="7C6AF546"/>
    <w:rsid w:val="7E584647"/>
    <w:rsid w:val="7E5FCD4B"/>
    <w:rsid w:val="7E929D22"/>
    <w:rsid w:val="7EB9C0F5"/>
    <w:rsid w:val="7EC2BAE5"/>
    <w:rsid w:val="7F14AAE2"/>
    <w:rsid w:val="7F941F1D"/>
    <w:rsid w:val="7FA29608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6766AA"/>
  <w15:docId w15:val="{66BFF4F0-B365-459E-B0C7-5FA982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  <w:style w:type="paragraph" w:customStyle="1" w:styleId="Default">
    <w:name w:val="Default"/>
    <w:rsid w:val="00654D5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customStyle="1" w:styleId="normaltextrun">
    <w:name w:val="normaltextrun"/>
    <w:basedOn w:val="DefaultParagraphFont"/>
    <w:rsid w:val="00654D54"/>
  </w:style>
  <w:style w:type="character" w:customStyle="1" w:styleId="eop">
    <w:name w:val="eop"/>
    <w:basedOn w:val="DefaultParagraphFont"/>
    <w:rsid w:val="0065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zPgGL8AT0" TargetMode="External"/><Relationship Id="rId13" Type="http://schemas.openxmlformats.org/officeDocument/2006/relationships/hyperlink" Target="https://www.linkedin.com/company/nentgrou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nent_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ent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ntgroup.com/site-services/privacy-policy" TargetMode="External"/><Relationship Id="rId10" Type="http://schemas.openxmlformats.org/officeDocument/2006/relationships/hyperlink" Target="http://www.nent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nentgroup" TargetMode="External"/><Relationship Id="rId14" Type="http://schemas.openxmlformats.org/officeDocument/2006/relationships/hyperlink" Target="http://www.instagram.com/nent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5</cp:revision>
  <cp:lastPrinted>2021-04-26T14:41:00Z</cp:lastPrinted>
  <dcterms:created xsi:type="dcterms:W3CDTF">2022-05-16T14:29:00Z</dcterms:created>
  <dcterms:modified xsi:type="dcterms:W3CDTF">2022-05-20T13:59:00Z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