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788D" w14:textId="2E568294" w:rsidR="000650A7" w:rsidRDefault="00A159FB">
      <w:pPr>
        <w:tabs>
          <w:tab w:val="left" w:pos="3119"/>
        </w:tabs>
        <w:spacing w:before="120" w:after="0" w:line="240" w:lineRule="auto"/>
        <w:rPr>
          <w:rFonts w:eastAsia="Arial" w:cstheme="minorHAnsi"/>
          <w:caps/>
          <w:lang w:val="pl-PL"/>
        </w:rPr>
      </w:pPr>
      <w:r>
        <w:rPr>
          <w:rFonts w:eastAsia="Arial" w:cstheme="minorHAnsi"/>
          <w:caps/>
          <w:noProof/>
          <w:lang w:val="pl-PL" w:eastAsia="pl-PL"/>
        </w:rPr>
        <w:drawing>
          <wp:inline distT="0" distB="0" distL="0" distR="0" wp14:anchorId="47DC3C6F" wp14:editId="04A66314">
            <wp:extent cx="962025" cy="9620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100" cy="962100"/>
                    </a:xfrm>
                    <a:prstGeom prst="rect">
                      <a:avLst/>
                    </a:prstGeom>
                  </pic:spPr>
                </pic:pic>
              </a:graphicData>
            </a:graphic>
          </wp:inline>
        </w:drawing>
      </w:r>
    </w:p>
    <w:p w14:paraId="140FEA89" w14:textId="6C1C4A34" w:rsidR="00C44678" w:rsidRDefault="004F7D92">
      <w:pPr>
        <w:tabs>
          <w:tab w:val="left" w:pos="3119"/>
        </w:tabs>
        <w:spacing w:before="120" w:after="0" w:line="240" w:lineRule="auto"/>
        <w:rPr>
          <w:lang w:val="pl-PL"/>
        </w:rPr>
      </w:pPr>
      <w:r>
        <w:rPr>
          <w:rFonts w:eastAsia="Arial" w:cstheme="minorHAnsi"/>
          <w:caps/>
          <w:lang w:val="pl-PL"/>
        </w:rPr>
        <w:t xml:space="preserve">KOMUNIKAT PRASOWY </w:t>
      </w:r>
      <w:r>
        <w:rPr>
          <w:rFonts w:eastAsia="Arial" w:cstheme="minorHAnsi"/>
          <w:caps/>
          <w:lang w:val="pl-PL"/>
        </w:rPr>
        <w:tab/>
      </w:r>
      <w:r>
        <w:rPr>
          <w:rFonts w:eastAsia="Arial" w:cstheme="minorHAnsi"/>
          <w:caps/>
          <w:lang w:val="pl-PL"/>
        </w:rPr>
        <w:tab/>
      </w:r>
      <w:r>
        <w:rPr>
          <w:rFonts w:eastAsia="Arial" w:cstheme="minorHAnsi"/>
          <w:caps/>
          <w:lang w:val="pl-PL"/>
        </w:rPr>
        <w:tab/>
      </w:r>
      <w:r>
        <w:rPr>
          <w:rFonts w:eastAsia="Arial" w:cstheme="minorHAnsi"/>
          <w:caps/>
          <w:lang w:val="pl-PL"/>
        </w:rPr>
        <w:tab/>
      </w:r>
      <w:r>
        <w:rPr>
          <w:rFonts w:eastAsia="Arial" w:cstheme="minorHAnsi"/>
          <w:caps/>
          <w:lang w:val="pl-PL"/>
        </w:rPr>
        <w:tab/>
      </w:r>
      <w:r w:rsidR="0008656B">
        <w:rPr>
          <w:rFonts w:eastAsia="Arial" w:cstheme="minorHAnsi"/>
          <w:caps/>
          <w:lang w:val="pl-PL"/>
        </w:rPr>
        <w:tab/>
      </w:r>
      <w:r>
        <w:rPr>
          <w:rFonts w:eastAsia="Arial" w:cstheme="minorHAnsi"/>
          <w:caps/>
          <w:lang w:val="pl-PL"/>
        </w:rPr>
        <w:tab/>
        <w:t xml:space="preserve">   </w:t>
      </w:r>
      <w:r>
        <w:rPr>
          <w:rFonts w:eastAsia="Arial" w:cstheme="minorHAnsi"/>
          <w:lang w:val="pl-PL"/>
        </w:rPr>
        <w:t>Warszawa</w:t>
      </w:r>
      <w:r w:rsidR="007E7E5B">
        <w:rPr>
          <w:rFonts w:eastAsia="Arial" w:cstheme="minorHAnsi"/>
          <w:lang w:val="pl-PL"/>
        </w:rPr>
        <w:t xml:space="preserve">, </w:t>
      </w:r>
      <w:r w:rsidR="003A5D7A">
        <w:rPr>
          <w:rFonts w:eastAsia="Arial" w:cstheme="minorHAnsi"/>
          <w:lang w:val="pl-PL"/>
        </w:rPr>
        <w:t>3</w:t>
      </w:r>
      <w:r w:rsidR="00E1296E">
        <w:rPr>
          <w:rFonts w:eastAsia="Arial" w:cstheme="minorHAnsi"/>
          <w:lang w:val="pl-PL"/>
        </w:rPr>
        <w:t xml:space="preserve"> czerwca</w:t>
      </w:r>
      <w:r>
        <w:rPr>
          <w:rFonts w:eastAsia="Arial" w:cstheme="minorHAnsi"/>
          <w:lang w:val="pl-PL"/>
        </w:rPr>
        <w:t xml:space="preserve"> 202</w:t>
      </w:r>
      <w:r w:rsidR="003C571F">
        <w:rPr>
          <w:rFonts w:eastAsia="Arial" w:cstheme="minorHAnsi"/>
          <w:lang w:val="pl-PL"/>
        </w:rPr>
        <w:t>2</w:t>
      </w:r>
    </w:p>
    <w:p w14:paraId="0E9276E2" w14:textId="3B273057" w:rsidR="00E1296E" w:rsidRDefault="00E1296E" w:rsidP="00372EF9">
      <w:pPr>
        <w:pStyle w:val="Standard"/>
        <w:spacing w:before="360" w:after="160"/>
        <w:jc w:val="center"/>
        <w:rPr>
          <w:rFonts w:asciiTheme="minorHAnsi" w:hAnsiTheme="minorHAnsi" w:cstheme="minorHAnsi"/>
          <w:b/>
          <w:sz w:val="28"/>
          <w:szCs w:val="28"/>
        </w:rPr>
      </w:pPr>
      <w:bookmarkStart w:id="0" w:name="_Hlk85187074"/>
      <w:bookmarkEnd w:id="0"/>
      <w:r w:rsidRPr="005859FC">
        <w:rPr>
          <w:rFonts w:asciiTheme="minorHAnsi" w:hAnsiTheme="minorHAnsi" w:cstheme="minorHAnsi"/>
          <w:b/>
          <w:i/>
          <w:sz w:val="28"/>
          <w:szCs w:val="28"/>
        </w:rPr>
        <w:t>BAGN</w:t>
      </w:r>
      <w:r w:rsidR="002B2BA2" w:rsidRPr="005859FC">
        <w:rPr>
          <w:rFonts w:asciiTheme="minorHAnsi" w:hAnsiTheme="minorHAnsi" w:cstheme="minorHAnsi"/>
          <w:b/>
          <w:i/>
          <w:sz w:val="28"/>
          <w:szCs w:val="28"/>
        </w:rPr>
        <w:t>O</w:t>
      </w:r>
      <w:r>
        <w:rPr>
          <w:rFonts w:asciiTheme="minorHAnsi" w:hAnsiTheme="minorHAnsi" w:cstheme="minorHAnsi"/>
          <w:b/>
          <w:sz w:val="28"/>
          <w:szCs w:val="28"/>
        </w:rPr>
        <w:t xml:space="preserve"> </w:t>
      </w:r>
      <w:r w:rsidR="002B2BA2">
        <w:rPr>
          <w:rFonts w:asciiTheme="minorHAnsi" w:hAnsiTheme="minorHAnsi" w:cstheme="minorHAnsi"/>
          <w:b/>
          <w:sz w:val="28"/>
          <w:szCs w:val="28"/>
        </w:rPr>
        <w:t xml:space="preserve">– PREMIERA NAJNOWSZEJ </w:t>
      </w:r>
      <w:r w:rsidR="00153D97">
        <w:rPr>
          <w:rFonts w:asciiTheme="minorHAnsi" w:hAnsiTheme="minorHAnsi" w:cstheme="minorHAnsi"/>
          <w:b/>
          <w:sz w:val="28"/>
          <w:szCs w:val="28"/>
        </w:rPr>
        <w:t xml:space="preserve">POWIEŚCI </w:t>
      </w:r>
      <w:r w:rsidR="00372EF9">
        <w:rPr>
          <w:rFonts w:asciiTheme="minorHAnsi" w:hAnsiTheme="minorHAnsi" w:cstheme="minorHAnsi"/>
          <w:b/>
          <w:sz w:val="28"/>
          <w:szCs w:val="28"/>
        </w:rPr>
        <w:br/>
      </w:r>
      <w:r w:rsidR="0062182F">
        <w:rPr>
          <w:rFonts w:asciiTheme="minorHAnsi" w:hAnsiTheme="minorHAnsi" w:cstheme="minorHAnsi"/>
          <w:b/>
          <w:sz w:val="28"/>
          <w:szCs w:val="28"/>
        </w:rPr>
        <w:t>PRZEMYSŁAWA PIOTROWSKIEGO</w:t>
      </w:r>
    </w:p>
    <w:p w14:paraId="7B57988B" w14:textId="37EC0385" w:rsidR="00E1296E" w:rsidRPr="005E5E35" w:rsidRDefault="008E0A5C" w:rsidP="006F7F76">
      <w:pPr>
        <w:spacing w:before="120" w:after="120" w:line="240" w:lineRule="auto"/>
        <w:jc w:val="both"/>
        <w:rPr>
          <w:rFonts w:asciiTheme="minorHAnsi" w:hAnsiTheme="minorHAnsi" w:cstheme="minorHAnsi"/>
          <w:b/>
          <w:bCs/>
          <w:sz w:val="23"/>
          <w:szCs w:val="23"/>
          <w:lang w:val="pl-PL"/>
        </w:rPr>
      </w:pPr>
      <w:r w:rsidRPr="00E04B2D">
        <w:rPr>
          <w:b/>
        </w:rPr>
        <w:t xml:space="preserve">29 czerwca nakładem Wydawnictwa Czarna Owca ukaże się piąta część bestsellerowej serii z Igorem Brudnym pt. </w:t>
      </w:r>
      <w:r w:rsidRPr="00E04B2D">
        <w:rPr>
          <w:b/>
          <w:i/>
        </w:rPr>
        <w:t>Bagno</w:t>
      </w:r>
      <w:r w:rsidR="00F300E7" w:rsidRPr="00E04B2D">
        <w:rPr>
          <w:b/>
        </w:rPr>
        <w:t>.</w:t>
      </w:r>
      <w:r w:rsidR="00E1296E" w:rsidRPr="00E04B2D">
        <w:rPr>
          <w:rFonts w:asciiTheme="minorHAnsi" w:hAnsiTheme="minorHAnsi" w:cstheme="minorHAnsi"/>
          <w:b/>
          <w:bCs/>
          <w:sz w:val="23"/>
          <w:szCs w:val="23"/>
          <w:lang w:val="pl-PL"/>
        </w:rPr>
        <w:t xml:space="preserve"> </w:t>
      </w:r>
      <w:r w:rsidR="00E04B2D" w:rsidRPr="00E04B2D">
        <w:rPr>
          <w:rFonts w:asciiTheme="minorHAnsi" w:hAnsiTheme="minorHAnsi" w:cstheme="minorHAnsi"/>
          <w:b/>
          <w:bCs/>
          <w:sz w:val="23"/>
          <w:szCs w:val="23"/>
          <w:lang w:val="pl-PL"/>
        </w:rPr>
        <w:t>T</w:t>
      </w:r>
      <w:r w:rsidR="004A7EF8" w:rsidRPr="00E04B2D">
        <w:rPr>
          <w:rFonts w:asciiTheme="minorHAnsi" w:hAnsiTheme="minorHAnsi" w:cstheme="minorHAnsi"/>
          <w:b/>
          <w:bCs/>
          <w:sz w:val="23"/>
          <w:szCs w:val="23"/>
          <w:lang w:val="pl-PL"/>
        </w:rPr>
        <w:t>ym</w:t>
      </w:r>
      <w:r w:rsidR="004A7EF8" w:rsidRPr="005E5E35">
        <w:rPr>
          <w:rFonts w:asciiTheme="minorHAnsi" w:hAnsiTheme="minorHAnsi" w:cstheme="minorHAnsi"/>
          <w:b/>
          <w:bCs/>
          <w:sz w:val="23"/>
          <w:szCs w:val="23"/>
          <w:lang w:val="pl-PL"/>
        </w:rPr>
        <w:t xml:space="preserve"> razem Brudny wkracza w </w:t>
      </w:r>
      <w:r w:rsidR="00827F47" w:rsidRPr="005E5E35">
        <w:rPr>
          <w:rFonts w:asciiTheme="minorHAnsi" w:hAnsiTheme="minorHAnsi" w:cstheme="minorHAnsi"/>
          <w:b/>
          <w:bCs/>
          <w:sz w:val="23"/>
          <w:szCs w:val="23"/>
          <w:lang w:val="pl-PL"/>
        </w:rPr>
        <w:t xml:space="preserve">prawdziwe bagno </w:t>
      </w:r>
      <w:r w:rsidR="00D7487B" w:rsidRPr="005E5E35">
        <w:rPr>
          <w:rFonts w:asciiTheme="minorHAnsi" w:hAnsiTheme="minorHAnsi" w:cstheme="minorHAnsi"/>
          <w:b/>
          <w:bCs/>
          <w:sz w:val="23"/>
          <w:szCs w:val="23"/>
          <w:lang w:val="pl-PL"/>
        </w:rPr>
        <w:t xml:space="preserve">– </w:t>
      </w:r>
      <w:r w:rsidR="00CE6649" w:rsidRPr="005E5E35">
        <w:rPr>
          <w:rFonts w:asciiTheme="minorHAnsi" w:hAnsiTheme="minorHAnsi" w:cstheme="minorHAnsi"/>
          <w:b/>
          <w:bCs/>
          <w:sz w:val="23"/>
          <w:szCs w:val="23"/>
          <w:lang w:val="pl-PL"/>
        </w:rPr>
        <w:t xml:space="preserve">okrutny </w:t>
      </w:r>
      <w:r w:rsidR="004A7EF8" w:rsidRPr="005E5E35">
        <w:rPr>
          <w:rFonts w:asciiTheme="minorHAnsi" w:hAnsiTheme="minorHAnsi" w:cstheme="minorHAnsi"/>
          <w:b/>
          <w:bCs/>
          <w:sz w:val="23"/>
          <w:szCs w:val="23"/>
          <w:lang w:val="pl-PL"/>
        </w:rPr>
        <w:t xml:space="preserve">świat </w:t>
      </w:r>
      <w:r w:rsidR="00827F47" w:rsidRPr="005E5E35">
        <w:rPr>
          <w:rFonts w:asciiTheme="minorHAnsi" w:hAnsiTheme="minorHAnsi" w:cstheme="minorHAnsi"/>
          <w:b/>
          <w:bCs/>
          <w:sz w:val="23"/>
          <w:szCs w:val="23"/>
          <w:lang w:val="pl-PL"/>
        </w:rPr>
        <w:t xml:space="preserve">polskiej </w:t>
      </w:r>
      <w:r w:rsidR="004A7EF8" w:rsidRPr="005E5E35">
        <w:rPr>
          <w:rFonts w:asciiTheme="minorHAnsi" w:hAnsiTheme="minorHAnsi" w:cstheme="minorHAnsi"/>
          <w:b/>
          <w:bCs/>
          <w:sz w:val="23"/>
          <w:szCs w:val="23"/>
          <w:lang w:val="pl-PL"/>
        </w:rPr>
        <w:t>polityki</w:t>
      </w:r>
      <w:r w:rsidR="00596780" w:rsidRPr="005E5E35">
        <w:rPr>
          <w:rFonts w:asciiTheme="minorHAnsi" w:hAnsiTheme="minorHAnsi" w:cstheme="minorHAnsi"/>
          <w:b/>
          <w:bCs/>
          <w:sz w:val="23"/>
          <w:szCs w:val="23"/>
          <w:lang w:val="pl-PL"/>
        </w:rPr>
        <w:t xml:space="preserve"> pełnej</w:t>
      </w:r>
      <w:r w:rsidR="00746E6B" w:rsidRPr="005E5E35">
        <w:rPr>
          <w:rFonts w:asciiTheme="minorHAnsi" w:hAnsiTheme="minorHAnsi" w:cstheme="minorHAnsi"/>
          <w:b/>
          <w:bCs/>
          <w:sz w:val="23"/>
          <w:szCs w:val="23"/>
          <w:lang w:val="pl-PL"/>
        </w:rPr>
        <w:t xml:space="preserve"> </w:t>
      </w:r>
      <w:r w:rsidR="00827F47" w:rsidRPr="005E5E35">
        <w:rPr>
          <w:rFonts w:asciiTheme="minorHAnsi" w:hAnsiTheme="minorHAnsi" w:cstheme="minorHAnsi"/>
          <w:b/>
          <w:bCs/>
          <w:sz w:val="23"/>
          <w:szCs w:val="23"/>
          <w:lang w:val="pl-PL"/>
        </w:rPr>
        <w:t xml:space="preserve">układów i </w:t>
      </w:r>
      <w:r w:rsidR="00596780" w:rsidRPr="005E5E35">
        <w:rPr>
          <w:rFonts w:asciiTheme="minorHAnsi" w:hAnsiTheme="minorHAnsi" w:cstheme="minorHAnsi"/>
          <w:b/>
          <w:bCs/>
          <w:sz w:val="23"/>
          <w:szCs w:val="23"/>
          <w:lang w:val="pl-PL"/>
        </w:rPr>
        <w:t>zbrodni</w:t>
      </w:r>
      <w:r w:rsidR="00CE6649" w:rsidRPr="005E5E35">
        <w:rPr>
          <w:rFonts w:asciiTheme="minorHAnsi" w:hAnsiTheme="minorHAnsi" w:cstheme="minorHAnsi"/>
          <w:b/>
          <w:bCs/>
          <w:sz w:val="23"/>
          <w:szCs w:val="23"/>
          <w:lang w:val="pl-PL"/>
        </w:rPr>
        <w:t xml:space="preserve">. </w:t>
      </w:r>
      <w:r w:rsidR="00113E33" w:rsidRPr="005E5E35">
        <w:rPr>
          <w:rFonts w:asciiTheme="minorHAnsi" w:hAnsiTheme="minorHAnsi" w:cstheme="minorHAnsi"/>
          <w:b/>
          <w:bCs/>
          <w:sz w:val="23"/>
          <w:szCs w:val="23"/>
          <w:lang w:val="pl-PL"/>
        </w:rPr>
        <w:t>Czy i tym razem zdoła pokonać zło</w:t>
      </w:r>
      <w:r w:rsidR="00596780" w:rsidRPr="005E5E35">
        <w:rPr>
          <w:rFonts w:asciiTheme="minorHAnsi" w:hAnsiTheme="minorHAnsi" w:cstheme="minorHAnsi"/>
          <w:b/>
          <w:bCs/>
          <w:sz w:val="23"/>
          <w:szCs w:val="23"/>
          <w:lang w:val="pl-PL"/>
        </w:rPr>
        <w:t>?</w:t>
      </w:r>
    </w:p>
    <w:p w14:paraId="3E703F57" w14:textId="40476E11" w:rsidR="003B69A8" w:rsidRPr="005E5E35" w:rsidRDefault="0001271D" w:rsidP="003B69A8">
      <w:pPr>
        <w:spacing w:before="120" w:after="120" w:line="240" w:lineRule="auto"/>
        <w:jc w:val="both"/>
        <w:rPr>
          <w:rFonts w:asciiTheme="minorHAnsi" w:hAnsiTheme="minorHAnsi" w:cstheme="minorHAnsi"/>
          <w:sz w:val="23"/>
          <w:szCs w:val="23"/>
          <w:lang w:val="pl-PL"/>
        </w:rPr>
      </w:pPr>
      <w:r w:rsidRPr="005E5E35">
        <w:rPr>
          <w:rFonts w:asciiTheme="minorHAnsi" w:hAnsiTheme="minorHAnsi" w:cstheme="minorHAnsi"/>
          <w:sz w:val="23"/>
          <w:szCs w:val="23"/>
          <w:lang w:val="pl-PL"/>
        </w:rPr>
        <w:t xml:space="preserve">Przemysław Piotrowski to obecnie jeden z najpopularniejszych polskich pisarzy. Jego bestsellerowa seria o Igorze Brudnym sprzedała się już w nakładzie ponad 150 000 egzemplarzy. </w:t>
      </w:r>
      <w:r w:rsidRPr="0001271D">
        <w:rPr>
          <w:rFonts w:asciiTheme="minorHAnsi" w:hAnsiTheme="minorHAnsi" w:cstheme="minorHAnsi"/>
          <w:bCs/>
          <w:sz w:val="23"/>
          <w:szCs w:val="23"/>
          <w:lang w:val="pl-PL"/>
        </w:rPr>
        <w:t xml:space="preserve">Poprzednia część </w:t>
      </w:r>
      <w:r>
        <w:rPr>
          <w:rFonts w:asciiTheme="minorHAnsi" w:hAnsiTheme="minorHAnsi" w:cstheme="minorHAnsi"/>
          <w:bCs/>
          <w:sz w:val="23"/>
          <w:szCs w:val="23"/>
          <w:lang w:val="pl-PL"/>
        </w:rPr>
        <w:t xml:space="preserve">cyklu </w:t>
      </w:r>
      <w:r w:rsidRPr="0001271D">
        <w:rPr>
          <w:rFonts w:asciiTheme="minorHAnsi" w:hAnsiTheme="minorHAnsi" w:cstheme="minorHAnsi"/>
          <w:bCs/>
          <w:i/>
          <w:sz w:val="23"/>
          <w:szCs w:val="23"/>
          <w:lang w:val="pl-PL"/>
        </w:rPr>
        <w:t>Zaraza</w:t>
      </w:r>
      <w:r w:rsidRPr="0001271D">
        <w:rPr>
          <w:rFonts w:asciiTheme="minorHAnsi" w:hAnsiTheme="minorHAnsi" w:cstheme="minorHAnsi"/>
          <w:bCs/>
          <w:sz w:val="23"/>
          <w:szCs w:val="23"/>
          <w:lang w:val="pl-PL"/>
        </w:rPr>
        <w:t xml:space="preserve"> została uznana książką roku 2021 w 7. edycji prestiżowego plebiscytu portalu lubimyczytać.pl w</w:t>
      </w:r>
      <w:r w:rsidR="000E1D89">
        <w:rPr>
          <w:rFonts w:asciiTheme="minorHAnsi" w:hAnsiTheme="minorHAnsi" w:cstheme="minorHAnsi"/>
          <w:bCs/>
          <w:sz w:val="23"/>
          <w:szCs w:val="23"/>
          <w:lang w:val="pl-PL"/>
        </w:rPr>
        <w:t> </w:t>
      </w:r>
      <w:r w:rsidRPr="0001271D">
        <w:rPr>
          <w:rFonts w:asciiTheme="minorHAnsi" w:hAnsiTheme="minorHAnsi" w:cstheme="minorHAnsi"/>
          <w:bCs/>
          <w:sz w:val="23"/>
          <w:szCs w:val="23"/>
          <w:lang w:val="pl-PL"/>
        </w:rPr>
        <w:t>kategorii kryminał, sensacja</w:t>
      </w:r>
      <w:r>
        <w:rPr>
          <w:rFonts w:asciiTheme="minorHAnsi" w:hAnsiTheme="minorHAnsi" w:cstheme="minorHAnsi"/>
          <w:bCs/>
          <w:sz w:val="23"/>
          <w:szCs w:val="23"/>
          <w:lang w:val="pl-PL"/>
        </w:rPr>
        <w:t xml:space="preserve">, </w:t>
      </w:r>
      <w:r w:rsidRPr="0001271D">
        <w:rPr>
          <w:rFonts w:asciiTheme="minorHAnsi" w:hAnsiTheme="minorHAnsi" w:cstheme="minorHAnsi"/>
          <w:bCs/>
          <w:sz w:val="23"/>
          <w:szCs w:val="23"/>
          <w:lang w:val="pl-PL"/>
        </w:rPr>
        <w:t>thriller. Czytelnicy uznali</w:t>
      </w:r>
      <w:r>
        <w:rPr>
          <w:rFonts w:asciiTheme="minorHAnsi" w:hAnsiTheme="minorHAnsi" w:cstheme="minorHAnsi"/>
          <w:b/>
          <w:bCs/>
          <w:sz w:val="23"/>
          <w:szCs w:val="23"/>
          <w:lang w:val="pl-PL"/>
        </w:rPr>
        <w:t xml:space="preserve"> </w:t>
      </w:r>
      <w:r w:rsidR="00660F4A" w:rsidRPr="005E5E35">
        <w:rPr>
          <w:rFonts w:asciiTheme="minorHAnsi" w:hAnsiTheme="minorHAnsi" w:cstheme="minorHAnsi"/>
          <w:sz w:val="23"/>
          <w:szCs w:val="23"/>
          <w:lang w:val="pl-PL"/>
        </w:rPr>
        <w:t>Igor</w:t>
      </w:r>
      <w:r>
        <w:rPr>
          <w:rFonts w:asciiTheme="minorHAnsi" w:hAnsiTheme="minorHAnsi" w:cstheme="minorHAnsi"/>
          <w:sz w:val="23"/>
          <w:szCs w:val="23"/>
          <w:lang w:val="pl-PL"/>
        </w:rPr>
        <w:t>a</w:t>
      </w:r>
      <w:r w:rsidR="00660F4A" w:rsidRPr="005E5E35">
        <w:rPr>
          <w:rFonts w:asciiTheme="minorHAnsi" w:hAnsiTheme="minorHAnsi" w:cstheme="minorHAnsi"/>
          <w:sz w:val="23"/>
          <w:szCs w:val="23"/>
          <w:lang w:val="pl-PL"/>
        </w:rPr>
        <w:t xml:space="preserve"> Brudn</w:t>
      </w:r>
      <w:r>
        <w:rPr>
          <w:rFonts w:asciiTheme="minorHAnsi" w:hAnsiTheme="minorHAnsi" w:cstheme="minorHAnsi"/>
          <w:sz w:val="23"/>
          <w:szCs w:val="23"/>
          <w:lang w:val="pl-PL"/>
        </w:rPr>
        <w:t>ego</w:t>
      </w:r>
      <w:r w:rsidR="00660F4A" w:rsidRPr="005E5E35">
        <w:rPr>
          <w:rFonts w:asciiTheme="minorHAnsi" w:hAnsiTheme="minorHAnsi" w:cstheme="minorHAnsi"/>
          <w:sz w:val="23"/>
          <w:szCs w:val="23"/>
          <w:lang w:val="pl-PL"/>
        </w:rPr>
        <w:t xml:space="preserve"> najciekawszym i najbardziej fascynującym bohaterem </w:t>
      </w:r>
      <w:r w:rsidR="005859FC" w:rsidRPr="005E5E35">
        <w:rPr>
          <w:rFonts w:asciiTheme="minorHAnsi" w:hAnsiTheme="minorHAnsi" w:cstheme="minorHAnsi"/>
          <w:sz w:val="23"/>
          <w:szCs w:val="23"/>
          <w:lang w:val="pl-PL"/>
        </w:rPr>
        <w:t>kryminałów</w:t>
      </w:r>
      <w:r w:rsidR="009A6177">
        <w:rPr>
          <w:rFonts w:asciiTheme="minorHAnsi" w:hAnsiTheme="minorHAnsi" w:cstheme="minorHAnsi"/>
          <w:sz w:val="23"/>
          <w:szCs w:val="23"/>
          <w:lang w:val="pl-PL"/>
        </w:rPr>
        <w:t>,</w:t>
      </w:r>
      <w:r w:rsidR="00660F4A" w:rsidRPr="005E5E35">
        <w:rPr>
          <w:rFonts w:asciiTheme="minorHAnsi" w:hAnsiTheme="minorHAnsi" w:cstheme="minorHAnsi"/>
          <w:sz w:val="23"/>
          <w:szCs w:val="23"/>
          <w:lang w:val="pl-PL"/>
        </w:rPr>
        <w:t xml:space="preserve"> a </w:t>
      </w:r>
      <w:r w:rsidR="003B69A8" w:rsidRPr="005E5E35">
        <w:rPr>
          <w:rFonts w:asciiTheme="minorHAnsi" w:hAnsiTheme="minorHAnsi" w:cstheme="minorHAnsi"/>
          <w:sz w:val="23"/>
          <w:szCs w:val="23"/>
          <w:lang w:val="pl-PL"/>
        </w:rPr>
        <w:t>Przemysław Piotrowski wygrał z najpopularniejszymi i najpoczytniejszymi pisarzami</w:t>
      </w:r>
      <w:r w:rsidR="005859FC" w:rsidRPr="005E5E35">
        <w:rPr>
          <w:rFonts w:asciiTheme="minorHAnsi" w:hAnsiTheme="minorHAnsi" w:cstheme="minorHAnsi"/>
          <w:sz w:val="23"/>
          <w:szCs w:val="23"/>
          <w:lang w:val="pl-PL"/>
        </w:rPr>
        <w:t xml:space="preserve"> w tej kategorii</w:t>
      </w:r>
      <w:r w:rsidR="003B69A8" w:rsidRPr="005E5E35">
        <w:rPr>
          <w:rFonts w:asciiTheme="minorHAnsi" w:hAnsiTheme="minorHAnsi" w:cstheme="minorHAnsi"/>
          <w:sz w:val="23"/>
          <w:szCs w:val="23"/>
          <w:lang w:val="pl-PL"/>
        </w:rPr>
        <w:t xml:space="preserve">, m.in. Remigiuszem Mrozem </w:t>
      </w:r>
      <w:r w:rsidR="00E04B2D">
        <w:rPr>
          <w:rFonts w:asciiTheme="minorHAnsi" w:hAnsiTheme="minorHAnsi" w:cstheme="minorHAnsi"/>
          <w:sz w:val="23"/>
          <w:szCs w:val="23"/>
          <w:lang w:val="pl-PL"/>
        </w:rPr>
        <w:t>czy</w:t>
      </w:r>
      <w:r w:rsidR="008D3A93" w:rsidRPr="005E5E35">
        <w:rPr>
          <w:rFonts w:asciiTheme="minorHAnsi" w:hAnsiTheme="minorHAnsi" w:cstheme="minorHAnsi"/>
          <w:sz w:val="23"/>
          <w:szCs w:val="23"/>
          <w:lang w:val="pl-PL"/>
        </w:rPr>
        <w:t xml:space="preserve"> </w:t>
      </w:r>
      <w:r w:rsidR="003B69A8" w:rsidRPr="005E5E35">
        <w:rPr>
          <w:rFonts w:asciiTheme="minorHAnsi" w:hAnsiTheme="minorHAnsi" w:cstheme="minorHAnsi"/>
          <w:sz w:val="23"/>
          <w:szCs w:val="23"/>
          <w:lang w:val="pl-PL"/>
        </w:rPr>
        <w:t>Wojciechem Chmielarzem.</w:t>
      </w:r>
    </w:p>
    <w:p w14:paraId="726B635A" w14:textId="001A6B5C" w:rsidR="00596780" w:rsidRPr="00BB6590" w:rsidRDefault="005325FA" w:rsidP="00BB6590">
      <w:pPr>
        <w:spacing w:before="120" w:after="120" w:line="240" w:lineRule="auto"/>
        <w:jc w:val="both"/>
        <w:rPr>
          <w:rFonts w:asciiTheme="minorHAnsi" w:hAnsiTheme="minorHAnsi" w:cstheme="minorHAnsi"/>
          <w:sz w:val="23"/>
          <w:szCs w:val="23"/>
        </w:rPr>
      </w:pPr>
      <w:r>
        <w:rPr>
          <w:rFonts w:asciiTheme="minorHAnsi" w:hAnsiTheme="minorHAnsi" w:cstheme="minorHAnsi"/>
          <w:i/>
          <w:noProof/>
          <w:sz w:val="23"/>
          <w:szCs w:val="23"/>
          <w:lang w:val="pl-PL"/>
        </w:rPr>
        <w:drawing>
          <wp:anchor distT="0" distB="0" distL="114300" distR="114300" simplePos="0" relativeHeight="251658240" behindDoc="0" locked="0" layoutInCell="1" allowOverlap="1" wp14:anchorId="0E320D02" wp14:editId="2222C0DA">
            <wp:simplePos x="0" y="0"/>
            <wp:positionH relativeFrom="column">
              <wp:posOffset>3810</wp:posOffset>
            </wp:positionH>
            <wp:positionV relativeFrom="paragraph">
              <wp:posOffset>57785</wp:posOffset>
            </wp:positionV>
            <wp:extent cx="2181225" cy="3395345"/>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extLst>
                        <a:ext uri="{28A0092B-C50C-407E-A947-70E740481C1C}">
                          <a14:useLocalDpi xmlns:a14="http://schemas.microsoft.com/office/drawing/2010/main" val="0"/>
                        </a:ext>
                      </a:extLst>
                    </a:blip>
                    <a:stretch>
                      <a:fillRect/>
                    </a:stretch>
                  </pic:blipFill>
                  <pic:spPr>
                    <a:xfrm>
                      <a:off x="0" y="0"/>
                      <a:ext cx="2181225" cy="3395345"/>
                    </a:xfrm>
                    <a:prstGeom prst="rect">
                      <a:avLst/>
                    </a:prstGeom>
                  </pic:spPr>
                </pic:pic>
              </a:graphicData>
            </a:graphic>
            <wp14:sizeRelH relativeFrom="margin">
              <wp14:pctWidth>0</wp14:pctWidth>
            </wp14:sizeRelH>
            <wp14:sizeRelV relativeFrom="margin">
              <wp14:pctHeight>0</wp14:pctHeight>
            </wp14:sizeRelV>
          </wp:anchor>
        </w:drawing>
      </w:r>
      <w:r w:rsidR="008D3A93" w:rsidRPr="005E5E35">
        <w:rPr>
          <w:rFonts w:asciiTheme="minorHAnsi" w:hAnsiTheme="minorHAnsi" w:cstheme="minorHAnsi"/>
          <w:i/>
          <w:sz w:val="23"/>
          <w:szCs w:val="23"/>
          <w:lang w:val="pl-PL"/>
        </w:rPr>
        <w:t>Bagno</w:t>
      </w:r>
      <w:r w:rsidR="008D3A93" w:rsidRPr="005E5E35">
        <w:rPr>
          <w:rFonts w:asciiTheme="minorHAnsi" w:hAnsiTheme="minorHAnsi" w:cstheme="minorHAnsi"/>
          <w:sz w:val="23"/>
          <w:szCs w:val="23"/>
          <w:lang w:val="pl-PL"/>
        </w:rPr>
        <w:t xml:space="preserve"> to </w:t>
      </w:r>
      <w:r w:rsidR="00596780" w:rsidRPr="005E5E35">
        <w:rPr>
          <w:rFonts w:asciiTheme="minorHAnsi" w:hAnsiTheme="minorHAnsi" w:cstheme="minorHAnsi"/>
          <w:sz w:val="23"/>
          <w:szCs w:val="23"/>
          <w:lang w:val="pl-PL"/>
        </w:rPr>
        <w:t xml:space="preserve">bardzo </w:t>
      </w:r>
      <w:r w:rsidR="00E65C21" w:rsidRPr="005E5E35">
        <w:rPr>
          <w:rFonts w:asciiTheme="minorHAnsi" w:hAnsiTheme="minorHAnsi" w:cstheme="minorHAnsi"/>
          <w:sz w:val="23"/>
          <w:szCs w:val="23"/>
          <w:lang w:val="pl-PL"/>
        </w:rPr>
        <w:t xml:space="preserve">mocna i </w:t>
      </w:r>
      <w:r w:rsidR="00596780" w:rsidRPr="005E5E35">
        <w:rPr>
          <w:rFonts w:asciiTheme="minorHAnsi" w:hAnsiTheme="minorHAnsi" w:cstheme="minorHAnsi"/>
          <w:sz w:val="23"/>
          <w:szCs w:val="23"/>
          <w:lang w:val="pl-PL"/>
        </w:rPr>
        <w:t>kontrowersyjna książka</w:t>
      </w:r>
      <w:r w:rsidR="00E65C21" w:rsidRPr="005E5E35">
        <w:rPr>
          <w:rFonts w:asciiTheme="minorHAnsi" w:hAnsiTheme="minorHAnsi" w:cstheme="minorHAnsi"/>
          <w:sz w:val="23"/>
          <w:szCs w:val="23"/>
          <w:lang w:val="pl-PL"/>
        </w:rPr>
        <w:t>, której akcja rozgrywa się w</w:t>
      </w:r>
      <w:r w:rsidR="00153D97" w:rsidRPr="005E5E35">
        <w:rPr>
          <w:rFonts w:asciiTheme="minorHAnsi" w:hAnsiTheme="minorHAnsi" w:cstheme="minorHAnsi"/>
          <w:sz w:val="23"/>
          <w:szCs w:val="23"/>
          <w:lang w:val="pl-PL"/>
        </w:rPr>
        <w:t> </w:t>
      </w:r>
      <w:r w:rsidR="00596780" w:rsidRPr="005E5E35">
        <w:rPr>
          <w:rFonts w:asciiTheme="minorHAnsi" w:hAnsiTheme="minorHAnsi" w:cstheme="minorHAnsi"/>
          <w:sz w:val="23"/>
          <w:szCs w:val="23"/>
          <w:lang w:val="pl-PL"/>
        </w:rPr>
        <w:t>świecie polityki</w:t>
      </w:r>
      <w:r w:rsidR="00E65C21" w:rsidRPr="005E5E35">
        <w:rPr>
          <w:rFonts w:asciiTheme="minorHAnsi" w:hAnsiTheme="minorHAnsi" w:cstheme="minorHAnsi"/>
          <w:sz w:val="23"/>
          <w:szCs w:val="23"/>
          <w:lang w:val="pl-PL"/>
        </w:rPr>
        <w:t>,</w:t>
      </w:r>
      <w:r w:rsidR="00596780" w:rsidRPr="005E5E35">
        <w:rPr>
          <w:rFonts w:asciiTheme="minorHAnsi" w:hAnsiTheme="minorHAnsi" w:cstheme="minorHAnsi"/>
          <w:sz w:val="23"/>
          <w:szCs w:val="23"/>
          <w:lang w:val="pl-PL"/>
        </w:rPr>
        <w:t xml:space="preserve"> pełnym układów, zemsty i</w:t>
      </w:r>
      <w:r w:rsidR="000E1D89">
        <w:rPr>
          <w:rFonts w:asciiTheme="minorHAnsi" w:hAnsiTheme="minorHAnsi" w:cstheme="minorHAnsi"/>
          <w:sz w:val="23"/>
          <w:szCs w:val="23"/>
          <w:lang w:val="pl-PL"/>
        </w:rPr>
        <w:t> </w:t>
      </w:r>
      <w:r w:rsidR="00596780" w:rsidRPr="005E5E35">
        <w:rPr>
          <w:rFonts w:asciiTheme="minorHAnsi" w:hAnsiTheme="minorHAnsi" w:cstheme="minorHAnsi"/>
          <w:sz w:val="23"/>
          <w:szCs w:val="23"/>
          <w:lang w:val="pl-PL"/>
        </w:rPr>
        <w:t>zbrodni.</w:t>
      </w:r>
      <w:r w:rsidR="00BB6590" w:rsidRPr="005E5E35">
        <w:rPr>
          <w:rFonts w:asciiTheme="minorHAnsi" w:hAnsiTheme="minorHAnsi" w:cstheme="minorHAnsi"/>
          <w:sz w:val="23"/>
          <w:szCs w:val="23"/>
          <w:lang w:val="pl-PL"/>
        </w:rPr>
        <w:t xml:space="preserve"> Tajemniczy Sędzia zaczyna torturować i mordować osoby </w:t>
      </w:r>
      <w:r w:rsidR="00E65C21" w:rsidRPr="005E5E35">
        <w:rPr>
          <w:rFonts w:asciiTheme="minorHAnsi" w:hAnsiTheme="minorHAnsi" w:cstheme="minorHAnsi"/>
          <w:sz w:val="23"/>
          <w:szCs w:val="23"/>
          <w:lang w:val="pl-PL"/>
        </w:rPr>
        <w:t>zw</w:t>
      </w:r>
      <w:r w:rsidR="00BB6590" w:rsidRPr="005E5E35">
        <w:rPr>
          <w:rFonts w:asciiTheme="minorHAnsi" w:hAnsiTheme="minorHAnsi" w:cstheme="minorHAnsi"/>
          <w:sz w:val="23"/>
          <w:szCs w:val="23"/>
          <w:lang w:val="pl-PL"/>
        </w:rPr>
        <w:t xml:space="preserve">iązane z władzą. Przed egzekucją, </w:t>
      </w:r>
      <w:r w:rsidR="00E65C21" w:rsidRPr="005E5E35">
        <w:rPr>
          <w:rFonts w:asciiTheme="minorHAnsi" w:hAnsiTheme="minorHAnsi" w:cstheme="minorHAnsi"/>
          <w:sz w:val="23"/>
          <w:szCs w:val="23"/>
          <w:lang w:val="pl-PL"/>
        </w:rPr>
        <w:t>podczas transmisji internetowych</w:t>
      </w:r>
      <w:r w:rsidR="0071276C" w:rsidRPr="005E5E35">
        <w:rPr>
          <w:rFonts w:asciiTheme="minorHAnsi" w:hAnsiTheme="minorHAnsi" w:cstheme="minorHAnsi"/>
          <w:sz w:val="23"/>
          <w:szCs w:val="23"/>
          <w:lang w:val="pl-PL"/>
        </w:rPr>
        <w:t>,</w:t>
      </w:r>
      <w:r w:rsidR="00E65C21" w:rsidRPr="005E5E35">
        <w:rPr>
          <w:rFonts w:asciiTheme="minorHAnsi" w:hAnsiTheme="minorHAnsi" w:cstheme="minorHAnsi"/>
          <w:sz w:val="23"/>
          <w:szCs w:val="23"/>
          <w:lang w:val="pl-PL"/>
        </w:rPr>
        <w:t xml:space="preserve"> u</w:t>
      </w:r>
      <w:r w:rsidR="00BB6590" w:rsidRPr="005E5E35">
        <w:rPr>
          <w:rFonts w:asciiTheme="minorHAnsi" w:hAnsiTheme="minorHAnsi" w:cstheme="minorHAnsi"/>
          <w:sz w:val="23"/>
          <w:szCs w:val="23"/>
          <w:lang w:val="pl-PL"/>
        </w:rPr>
        <w:t>jaw</w:t>
      </w:r>
      <w:r w:rsidR="00E65C21" w:rsidRPr="005E5E35">
        <w:rPr>
          <w:rFonts w:asciiTheme="minorHAnsi" w:hAnsiTheme="minorHAnsi" w:cstheme="minorHAnsi"/>
          <w:sz w:val="23"/>
          <w:szCs w:val="23"/>
          <w:lang w:val="pl-PL"/>
        </w:rPr>
        <w:t>n</w:t>
      </w:r>
      <w:r w:rsidR="00BB6590" w:rsidRPr="005E5E35">
        <w:rPr>
          <w:rFonts w:asciiTheme="minorHAnsi" w:hAnsiTheme="minorHAnsi" w:cstheme="minorHAnsi"/>
          <w:sz w:val="23"/>
          <w:szCs w:val="23"/>
          <w:lang w:val="pl-PL"/>
        </w:rPr>
        <w:t xml:space="preserve">ia wszystkie grzechy i </w:t>
      </w:r>
      <w:r w:rsidR="0067018A" w:rsidRPr="005E5E35">
        <w:rPr>
          <w:rFonts w:asciiTheme="minorHAnsi" w:hAnsiTheme="minorHAnsi" w:cstheme="minorHAnsi"/>
          <w:sz w:val="23"/>
          <w:szCs w:val="23"/>
          <w:lang w:val="pl-PL"/>
        </w:rPr>
        <w:t>prze</w:t>
      </w:r>
      <w:r w:rsidR="00BB6590" w:rsidRPr="005E5E35">
        <w:rPr>
          <w:rFonts w:asciiTheme="minorHAnsi" w:hAnsiTheme="minorHAnsi" w:cstheme="minorHAnsi"/>
          <w:sz w:val="23"/>
          <w:szCs w:val="23"/>
          <w:lang w:val="pl-PL"/>
        </w:rPr>
        <w:t>winienia swo</w:t>
      </w:r>
      <w:r w:rsidR="00326EE2" w:rsidRPr="005E5E35">
        <w:rPr>
          <w:rFonts w:asciiTheme="minorHAnsi" w:hAnsiTheme="minorHAnsi" w:cstheme="minorHAnsi"/>
          <w:sz w:val="23"/>
          <w:szCs w:val="23"/>
          <w:lang w:val="pl-PL"/>
        </w:rPr>
        <w:t>ich</w:t>
      </w:r>
      <w:r w:rsidR="00746E6B" w:rsidRPr="005E5E35">
        <w:rPr>
          <w:rFonts w:asciiTheme="minorHAnsi" w:hAnsiTheme="minorHAnsi" w:cstheme="minorHAnsi"/>
          <w:sz w:val="23"/>
          <w:szCs w:val="23"/>
          <w:lang w:val="pl-PL"/>
        </w:rPr>
        <w:t xml:space="preserve"> ofiar, oddając </w:t>
      </w:r>
      <w:r w:rsidR="0067018A" w:rsidRPr="005E5E35">
        <w:rPr>
          <w:rFonts w:asciiTheme="minorHAnsi" w:hAnsiTheme="minorHAnsi" w:cstheme="minorHAnsi"/>
          <w:sz w:val="23"/>
          <w:szCs w:val="23"/>
          <w:lang w:val="pl-PL"/>
        </w:rPr>
        <w:t xml:space="preserve">ostateczny </w:t>
      </w:r>
      <w:r w:rsidR="00E65C21" w:rsidRPr="005E5E35">
        <w:rPr>
          <w:rFonts w:asciiTheme="minorHAnsi" w:hAnsiTheme="minorHAnsi" w:cstheme="minorHAnsi"/>
          <w:sz w:val="23"/>
          <w:szCs w:val="23"/>
          <w:lang w:val="pl-PL"/>
        </w:rPr>
        <w:t xml:space="preserve">werdykt </w:t>
      </w:r>
      <w:r w:rsidR="00746E6B" w:rsidRPr="005E5E35">
        <w:rPr>
          <w:rFonts w:asciiTheme="minorHAnsi" w:hAnsiTheme="minorHAnsi" w:cstheme="minorHAnsi"/>
          <w:sz w:val="23"/>
          <w:szCs w:val="23"/>
          <w:lang w:val="pl-PL"/>
        </w:rPr>
        <w:t>w ręce obywateli.</w:t>
      </w:r>
      <w:r w:rsidR="00BB6590" w:rsidRPr="005E5E35">
        <w:rPr>
          <w:rFonts w:asciiTheme="minorHAnsi" w:hAnsiTheme="minorHAnsi" w:cstheme="minorHAnsi"/>
          <w:sz w:val="23"/>
          <w:szCs w:val="23"/>
          <w:lang w:val="pl-PL"/>
        </w:rPr>
        <w:t xml:space="preserve"> Służby </w:t>
      </w:r>
      <w:r w:rsidR="00E65C21" w:rsidRPr="005E5E35">
        <w:rPr>
          <w:rFonts w:asciiTheme="minorHAnsi" w:hAnsiTheme="minorHAnsi" w:cstheme="minorHAnsi"/>
          <w:sz w:val="23"/>
          <w:szCs w:val="23"/>
          <w:lang w:val="pl-PL"/>
        </w:rPr>
        <w:t xml:space="preserve">specjalne </w:t>
      </w:r>
      <w:r w:rsidR="00E24EED" w:rsidRPr="005E5E35">
        <w:rPr>
          <w:rFonts w:asciiTheme="minorHAnsi" w:hAnsiTheme="minorHAnsi" w:cstheme="minorHAnsi"/>
          <w:sz w:val="23"/>
          <w:szCs w:val="23"/>
          <w:lang w:val="pl-PL"/>
        </w:rPr>
        <w:t xml:space="preserve">i policja </w:t>
      </w:r>
      <w:r w:rsidR="00BB6590" w:rsidRPr="005E5E35">
        <w:rPr>
          <w:rFonts w:asciiTheme="minorHAnsi" w:hAnsiTheme="minorHAnsi" w:cstheme="minorHAnsi"/>
          <w:sz w:val="23"/>
          <w:szCs w:val="23"/>
          <w:lang w:val="pl-PL"/>
        </w:rPr>
        <w:t>zostają postawione w stan najwyższej gotowości. Kolejne</w:t>
      </w:r>
      <w:r w:rsidR="00BB6590" w:rsidRPr="00BB6590">
        <w:rPr>
          <w:rFonts w:asciiTheme="minorHAnsi" w:hAnsiTheme="minorHAnsi" w:cstheme="minorHAnsi"/>
          <w:sz w:val="23"/>
          <w:szCs w:val="23"/>
          <w:lang w:val="pl-PL"/>
        </w:rPr>
        <w:t xml:space="preserve"> działania Sędziego skutecznie paraliżują państwo, a wzburzeni ludzie wychodzą na ulice. W tym chaosie, tropiąc psychopatycznego mordercę, Brudny po raz pierwszy nie wie, czy stoi po właściwej stronie.</w:t>
      </w:r>
    </w:p>
    <w:p w14:paraId="41BAD2A9" w14:textId="52AD3BF3" w:rsidR="00BB6590" w:rsidRDefault="00D7487B" w:rsidP="006F7F76">
      <w:pPr>
        <w:spacing w:before="120" w:after="120" w:line="240" w:lineRule="auto"/>
        <w:jc w:val="both"/>
        <w:rPr>
          <w:rFonts w:asciiTheme="minorHAnsi" w:hAnsiTheme="minorHAnsi" w:cstheme="minorHAnsi"/>
          <w:sz w:val="23"/>
          <w:szCs w:val="23"/>
          <w:lang w:val="pl-PL"/>
        </w:rPr>
      </w:pPr>
      <w:r w:rsidRPr="005E5E35">
        <w:rPr>
          <w:rFonts w:asciiTheme="minorHAnsi" w:hAnsiTheme="minorHAnsi" w:cstheme="minorHAnsi"/>
          <w:sz w:val="23"/>
          <w:szCs w:val="23"/>
          <w:lang w:val="pl-PL"/>
        </w:rPr>
        <w:t xml:space="preserve">– </w:t>
      </w:r>
      <w:r w:rsidR="00BB6590" w:rsidRPr="005859FC">
        <w:rPr>
          <w:rFonts w:asciiTheme="minorHAnsi" w:hAnsiTheme="minorHAnsi" w:cstheme="minorHAnsi"/>
          <w:iCs/>
          <w:sz w:val="23"/>
          <w:szCs w:val="23"/>
          <w:lang w:val="pl-PL"/>
        </w:rPr>
        <w:t>Bagno</w:t>
      </w:r>
      <w:r w:rsidR="00BB6590" w:rsidRPr="00326EE2">
        <w:rPr>
          <w:rFonts w:asciiTheme="minorHAnsi" w:hAnsiTheme="minorHAnsi" w:cstheme="minorHAnsi"/>
          <w:i/>
          <w:iCs/>
          <w:sz w:val="23"/>
          <w:szCs w:val="23"/>
          <w:lang w:val="pl-PL"/>
        </w:rPr>
        <w:t xml:space="preserve"> nikogo nie pozostawi obojętnym</w:t>
      </w:r>
      <w:r w:rsidR="009263F5">
        <w:rPr>
          <w:rFonts w:asciiTheme="minorHAnsi" w:hAnsiTheme="minorHAnsi" w:cstheme="minorHAnsi"/>
          <w:i/>
          <w:iCs/>
          <w:sz w:val="23"/>
          <w:szCs w:val="23"/>
          <w:lang w:val="pl-PL"/>
        </w:rPr>
        <w:t xml:space="preserve">. Zależało mi nie tylko na tym, aby napisać kolejną dobrą historię, ale </w:t>
      </w:r>
      <w:r w:rsidR="00926472">
        <w:rPr>
          <w:rFonts w:asciiTheme="minorHAnsi" w:hAnsiTheme="minorHAnsi" w:cstheme="minorHAnsi"/>
          <w:i/>
          <w:iCs/>
          <w:sz w:val="23"/>
          <w:szCs w:val="23"/>
          <w:lang w:val="pl-PL"/>
        </w:rPr>
        <w:t xml:space="preserve">też </w:t>
      </w:r>
      <w:r w:rsidR="009263F5">
        <w:rPr>
          <w:rFonts w:asciiTheme="minorHAnsi" w:hAnsiTheme="minorHAnsi" w:cstheme="minorHAnsi"/>
          <w:i/>
          <w:iCs/>
          <w:sz w:val="23"/>
          <w:szCs w:val="23"/>
          <w:lang w:val="pl-PL"/>
        </w:rPr>
        <w:t>pokazać</w:t>
      </w:r>
      <w:r w:rsidR="00926472">
        <w:rPr>
          <w:rFonts w:asciiTheme="minorHAnsi" w:hAnsiTheme="minorHAnsi" w:cstheme="minorHAnsi"/>
          <w:i/>
          <w:iCs/>
          <w:sz w:val="23"/>
          <w:szCs w:val="23"/>
          <w:lang w:val="pl-PL"/>
        </w:rPr>
        <w:t>,</w:t>
      </w:r>
      <w:r w:rsidR="009263F5">
        <w:rPr>
          <w:rFonts w:asciiTheme="minorHAnsi" w:hAnsiTheme="minorHAnsi" w:cstheme="minorHAnsi"/>
          <w:i/>
          <w:iCs/>
          <w:sz w:val="23"/>
          <w:szCs w:val="23"/>
          <w:lang w:val="pl-PL"/>
        </w:rPr>
        <w:t xml:space="preserve"> jak potwornie spolaryzowało się nasze społeczeństwo. Jak potrafi nienawidzić się wzajemnie, bo ten czy tamten obywatel ma inne poglądy albo głosuje na inną partię. Tytuł </w:t>
      </w:r>
      <w:r w:rsidR="009263F5" w:rsidRPr="005859FC">
        <w:rPr>
          <w:rFonts w:asciiTheme="minorHAnsi" w:hAnsiTheme="minorHAnsi" w:cstheme="minorHAnsi"/>
          <w:iCs/>
          <w:sz w:val="23"/>
          <w:szCs w:val="23"/>
          <w:lang w:val="pl-PL"/>
        </w:rPr>
        <w:t>Bagno</w:t>
      </w:r>
      <w:r w:rsidR="009263F5">
        <w:rPr>
          <w:rFonts w:asciiTheme="minorHAnsi" w:hAnsiTheme="minorHAnsi" w:cstheme="minorHAnsi"/>
          <w:i/>
          <w:iCs/>
          <w:sz w:val="23"/>
          <w:szCs w:val="23"/>
          <w:lang w:val="pl-PL"/>
        </w:rPr>
        <w:t xml:space="preserve"> nie wziął się znikąd, bo uważam, że wszyscy od kilku dobrych lat taplamy się właśnie w jednym wielkim bagnie. Jak sobie poradzi z tym wszystkim Igor Brudny? To będzie bez wątpienia jego najtrudniejsza sprawa, bo jeśli do tej pory zawsze wiedział, którą drogą podążać, aby dopaść tych złych, samemu nie łamiąc własnych zasad, tak teraz będzie musiał zastanowić się dwa razy, czy aby na pewno stoi po właściwej stronie barykady</w:t>
      </w:r>
      <w:r w:rsidR="00326EE2">
        <w:rPr>
          <w:rFonts w:asciiTheme="minorHAnsi" w:hAnsiTheme="minorHAnsi" w:cstheme="minorHAnsi"/>
          <w:sz w:val="23"/>
          <w:szCs w:val="23"/>
          <w:lang w:val="pl-PL"/>
        </w:rPr>
        <w:t xml:space="preserve"> – mówi Przemysław Piotrowski.</w:t>
      </w:r>
    </w:p>
    <w:p w14:paraId="2B163CCD" w14:textId="491B0C6A" w:rsidR="00A12CD6" w:rsidRDefault="00002067" w:rsidP="00002067">
      <w:pPr>
        <w:spacing w:before="120" w:after="120" w:line="240" w:lineRule="auto"/>
        <w:jc w:val="both"/>
        <w:rPr>
          <w:rFonts w:asciiTheme="minorHAnsi" w:hAnsiTheme="minorHAnsi" w:cstheme="minorHAnsi"/>
          <w:i/>
          <w:iCs/>
          <w:sz w:val="23"/>
          <w:szCs w:val="23"/>
          <w:lang w:val="pl-PL"/>
        </w:rPr>
      </w:pPr>
      <w:r>
        <w:rPr>
          <w:rFonts w:asciiTheme="minorHAnsi" w:hAnsiTheme="minorHAnsi" w:cstheme="minorHAnsi"/>
          <w:sz w:val="23"/>
          <w:szCs w:val="23"/>
          <w:lang w:val="pl-PL"/>
        </w:rPr>
        <w:t xml:space="preserve">Przemysław Piotrowski </w:t>
      </w:r>
      <w:r w:rsidR="005A0025">
        <w:rPr>
          <w:rFonts w:asciiTheme="minorHAnsi" w:hAnsiTheme="minorHAnsi" w:cstheme="minorHAnsi"/>
          <w:sz w:val="23"/>
          <w:szCs w:val="23"/>
          <w:lang w:val="pl-PL"/>
        </w:rPr>
        <w:t>pr</w:t>
      </w:r>
      <w:r w:rsidR="0067018A">
        <w:rPr>
          <w:rFonts w:asciiTheme="minorHAnsi" w:hAnsiTheme="minorHAnsi" w:cstheme="minorHAnsi"/>
          <w:sz w:val="23"/>
          <w:szCs w:val="23"/>
          <w:lang w:val="pl-PL"/>
        </w:rPr>
        <w:t xml:space="preserve">acuje </w:t>
      </w:r>
      <w:r w:rsidR="00E04B2D">
        <w:rPr>
          <w:rFonts w:asciiTheme="minorHAnsi" w:hAnsiTheme="minorHAnsi" w:cstheme="minorHAnsi"/>
          <w:sz w:val="23"/>
          <w:szCs w:val="23"/>
          <w:lang w:val="pl-PL"/>
        </w:rPr>
        <w:t xml:space="preserve">już </w:t>
      </w:r>
      <w:r w:rsidR="0067018A">
        <w:rPr>
          <w:rFonts w:asciiTheme="minorHAnsi" w:hAnsiTheme="minorHAnsi" w:cstheme="minorHAnsi"/>
          <w:sz w:val="23"/>
          <w:szCs w:val="23"/>
          <w:lang w:val="pl-PL"/>
        </w:rPr>
        <w:t>nad</w:t>
      </w:r>
      <w:r w:rsidR="00A12CD6">
        <w:rPr>
          <w:rFonts w:asciiTheme="minorHAnsi" w:hAnsiTheme="minorHAnsi" w:cstheme="minorHAnsi"/>
          <w:sz w:val="23"/>
          <w:szCs w:val="23"/>
          <w:lang w:val="pl-PL"/>
        </w:rPr>
        <w:t xml:space="preserve"> kolejn</w:t>
      </w:r>
      <w:r w:rsidR="0067018A">
        <w:rPr>
          <w:rFonts w:asciiTheme="minorHAnsi" w:hAnsiTheme="minorHAnsi" w:cstheme="minorHAnsi"/>
          <w:sz w:val="23"/>
          <w:szCs w:val="23"/>
          <w:lang w:val="pl-PL"/>
        </w:rPr>
        <w:t>ą</w:t>
      </w:r>
      <w:r w:rsidR="00A12CD6">
        <w:rPr>
          <w:rFonts w:asciiTheme="minorHAnsi" w:hAnsiTheme="minorHAnsi" w:cstheme="minorHAnsi"/>
          <w:sz w:val="23"/>
          <w:szCs w:val="23"/>
          <w:lang w:val="pl-PL"/>
        </w:rPr>
        <w:t xml:space="preserve"> mrożąc</w:t>
      </w:r>
      <w:r w:rsidR="0067018A">
        <w:rPr>
          <w:rFonts w:asciiTheme="minorHAnsi" w:hAnsiTheme="minorHAnsi" w:cstheme="minorHAnsi"/>
          <w:sz w:val="23"/>
          <w:szCs w:val="23"/>
          <w:lang w:val="pl-PL"/>
        </w:rPr>
        <w:t>ą</w:t>
      </w:r>
      <w:r w:rsidR="00A12CD6">
        <w:rPr>
          <w:rFonts w:asciiTheme="minorHAnsi" w:hAnsiTheme="minorHAnsi" w:cstheme="minorHAnsi"/>
          <w:sz w:val="23"/>
          <w:szCs w:val="23"/>
          <w:lang w:val="pl-PL"/>
        </w:rPr>
        <w:t xml:space="preserve"> krew w żyłach opowieści</w:t>
      </w:r>
      <w:r w:rsidR="0067018A">
        <w:rPr>
          <w:rFonts w:asciiTheme="minorHAnsi" w:hAnsiTheme="minorHAnsi" w:cstheme="minorHAnsi"/>
          <w:sz w:val="23"/>
          <w:szCs w:val="23"/>
          <w:lang w:val="pl-PL"/>
        </w:rPr>
        <w:t>ą</w:t>
      </w:r>
      <w:r w:rsidR="005A0025">
        <w:rPr>
          <w:rFonts w:asciiTheme="minorHAnsi" w:hAnsiTheme="minorHAnsi" w:cstheme="minorHAnsi"/>
          <w:sz w:val="23"/>
          <w:szCs w:val="23"/>
          <w:lang w:val="pl-PL"/>
        </w:rPr>
        <w:t xml:space="preserve">, tym razem </w:t>
      </w:r>
      <w:r w:rsidR="00A12CD6">
        <w:rPr>
          <w:rFonts w:asciiTheme="minorHAnsi" w:hAnsiTheme="minorHAnsi" w:cstheme="minorHAnsi"/>
          <w:sz w:val="23"/>
          <w:szCs w:val="23"/>
          <w:lang w:val="pl-PL"/>
        </w:rPr>
        <w:t>o</w:t>
      </w:r>
      <w:r w:rsidR="000E1D89">
        <w:rPr>
          <w:rFonts w:asciiTheme="minorHAnsi" w:hAnsiTheme="minorHAnsi" w:cstheme="minorHAnsi"/>
          <w:sz w:val="23"/>
          <w:szCs w:val="23"/>
          <w:lang w:val="pl-PL"/>
        </w:rPr>
        <w:t> </w:t>
      </w:r>
      <w:r w:rsidR="00A12CD6">
        <w:rPr>
          <w:rFonts w:asciiTheme="minorHAnsi" w:hAnsiTheme="minorHAnsi" w:cstheme="minorHAnsi"/>
          <w:sz w:val="23"/>
          <w:szCs w:val="23"/>
          <w:lang w:val="pl-PL"/>
        </w:rPr>
        <w:t xml:space="preserve">Kolumbijczyku Luisie </w:t>
      </w:r>
      <w:proofErr w:type="spellStart"/>
      <w:r w:rsidR="00A12CD6" w:rsidRPr="00A12CD6">
        <w:rPr>
          <w:rFonts w:asciiTheme="minorHAnsi" w:hAnsiTheme="minorHAnsi" w:cstheme="minorHAnsi"/>
          <w:sz w:val="23"/>
          <w:szCs w:val="23"/>
          <w:lang w:val="pl-PL"/>
        </w:rPr>
        <w:t>Garavito</w:t>
      </w:r>
      <w:proofErr w:type="spellEnd"/>
      <w:r w:rsidR="00A12CD6" w:rsidRPr="00A12CD6">
        <w:rPr>
          <w:rFonts w:asciiTheme="minorHAnsi" w:hAnsiTheme="minorHAnsi" w:cstheme="minorHAnsi"/>
          <w:sz w:val="23"/>
          <w:szCs w:val="23"/>
          <w:lang w:val="pl-PL"/>
        </w:rPr>
        <w:t xml:space="preserve"> </w:t>
      </w:r>
      <w:r w:rsidR="00D7487B">
        <w:rPr>
          <w:rFonts w:asciiTheme="minorHAnsi" w:hAnsiTheme="minorHAnsi" w:cstheme="minorHAnsi"/>
          <w:sz w:val="23"/>
          <w:szCs w:val="23"/>
          <w:lang w:val="pl-PL"/>
        </w:rPr>
        <w:t xml:space="preserve">– </w:t>
      </w:r>
      <w:r w:rsidR="005859FC">
        <w:rPr>
          <w:rFonts w:asciiTheme="minorHAnsi" w:hAnsiTheme="minorHAnsi" w:cstheme="minorHAnsi"/>
          <w:sz w:val="23"/>
          <w:szCs w:val="23"/>
          <w:lang w:val="pl-PL"/>
        </w:rPr>
        <w:t xml:space="preserve">jednym z </w:t>
      </w:r>
      <w:r w:rsidRPr="00A12CD6">
        <w:rPr>
          <w:rFonts w:asciiTheme="minorHAnsi" w:hAnsiTheme="minorHAnsi" w:cstheme="minorHAnsi"/>
          <w:sz w:val="23"/>
          <w:szCs w:val="23"/>
          <w:lang w:val="pl-PL"/>
        </w:rPr>
        <w:t>najmroczniejszy</w:t>
      </w:r>
      <w:r w:rsidR="005859FC">
        <w:rPr>
          <w:rFonts w:asciiTheme="minorHAnsi" w:hAnsiTheme="minorHAnsi" w:cstheme="minorHAnsi"/>
          <w:sz w:val="23"/>
          <w:szCs w:val="23"/>
          <w:lang w:val="pl-PL"/>
        </w:rPr>
        <w:t>ch</w:t>
      </w:r>
      <w:r w:rsidRPr="00A12CD6">
        <w:rPr>
          <w:rFonts w:asciiTheme="minorHAnsi" w:hAnsiTheme="minorHAnsi" w:cstheme="minorHAnsi"/>
          <w:sz w:val="23"/>
          <w:szCs w:val="23"/>
          <w:lang w:val="pl-PL"/>
        </w:rPr>
        <w:t xml:space="preserve"> seryjny</w:t>
      </w:r>
      <w:r w:rsidR="005859FC">
        <w:rPr>
          <w:rFonts w:asciiTheme="minorHAnsi" w:hAnsiTheme="minorHAnsi" w:cstheme="minorHAnsi"/>
          <w:sz w:val="23"/>
          <w:szCs w:val="23"/>
          <w:lang w:val="pl-PL"/>
        </w:rPr>
        <w:t>ch</w:t>
      </w:r>
      <w:r w:rsidRPr="00A12CD6">
        <w:rPr>
          <w:rFonts w:asciiTheme="minorHAnsi" w:hAnsiTheme="minorHAnsi" w:cstheme="minorHAnsi"/>
          <w:sz w:val="23"/>
          <w:szCs w:val="23"/>
          <w:lang w:val="pl-PL"/>
        </w:rPr>
        <w:t xml:space="preserve"> morderc</w:t>
      </w:r>
      <w:r w:rsidR="005859FC">
        <w:rPr>
          <w:rFonts w:asciiTheme="minorHAnsi" w:hAnsiTheme="minorHAnsi" w:cstheme="minorHAnsi"/>
          <w:sz w:val="23"/>
          <w:szCs w:val="23"/>
          <w:lang w:val="pl-PL"/>
        </w:rPr>
        <w:t>ów</w:t>
      </w:r>
      <w:r w:rsidRPr="00A12CD6">
        <w:rPr>
          <w:rFonts w:asciiTheme="minorHAnsi" w:hAnsiTheme="minorHAnsi" w:cstheme="minorHAnsi"/>
          <w:sz w:val="23"/>
          <w:szCs w:val="23"/>
          <w:lang w:val="pl-PL"/>
        </w:rPr>
        <w:t xml:space="preserve"> w historii</w:t>
      </w:r>
      <w:r w:rsidR="00A12CD6">
        <w:rPr>
          <w:rFonts w:asciiTheme="minorHAnsi" w:hAnsiTheme="minorHAnsi" w:cstheme="minorHAnsi"/>
          <w:sz w:val="23"/>
          <w:szCs w:val="23"/>
          <w:lang w:val="pl-PL"/>
        </w:rPr>
        <w:t>, zwanym Bestią</w:t>
      </w:r>
      <w:r w:rsidR="008D144E">
        <w:rPr>
          <w:rFonts w:asciiTheme="minorHAnsi" w:hAnsiTheme="minorHAnsi" w:cstheme="minorHAnsi"/>
          <w:sz w:val="23"/>
          <w:szCs w:val="23"/>
          <w:lang w:val="pl-PL"/>
        </w:rPr>
        <w:t xml:space="preserve"> lub </w:t>
      </w:r>
      <w:r w:rsidR="00746E6B">
        <w:rPr>
          <w:rFonts w:asciiTheme="minorHAnsi" w:hAnsiTheme="minorHAnsi" w:cstheme="minorHAnsi"/>
          <w:sz w:val="23"/>
          <w:szCs w:val="23"/>
          <w:lang w:val="pl-PL"/>
        </w:rPr>
        <w:t xml:space="preserve">Zabójcą wszech </w:t>
      </w:r>
      <w:r w:rsidR="008D144E">
        <w:rPr>
          <w:rFonts w:asciiTheme="minorHAnsi" w:hAnsiTheme="minorHAnsi" w:cstheme="minorHAnsi"/>
          <w:sz w:val="23"/>
          <w:szCs w:val="23"/>
          <w:lang w:val="pl-PL"/>
        </w:rPr>
        <w:t>czasów</w:t>
      </w:r>
      <w:r w:rsidR="00A12CD6">
        <w:rPr>
          <w:rFonts w:asciiTheme="minorHAnsi" w:hAnsiTheme="minorHAnsi" w:cstheme="minorHAnsi"/>
          <w:sz w:val="23"/>
          <w:szCs w:val="23"/>
          <w:lang w:val="pl-PL"/>
        </w:rPr>
        <w:t>. T</w:t>
      </w:r>
      <w:r w:rsidR="00E04B2D">
        <w:rPr>
          <w:rFonts w:asciiTheme="minorHAnsi" w:hAnsiTheme="minorHAnsi" w:cstheme="minorHAnsi"/>
          <w:sz w:val="23"/>
          <w:szCs w:val="23"/>
          <w:lang w:val="pl-PL"/>
        </w:rPr>
        <w:t>o</w:t>
      </w:r>
      <w:r w:rsidR="00A12CD6">
        <w:rPr>
          <w:rFonts w:asciiTheme="minorHAnsi" w:hAnsiTheme="minorHAnsi" w:cstheme="minorHAnsi"/>
          <w:sz w:val="23"/>
          <w:szCs w:val="23"/>
          <w:lang w:val="pl-PL"/>
        </w:rPr>
        <w:t xml:space="preserve"> </w:t>
      </w:r>
      <w:r w:rsidR="00A12CD6" w:rsidRPr="00A12CD6">
        <w:rPr>
          <w:rFonts w:asciiTheme="minorHAnsi" w:hAnsiTheme="minorHAnsi" w:cstheme="minorHAnsi"/>
          <w:sz w:val="23"/>
          <w:szCs w:val="23"/>
          <w:lang w:val="pl-PL"/>
        </w:rPr>
        <w:t>okrutny pedofil</w:t>
      </w:r>
      <w:r w:rsidR="00A12CD6">
        <w:rPr>
          <w:rFonts w:asciiTheme="minorHAnsi" w:hAnsiTheme="minorHAnsi" w:cstheme="minorHAnsi"/>
          <w:sz w:val="23"/>
          <w:szCs w:val="23"/>
          <w:lang w:val="pl-PL"/>
        </w:rPr>
        <w:t xml:space="preserve"> i psychopata</w:t>
      </w:r>
      <w:r w:rsidR="00A12CD6" w:rsidRPr="00A12CD6">
        <w:rPr>
          <w:rFonts w:asciiTheme="minorHAnsi" w:hAnsiTheme="minorHAnsi" w:cstheme="minorHAnsi"/>
          <w:sz w:val="23"/>
          <w:szCs w:val="23"/>
          <w:lang w:val="pl-PL"/>
        </w:rPr>
        <w:t xml:space="preserve">, który </w:t>
      </w:r>
      <w:r w:rsidR="00C50174">
        <w:rPr>
          <w:rFonts w:asciiTheme="minorHAnsi" w:hAnsiTheme="minorHAnsi" w:cstheme="minorHAnsi"/>
          <w:sz w:val="23"/>
          <w:szCs w:val="23"/>
          <w:lang w:val="pl-PL"/>
        </w:rPr>
        <w:t xml:space="preserve">przyznał się </w:t>
      </w:r>
      <w:r w:rsidR="00A12CD6" w:rsidRPr="00A12CD6">
        <w:rPr>
          <w:rFonts w:asciiTheme="minorHAnsi" w:hAnsiTheme="minorHAnsi" w:cstheme="minorHAnsi"/>
          <w:sz w:val="23"/>
          <w:szCs w:val="23"/>
          <w:lang w:val="pl-PL"/>
        </w:rPr>
        <w:t>do zamordowania 140 dzieci</w:t>
      </w:r>
      <w:r w:rsidR="0067018A">
        <w:rPr>
          <w:rFonts w:asciiTheme="minorHAnsi" w:hAnsiTheme="minorHAnsi" w:cstheme="minorHAnsi"/>
          <w:sz w:val="23"/>
          <w:szCs w:val="23"/>
          <w:lang w:val="pl-PL"/>
        </w:rPr>
        <w:t>.</w:t>
      </w:r>
      <w:r w:rsidR="00FF4053">
        <w:rPr>
          <w:rFonts w:asciiTheme="minorHAnsi" w:hAnsiTheme="minorHAnsi" w:cstheme="minorHAnsi"/>
          <w:sz w:val="23"/>
          <w:szCs w:val="23"/>
          <w:lang w:val="pl-PL"/>
        </w:rPr>
        <w:t xml:space="preserve"> Będzie to </w:t>
      </w:r>
      <w:r w:rsidR="0067018A">
        <w:rPr>
          <w:rFonts w:asciiTheme="minorHAnsi" w:hAnsiTheme="minorHAnsi" w:cstheme="minorHAnsi"/>
          <w:sz w:val="23"/>
          <w:szCs w:val="23"/>
          <w:lang w:val="pl-PL"/>
        </w:rPr>
        <w:t xml:space="preserve">opowieść </w:t>
      </w:r>
      <w:proofErr w:type="spellStart"/>
      <w:r w:rsidR="00FF4053">
        <w:rPr>
          <w:rFonts w:asciiTheme="minorHAnsi" w:hAnsiTheme="minorHAnsi" w:cstheme="minorHAnsi"/>
          <w:sz w:val="23"/>
          <w:szCs w:val="23"/>
          <w:lang w:val="pl-PL"/>
        </w:rPr>
        <w:t>true</w:t>
      </w:r>
      <w:proofErr w:type="spellEnd"/>
      <w:r w:rsidR="00FF4053">
        <w:rPr>
          <w:rFonts w:asciiTheme="minorHAnsi" w:hAnsiTheme="minorHAnsi" w:cstheme="minorHAnsi"/>
          <w:sz w:val="23"/>
          <w:szCs w:val="23"/>
          <w:lang w:val="pl-PL"/>
        </w:rPr>
        <w:t xml:space="preserve"> </w:t>
      </w:r>
      <w:proofErr w:type="spellStart"/>
      <w:r w:rsidR="00FF4053">
        <w:rPr>
          <w:rFonts w:asciiTheme="minorHAnsi" w:hAnsiTheme="minorHAnsi" w:cstheme="minorHAnsi"/>
          <w:sz w:val="23"/>
          <w:szCs w:val="23"/>
          <w:lang w:val="pl-PL"/>
        </w:rPr>
        <w:t>crime</w:t>
      </w:r>
      <w:proofErr w:type="spellEnd"/>
      <w:r w:rsidR="00FF4053">
        <w:rPr>
          <w:rFonts w:asciiTheme="minorHAnsi" w:hAnsiTheme="minorHAnsi" w:cstheme="minorHAnsi"/>
          <w:sz w:val="23"/>
          <w:szCs w:val="23"/>
          <w:lang w:val="pl-PL"/>
        </w:rPr>
        <w:t xml:space="preserve"> </w:t>
      </w:r>
      <w:r w:rsidR="0067018A">
        <w:rPr>
          <w:rFonts w:asciiTheme="minorHAnsi" w:hAnsiTheme="minorHAnsi" w:cstheme="minorHAnsi"/>
          <w:sz w:val="23"/>
          <w:szCs w:val="23"/>
          <w:lang w:val="pl-PL"/>
        </w:rPr>
        <w:t xml:space="preserve">z elementami reportażu, </w:t>
      </w:r>
      <w:r w:rsidR="00C50174">
        <w:rPr>
          <w:rFonts w:asciiTheme="minorHAnsi" w:hAnsiTheme="minorHAnsi" w:cstheme="minorHAnsi"/>
          <w:sz w:val="23"/>
          <w:szCs w:val="23"/>
          <w:lang w:val="pl-PL"/>
        </w:rPr>
        <w:t>opart</w:t>
      </w:r>
      <w:r w:rsidR="0067018A">
        <w:rPr>
          <w:rFonts w:asciiTheme="minorHAnsi" w:hAnsiTheme="minorHAnsi" w:cstheme="minorHAnsi"/>
          <w:sz w:val="23"/>
          <w:szCs w:val="23"/>
          <w:lang w:val="pl-PL"/>
        </w:rPr>
        <w:t>a</w:t>
      </w:r>
      <w:r w:rsidR="00C50174">
        <w:rPr>
          <w:rFonts w:asciiTheme="minorHAnsi" w:hAnsiTheme="minorHAnsi" w:cstheme="minorHAnsi"/>
          <w:sz w:val="23"/>
          <w:szCs w:val="23"/>
          <w:lang w:val="pl-PL"/>
        </w:rPr>
        <w:t xml:space="preserve"> na solidnej dokumentacji</w:t>
      </w:r>
      <w:r w:rsidR="0067018A">
        <w:rPr>
          <w:rFonts w:asciiTheme="minorHAnsi" w:hAnsiTheme="minorHAnsi" w:cstheme="minorHAnsi"/>
          <w:sz w:val="23"/>
          <w:szCs w:val="23"/>
          <w:lang w:val="pl-PL"/>
        </w:rPr>
        <w:t>.</w:t>
      </w:r>
      <w:r w:rsidR="00FF4053" w:rsidRPr="00A140E5">
        <w:rPr>
          <w:rFonts w:asciiTheme="minorHAnsi" w:hAnsiTheme="minorHAnsi" w:cstheme="minorHAnsi"/>
          <w:sz w:val="23"/>
          <w:szCs w:val="23"/>
          <w:lang w:val="pl-PL"/>
        </w:rPr>
        <w:t xml:space="preserve"> </w:t>
      </w:r>
      <w:r w:rsidR="0071276C">
        <w:rPr>
          <w:rFonts w:asciiTheme="minorHAnsi" w:hAnsiTheme="minorHAnsi" w:cstheme="minorHAnsi"/>
          <w:sz w:val="23"/>
          <w:szCs w:val="23"/>
          <w:lang w:val="pl-PL"/>
        </w:rPr>
        <w:t>W</w:t>
      </w:r>
      <w:r w:rsidR="000E1D89">
        <w:rPr>
          <w:rFonts w:asciiTheme="minorHAnsi" w:hAnsiTheme="minorHAnsi" w:cstheme="minorHAnsi"/>
          <w:sz w:val="23"/>
          <w:szCs w:val="23"/>
          <w:lang w:val="pl-PL"/>
        </w:rPr>
        <w:t> </w:t>
      </w:r>
      <w:r w:rsidR="0071276C">
        <w:rPr>
          <w:rFonts w:asciiTheme="minorHAnsi" w:hAnsiTheme="minorHAnsi" w:cstheme="minorHAnsi"/>
          <w:sz w:val="23"/>
          <w:szCs w:val="23"/>
          <w:lang w:val="pl-PL"/>
        </w:rPr>
        <w:t xml:space="preserve">celu zebrania materiałów do książki </w:t>
      </w:r>
      <w:r w:rsidR="0067018A">
        <w:rPr>
          <w:rFonts w:asciiTheme="minorHAnsi" w:hAnsiTheme="minorHAnsi" w:cstheme="minorHAnsi"/>
          <w:sz w:val="23"/>
          <w:szCs w:val="23"/>
          <w:lang w:val="pl-PL"/>
        </w:rPr>
        <w:t xml:space="preserve">autor </w:t>
      </w:r>
      <w:r w:rsidR="00FF4053">
        <w:rPr>
          <w:rFonts w:asciiTheme="minorHAnsi" w:hAnsiTheme="minorHAnsi" w:cstheme="minorHAnsi"/>
          <w:sz w:val="23"/>
          <w:szCs w:val="23"/>
          <w:lang w:val="pl-PL"/>
        </w:rPr>
        <w:t>pojechał do Kolumbii</w:t>
      </w:r>
      <w:r w:rsidR="0071276C">
        <w:rPr>
          <w:rFonts w:asciiTheme="minorHAnsi" w:hAnsiTheme="minorHAnsi" w:cstheme="minorHAnsi"/>
          <w:sz w:val="23"/>
          <w:szCs w:val="23"/>
          <w:lang w:val="pl-PL"/>
        </w:rPr>
        <w:t>, by podążać</w:t>
      </w:r>
      <w:r w:rsidR="00FF4053">
        <w:rPr>
          <w:rFonts w:asciiTheme="minorHAnsi" w:hAnsiTheme="minorHAnsi" w:cstheme="minorHAnsi"/>
          <w:sz w:val="23"/>
          <w:szCs w:val="23"/>
          <w:lang w:val="pl-PL"/>
        </w:rPr>
        <w:t xml:space="preserve"> </w:t>
      </w:r>
      <w:r w:rsidR="006518A2">
        <w:rPr>
          <w:rFonts w:asciiTheme="minorHAnsi" w:hAnsiTheme="minorHAnsi" w:cstheme="minorHAnsi"/>
          <w:sz w:val="23"/>
          <w:szCs w:val="23"/>
          <w:lang w:val="pl-PL"/>
        </w:rPr>
        <w:t>śladami Bestii</w:t>
      </w:r>
      <w:r w:rsidR="0071276C">
        <w:rPr>
          <w:rFonts w:asciiTheme="minorHAnsi" w:hAnsiTheme="minorHAnsi" w:cstheme="minorHAnsi"/>
          <w:sz w:val="23"/>
          <w:szCs w:val="23"/>
          <w:lang w:val="pl-PL"/>
        </w:rPr>
        <w:t>.</w:t>
      </w:r>
    </w:p>
    <w:p w14:paraId="658762AE" w14:textId="475D8996" w:rsidR="00113E33" w:rsidRDefault="00D7487B" w:rsidP="007F71E6">
      <w:pPr>
        <w:spacing w:before="120" w:after="120" w:line="240" w:lineRule="auto"/>
        <w:jc w:val="both"/>
        <w:rPr>
          <w:rFonts w:asciiTheme="minorHAnsi" w:hAnsiTheme="minorHAnsi" w:cstheme="minorHAnsi"/>
          <w:i/>
          <w:iCs/>
          <w:sz w:val="23"/>
          <w:szCs w:val="23"/>
          <w:lang w:val="pl-PL"/>
        </w:rPr>
      </w:pPr>
      <w:r>
        <w:rPr>
          <w:rFonts w:asciiTheme="minorHAnsi" w:hAnsiTheme="minorHAnsi" w:cstheme="minorHAnsi"/>
          <w:i/>
          <w:iCs/>
          <w:sz w:val="23"/>
          <w:szCs w:val="23"/>
          <w:lang w:val="pl-PL"/>
        </w:rPr>
        <w:t xml:space="preserve">– </w:t>
      </w:r>
      <w:r w:rsidR="009263F5">
        <w:rPr>
          <w:rFonts w:asciiTheme="minorHAnsi" w:hAnsiTheme="minorHAnsi" w:cstheme="minorHAnsi"/>
          <w:i/>
          <w:iCs/>
          <w:sz w:val="23"/>
          <w:szCs w:val="23"/>
          <w:lang w:val="pl-PL"/>
        </w:rPr>
        <w:t xml:space="preserve">Kolumbia jest trudnym krajem, gdzie przemoc jest wszechobecna. Natknęliśmy się na wiele </w:t>
      </w:r>
      <w:r w:rsidR="005859FC">
        <w:rPr>
          <w:rFonts w:asciiTheme="minorHAnsi" w:hAnsiTheme="minorHAnsi" w:cstheme="minorHAnsi"/>
          <w:i/>
          <w:iCs/>
          <w:sz w:val="23"/>
          <w:szCs w:val="23"/>
          <w:lang w:val="pl-PL"/>
        </w:rPr>
        <w:t xml:space="preserve">jej </w:t>
      </w:r>
      <w:r w:rsidR="009263F5">
        <w:rPr>
          <w:rFonts w:asciiTheme="minorHAnsi" w:hAnsiTheme="minorHAnsi" w:cstheme="minorHAnsi"/>
          <w:i/>
          <w:iCs/>
          <w:sz w:val="23"/>
          <w:szCs w:val="23"/>
          <w:lang w:val="pl-PL"/>
        </w:rPr>
        <w:t>przykładów, głównie w slumsach Bogoty, Pereiry czy Armenii. Odwiedziliśmy miejsca, gdzie żył i</w:t>
      </w:r>
      <w:r w:rsidR="000E1D89">
        <w:rPr>
          <w:rFonts w:asciiTheme="minorHAnsi" w:hAnsiTheme="minorHAnsi" w:cstheme="minorHAnsi"/>
          <w:i/>
          <w:iCs/>
          <w:sz w:val="23"/>
          <w:szCs w:val="23"/>
          <w:lang w:val="pl-PL"/>
        </w:rPr>
        <w:t> </w:t>
      </w:r>
      <w:r w:rsidR="009263F5">
        <w:rPr>
          <w:rFonts w:asciiTheme="minorHAnsi" w:hAnsiTheme="minorHAnsi" w:cstheme="minorHAnsi"/>
          <w:i/>
          <w:iCs/>
          <w:sz w:val="23"/>
          <w:szCs w:val="23"/>
          <w:lang w:val="pl-PL"/>
        </w:rPr>
        <w:t xml:space="preserve">mordował </w:t>
      </w:r>
      <w:proofErr w:type="spellStart"/>
      <w:r w:rsidR="009263F5">
        <w:rPr>
          <w:rFonts w:asciiTheme="minorHAnsi" w:hAnsiTheme="minorHAnsi" w:cstheme="minorHAnsi"/>
          <w:i/>
          <w:iCs/>
          <w:sz w:val="23"/>
          <w:szCs w:val="23"/>
          <w:lang w:val="pl-PL"/>
        </w:rPr>
        <w:t>Garavito</w:t>
      </w:r>
      <w:proofErr w:type="spellEnd"/>
      <w:r w:rsidR="005E5E35">
        <w:rPr>
          <w:rFonts w:asciiTheme="minorHAnsi" w:hAnsiTheme="minorHAnsi" w:cstheme="minorHAnsi"/>
          <w:i/>
          <w:iCs/>
          <w:sz w:val="23"/>
          <w:szCs w:val="23"/>
          <w:lang w:val="pl-PL"/>
        </w:rPr>
        <w:t>,</w:t>
      </w:r>
      <w:r w:rsidR="00113E33">
        <w:rPr>
          <w:rFonts w:asciiTheme="minorHAnsi" w:hAnsiTheme="minorHAnsi" w:cstheme="minorHAnsi"/>
          <w:i/>
          <w:iCs/>
          <w:sz w:val="23"/>
          <w:szCs w:val="23"/>
          <w:lang w:val="pl-PL"/>
        </w:rPr>
        <w:t xml:space="preserve"> kościoły</w:t>
      </w:r>
      <w:r w:rsidR="00001DC7">
        <w:rPr>
          <w:rFonts w:asciiTheme="minorHAnsi" w:hAnsiTheme="minorHAnsi" w:cstheme="minorHAnsi"/>
          <w:i/>
          <w:iCs/>
          <w:sz w:val="23"/>
          <w:szCs w:val="23"/>
          <w:lang w:val="pl-PL"/>
        </w:rPr>
        <w:t>,</w:t>
      </w:r>
      <w:r w:rsidR="00113E33">
        <w:rPr>
          <w:rFonts w:asciiTheme="minorHAnsi" w:hAnsiTheme="minorHAnsi" w:cstheme="minorHAnsi"/>
          <w:i/>
          <w:iCs/>
          <w:sz w:val="23"/>
          <w:szCs w:val="23"/>
          <w:lang w:val="pl-PL"/>
        </w:rPr>
        <w:t xml:space="preserve"> do których chodził</w:t>
      </w:r>
      <w:r w:rsidR="00F52BED">
        <w:rPr>
          <w:rFonts w:asciiTheme="minorHAnsi" w:hAnsiTheme="minorHAnsi" w:cstheme="minorHAnsi"/>
          <w:i/>
          <w:iCs/>
          <w:sz w:val="23"/>
          <w:szCs w:val="23"/>
          <w:lang w:val="pl-PL"/>
        </w:rPr>
        <w:t xml:space="preserve">; </w:t>
      </w:r>
      <w:r w:rsidR="00746E6B">
        <w:rPr>
          <w:rFonts w:asciiTheme="minorHAnsi" w:hAnsiTheme="minorHAnsi" w:cstheme="minorHAnsi"/>
          <w:i/>
          <w:iCs/>
          <w:sz w:val="23"/>
          <w:szCs w:val="23"/>
          <w:lang w:val="pl-PL"/>
        </w:rPr>
        <w:t>ulice</w:t>
      </w:r>
      <w:r w:rsidR="00F52BED">
        <w:rPr>
          <w:rFonts w:asciiTheme="minorHAnsi" w:hAnsiTheme="minorHAnsi" w:cstheme="minorHAnsi"/>
          <w:i/>
          <w:iCs/>
          <w:sz w:val="23"/>
          <w:szCs w:val="23"/>
          <w:lang w:val="pl-PL"/>
        </w:rPr>
        <w:t>,</w:t>
      </w:r>
      <w:r w:rsidR="00746E6B">
        <w:rPr>
          <w:rFonts w:asciiTheme="minorHAnsi" w:hAnsiTheme="minorHAnsi" w:cstheme="minorHAnsi"/>
          <w:i/>
          <w:iCs/>
          <w:sz w:val="23"/>
          <w:szCs w:val="23"/>
          <w:lang w:val="pl-PL"/>
        </w:rPr>
        <w:t xml:space="preserve"> które przemierzał</w:t>
      </w:r>
      <w:r w:rsidR="00F52BED">
        <w:rPr>
          <w:rFonts w:asciiTheme="minorHAnsi" w:hAnsiTheme="minorHAnsi" w:cstheme="minorHAnsi"/>
          <w:i/>
          <w:iCs/>
          <w:sz w:val="23"/>
          <w:szCs w:val="23"/>
          <w:lang w:val="pl-PL"/>
        </w:rPr>
        <w:t xml:space="preserve">; </w:t>
      </w:r>
      <w:r w:rsidR="00113E33">
        <w:rPr>
          <w:rFonts w:asciiTheme="minorHAnsi" w:hAnsiTheme="minorHAnsi" w:cstheme="minorHAnsi"/>
          <w:i/>
          <w:iCs/>
          <w:sz w:val="23"/>
          <w:szCs w:val="23"/>
          <w:lang w:val="pl-PL"/>
        </w:rPr>
        <w:t>miejsca</w:t>
      </w:r>
      <w:r w:rsidR="00001DC7">
        <w:rPr>
          <w:rFonts w:asciiTheme="minorHAnsi" w:hAnsiTheme="minorHAnsi" w:cstheme="minorHAnsi"/>
          <w:i/>
          <w:iCs/>
          <w:sz w:val="23"/>
          <w:szCs w:val="23"/>
          <w:lang w:val="pl-PL"/>
        </w:rPr>
        <w:t>,</w:t>
      </w:r>
      <w:r w:rsidR="00113E33">
        <w:rPr>
          <w:rFonts w:asciiTheme="minorHAnsi" w:hAnsiTheme="minorHAnsi" w:cstheme="minorHAnsi"/>
          <w:i/>
          <w:iCs/>
          <w:sz w:val="23"/>
          <w:szCs w:val="23"/>
          <w:lang w:val="pl-PL"/>
        </w:rPr>
        <w:t xml:space="preserve"> </w:t>
      </w:r>
      <w:r w:rsidR="00746E6B">
        <w:rPr>
          <w:rFonts w:asciiTheme="minorHAnsi" w:hAnsiTheme="minorHAnsi" w:cstheme="minorHAnsi"/>
          <w:i/>
          <w:iCs/>
          <w:sz w:val="23"/>
          <w:szCs w:val="23"/>
          <w:lang w:val="pl-PL"/>
        </w:rPr>
        <w:t>gdzie pracował</w:t>
      </w:r>
      <w:r w:rsidR="00F52BED">
        <w:rPr>
          <w:rFonts w:asciiTheme="minorHAnsi" w:hAnsiTheme="minorHAnsi" w:cstheme="minorHAnsi"/>
          <w:i/>
          <w:iCs/>
          <w:sz w:val="23"/>
          <w:szCs w:val="23"/>
          <w:lang w:val="pl-PL"/>
        </w:rPr>
        <w:t xml:space="preserve">; </w:t>
      </w:r>
      <w:r w:rsidR="00113E33">
        <w:rPr>
          <w:rFonts w:asciiTheme="minorHAnsi" w:hAnsiTheme="minorHAnsi" w:cstheme="minorHAnsi"/>
          <w:i/>
          <w:iCs/>
          <w:sz w:val="23"/>
          <w:szCs w:val="23"/>
          <w:lang w:val="pl-PL"/>
        </w:rPr>
        <w:t>masowe groby, gdzie chował szczątki ofiar, a nawet</w:t>
      </w:r>
      <w:r w:rsidR="00E867B1">
        <w:rPr>
          <w:rFonts w:asciiTheme="minorHAnsi" w:hAnsiTheme="minorHAnsi" w:cstheme="minorHAnsi"/>
          <w:i/>
          <w:iCs/>
          <w:sz w:val="23"/>
          <w:szCs w:val="23"/>
          <w:lang w:val="pl-PL"/>
        </w:rPr>
        <w:t xml:space="preserve"> </w:t>
      </w:r>
      <w:r w:rsidR="00113E33">
        <w:rPr>
          <w:rFonts w:asciiTheme="minorHAnsi" w:hAnsiTheme="minorHAnsi" w:cstheme="minorHAnsi"/>
          <w:i/>
          <w:iCs/>
          <w:sz w:val="23"/>
          <w:szCs w:val="23"/>
          <w:lang w:val="pl-PL"/>
        </w:rPr>
        <w:t>szpital psychiatryczny</w:t>
      </w:r>
      <w:r w:rsidR="00001DC7">
        <w:rPr>
          <w:rFonts w:asciiTheme="minorHAnsi" w:hAnsiTheme="minorHAnsi" w:cstheme="minorHAnsi"/>
          <w:i/>
          <w:iCs/>
          <w:sz w:val="23"/>
          <w:szCs w:val="23"/>
          <w:lang w:val="pl-PL"/>
        </w:rPr>
        <w:t>,</w:t>
      </w:r>
      <w:r w:rsidR="00A140E5">
        <w:rPr>
          <w:rFonts w:asciiTheme="minorHAnsi" w:hAnsiTheme="minorHAnsi" w:cstheme="minorHAnsi"/>
          <w:i/>
          <w:iCs/>
          <w:sz w:val="23"/>
          <w:szCs w:val="23"/>
          <w:lang w:val="pl-PL"/>
        </w:rPr>
        <w:t xml:space="preserve"> </w:t>
      </w:r>
      <w:r w:rsidR="00FF4053" w:rsidRPr="00FF4053">
        <w:rPr>
          <w:rFonts w:asciiTheme="minorHAnsi" w:hAnsiTheme="minorHAnsi" w:cstheme="minorHAnsi"/>
          <w:i/>
          <w:iCs/>
          <w:sz w:val="23"/>
          <w:szCs w:val="23"/>
          <w:lang w:val="pl-PL"/>
        </w:rPr>
        <w:t>gdzie się leczył</w:t>
      </w:r>
      <w:r w:rsidR="00113E33">
        <w:rPr>
          <w:rFonts w:asciiTheme="minorHAnsi" w:hAnsiTheme="minorHAnsi" w:cstheme="minorHAnsi"/>
          <w:i/>
          <w:iCs/>
          <w:sz w:val="23"/>
          <w:szCs w:val="23"/>
          <w:lang w:val="pl-PL"/>
        </w:rPr>
        <w:t>, poza tym</w:t>
      </w:r>
      <w:r w:rsidR="00A140E5">
        <w:rPr>
          <w:rFonts w:asciiTheme="minorHAnsi" w:hAnsiTheme="minorHAnsi" w:cstheme="minorHAnsi"/>
          <w:i/>
          <w:iCs/>
          <w:sz w:val="23"/>
          <w:szCs w:val="23"/>
          <w:lang w:val="pl-PL"/>
        </w:rPr>
        <w:t xml:space="preserve"> wiele </w:t>
      </w:r>
      <w:r w:rsidR="00FF4053" w:rsidRPr="00FF4053">
        <w:rPr>
          <w:rFonts w:asciiTheme="minorHAnsi" w:hAnsiTheme="minorHAnsi" w:cstheme="minorHAnsi"/>
          <w:i/>
          <w:iCs/>
          <w:sz w:val="23"/>
          <w:szCs w:val="23"/>
          <w:lang w:val="pl-PL"/>
        </w:rPr>
        <w:t>innych miast czy wsi</w:t>
      </w:r>
      <w:r w:rsidR="00A140E5">
        <w:rPr>
          <w:rFonts w:asciiTheme="minorHAnsi" w:hAnsiTheme="minorHAnsi" w:cstheme="minorHAnsi"/>
          <w:i/>
          <w:iCs/>
          <w:sz w:val="23"/>
          <w:szCs w:val="23"/>
          <w:lang w:val="pl-PL"/>
        </w:rPr>
        <w:t xml:space="preserve">. </w:t>
      </w:r>
      <w:r w:rsidR="00FF4053" w:rsidRPr="00FF4053">
        <w:rPr>
          <w:rFonts w:asciiTheme="minorHAnsi" w:hAnsiTheme="minorHAnsi" w:cstheme="minorHAnsi"/>
          <w:i/>
          <w:iCs/>
          <w:sz w:val="23"/>
          <w:szCs w:val="23"/>
          <w:lang w:val="pl-PL"/>
        </w:rPr>
        <w:t>Rozmawiałem z jego sąsiadami,</w:t>
      </w:r>
      <w:r w:rsidR="005E5E35">
        <w:rPr>
          <w:rFonts w:asciiTheme="minorHAnsi" w:hAnsiTheme="minorHAnsi" w:cstheme="minorHAnsi"/>
          <w:i/>
          <w:iCs/>
          <w:sz w:val="23"/>
          <w:szCs w:val="23"/>
          <w:lang w:val="pl-PL"/>
        </w:rPr>
        <w:t xml:space="preserve"> </w:t>
      </w:r>
      <w:r w:rsidR="00746E6B">
        <w:rPr>
          <w:rFonts w:asciiTheme="minorHAnsi" w:hAnsiTheme="minorHAnsi" w:cstheme="minorHAnsi"/>
          <w:i/>
          <w:iCs/>
          <w:sz w:val="23"/>
          <w:szCs w:val="23"/>
          <w:lang w:val="pl-PL"/>
        </w:rPr>
        <w:t>ze</w:t>
      </w:r>
      <w:r w:rsidR="005E5E35">
        <w:rPr>
          <w:rFonts w:asciiTheme="minorHAnsi" w:hAnsiTheme="minorHAnsi" w:cstheme="minorHAnsi"/>
          <w:i/>
          <w:iCs/>
          <w:sz w:val="23"/>
          <w:szCs w:val="23"/>
          <w:lang w:val="pl-PL"/>
        </w:rPr>
        <w:t xml:space="preserve"> </w:t>
      </w:r>
      <w:r w:rsidR="00FF4053" w:rsidRPr="00FF4053">
        <w:rPr>
          <w:rFonts w:asciiTheme="minorHAnsi" w:hAnsiTheme="minorHAnsi" w:cstheme="minorHAnsi"/>
          <w:i/>
          <w:iCs/>
          <w:sz w:val="23"/>
          <w:szCs w:val="23"/>
          <w:lang w:val="pl-PL"/>
        </w:rPr>
        <w:t>świadkami odkrywani</w:t>
      </w:r>
      <w:r w:rsidR="00746E6B">
        <w:rPr>
          <w:rFonts w:asciiTheme="minorHAnsi" w:hAnsiTheme="minorHAnsi" w:cstheme="minorHAnsi"/>
          <w:i/>
          <w:iCs/>
          <w:sz w:val="23"/>
          <w:szCs w:val="23"/>
          <w:lang w:val="pl-PL"/>
        </w:rPr>
        <w:t>a</w:t>
      </w:r>
      <w:r w:rsidR="00FF4053" w:rsidRPr="00FF4053">
        <w:rPr>
          <w:rFonts w:asciiTheme="minorHAnsi" w:hAnsiTheme="minorHAnsi" w:cstheme="minorHAnsi"/>
          <w:i/>
          <w:iCs/>
          <w:sz w:val="23"/>
          <w:szCs w:val="23"/>
          <w:lang w:val="pl-PL"/>
        </w:rPr>
        <w:t xml:space="preserve"> zwłok, z</w:t>
      </w:r>
      <w:r w:rsidR="000E1D89">
        <w:rPr>
          <w:rFonts w:asciiTheme="minorHAnsi" w:hAnsiTheme="minorHAnsi" w:cstheme="minorHAnsi"/>
          <w:i/>
          <w:iCs/>
          <w:sz w:val="23"/>
          <w:szCs w:val="23"/>
          <w:lang w:val="pl-PL"/>
        </w:rPr>
        <w:t> </w:t>
      </w:r>
      <w:r w:rsidR="00FF4053" w:rsidRPr="00FF4053">
        <w:rPr>
          <w:rFonts w:asciiTheme="minorHAnsi" w:hAnsiTheme="minorHAnsi" w:cstheme="minorHAnsi"/>
          <w:i/>
          <w:iCs/>
          <w:sz w:val="23"/>
          <w:szCs w:val="23"/>
          <w:lang w:val="pl-PL"/>
        </w:rPr>
        <w:t xml:space="preserve">człowiekiem, z którym znał </w:t>
      </w:r>
      <w:r w:rsidR="00306564">
        <w:rPr>
          <w:rFonts w:asciiTheme="minorHAnsi" w:hAnsiTheme="minorHAnsi" w:cstheme="minorHAnsi"/>
          <w:i/>
          <w:iCs/>
          <w:sz w:val="23"/>
          <w:szCs w:val="23"/>
          <w:lang w:val="pl-PL"/>
        </w:rPr>
        <w:t xml:space="preserve">się </w:t>
      </w:r>
      <w:r w:rsidR="00FF4053" w:rsidRPr="00FF4053">
        <w:rPr>
          <w:rFonts w:asciiTheme="minorHAnsi" w:hAnsiTheme="minorHAnsi" w:cstheme="minorHAnsi"/>
          <w:i/>
          <w:iCs/>
          <w:sz w:val="23"/>
          <w:szCs w:val="23"/>
          <w:lang w:val="pl-PL"/>
        </w:rPr>
        <w:t>jako dziecko</w:t>
      </w:r>
      <w:r w:rsidR="00F52BED">
        <w:rPr>
          <w:rFonts w:asciiTheme="minorHAnsi" w:hAnsiTheme="minorHAnsi" w:cstheme="minorHAnsi"/>
          <w:i/>
          <w:iCs/>
          <w:sz w:val="23"/>
          <w:szCs w:val="23"/>
          <w:lang w:val="pl-PL"/>
        </w:rPr>
        <w:t xml:space="preserve"> i dorastał</w:t>
      </w:r>
      <w:r w:rsidR="00FF4053" w:rsidRPr="00FF4053">
        <w:rPr>
          <w:rFonts w:asciiTheme="minorHAnsi" w:hAnsiTheme="minorHAnsi" w:cstheme="minorHAnsi"/>
          <w:i/>
          <w:iCs/>
          <w:sz w:val="23"/>
          <w:szCs w:val="23"/>
          <w:lang w:val="pl-PL"/>
        </w:rPr>
        <w:t xml:space="preserve">. </w:t>
      </w:r>
      <w:r w:rsidR="00E867B1">
        <w:rPr>
          <w:rFonts w:asciiTheme="minorHAnsi" w:hAnsiTheme="minorHAnsi" w:cstheme="minorHAnsi"/>
          <w:i/>
          <w:iCs/>
          <w:sz w:val="23"/>
          <w:szCs w:val="23"/>
          <w:lang w:val="pl-PL"/>
        </w:rPr>
        <w:t>Żałuję, że nie udało m</w:t>
      </w:r>
      <w:r w:rsidR="00746E6B">
        <w:rPr>
          <w:rFonts w:asciiTheme="minorHAnsi" w:hAnsiTheme="minorHAnsi" w:cstheme="minorHAnsi"/>
          <w:i/>
          <w:iCs/>
          <w:sz w:val="23"/>
          <w:szCs w:val="23"/>
          <w:lang w:val="pl-PL"/>
        </w:rPr>
        <w:t xml:space="preserve">i się stanąć oko w oko </w:t>
      </w:r>
      <w:r w:rsidR="00746E6B">
        <w:rPr>
          <w:rFonts w:asciiTheme="minorHAnsi" w:hAnsiTheme="minorHAnsi" w:cstheme="minorHAnsi"/>
          <w:i/>
          <w:iCs/>
          <w:sz w:val="23"/>
          <w:szCs w:val="23"/>
          <w:lang w:val="pl-PL"/>
        </w:rPr>
        <w:lastRenderedPageBreak/>
        <w:t>z</w:t>
      </w:r>
      <w:r w:rsidR="000E1D89">
        <w:rPr>
          <w:rFonts w:asciiTheme="minorHAnsi" w:hAnsiTheme="minorHAnsi" w:cstheme="minorHAnsi"/>
          <w:i/>
          <w:iCs/>
          <w:sz w:val="23"/>
          <w:szCs w:val="23"/>
          <w:lang w:val="pl-PL"/>
        </w:rPr>
        <w:t> </w:t>
      </w:r>
      <w:r w:rsidR="00746E6B">
        <w:rPr>
          <w:rFonts w:asciiTheme="minorHAnsi" w:hAnsiTheme="minorHAnsi" w:cstheme="minorHAnsi"/>
          <w:i/>
          <w:iCs/>
          <w:sz w:val="23"/>
          <w:szCs w:val="23"/>
          <w:lang w:val="pl-PL"/>
        </w:rPr>
        <w:t xml:space="preserve">Bestią, gdyż </w:t>
      </w:r>
      <w:proofErr w:type="spellStart"/>
      <w:r w:rsidR="003A7A34">
        <w:rPr>
          <w:rFonts w:asciiTheme="minorHAnsi" w:hAnsiTheme="minorHAnsi" w:cstheme="minorHAnsi"/>
          <w:i/>
          <w:iCs/>
          <w:sz w:val="23"/>
          <w:szCs w:val="23"/>
          <w:lang w:val="pl-PL"/>
        </w:rPr>
        <w:t>Garavito</w:t>
      </w:r>
      <w:proofErr w:type="spellEnd"/>
      <w:r w:rsidR="003A7A34">
        <w:rPr>
          <w:rFonts w:asciiTheme="minorHAnsi" w:hAnsiTheme="minorHAnsi" w:cstheme="minorHAnsi"/>
          <w:i/>
          <w:iCs/>
          <w:sz w:val="23"/>
          <w:szCs w:val="23"/>
          <w:lang w:val="pl-PL"/>
        </w:rPr>
        <w:t xml:space="preserve"> </w:t>
      </w:r>
      <w:r w:rsidR="00746E6B">
        <w:rPr>
          <w:rFonts w:asciiTheme="minorHAnsi" w:hAnsiTheme="minorHAnsi" w:cstheme="minorHAnsi"/>
          <w:i/>
          <w:iCs/>
          <w:sz w:val="23"/>
          <w:szCs w:val="23"/>
          <w:lang w:val="pl-PL"/>
        </w:rPr>
        <w:t>odmówił w ostatnim momencie (choć podejrzewam, że sprawa miała drugie dno).</w:t>
      </w:r>
      <w:r w:rsidR="00E867B1">
        <w:rPr>
          <w:rFonts w:asciiTheme="minorHAnsi" w:hAnsiTheme="minorHAnsi" w:cstheme="minorHAnsi"/>
          <w:i/>
          <w:iCs/>
          <w:sz w:val="23"/>
          <w:szCs w:val="23"/>
          <w:lang w:val="pl-PL"/>
        </w:rPr>
        <w:t xml:space="preserve"> </w:t>
      </w:r>
      <w:proofErr w:type="spellStart"/>
      <w:r w:rsidR="00E867B1">
        <w:rPr>
          <w:rFonts w:asciiTheme="minorHAnsi" w:hAnsiTheme="minorHAnsi" w:cstheme="minorHAnsi"/>
          <w:i/>
          <w:iCs/>
          <w:sz w:val="23"/>
          <w:szCs w:val="23"/>
          <w:lang w:val="pl-PL"/>
        </w:rPr>
        <w:t>Garavito</w:t>
      </w:r>
      <w:proofErr w:type="spellEnd"/>
      <w:r w:rsidR="00E867B1">
        <w:rPr>
          <w:rFonts w:asciiTheme="minorHAnsi" w:hAnsiTheme="minorHAnsi" w:cstheme="minorHAnsi"/>
          <w:i/>
          <w:iCs/>
          <w:sz w:val="23"/>
          <w:szCs w:val="23"/>
          <w:lang w:val="pl-PL"/>
        </w:rPr>
        <w:t xml:space="preserve"> </w:t>
      </w:r>
      <w:r w:rsidR="00113E33">
        <w:rPr>
          <w:rFonts w:asciiTheme="minorHAnsi" w:hAnsiTheme="minorHAnsi" w:cstheme="minorHAnsi"/>
          <w:i/>
          <w:iCs/>
          <w:sz w:val="23"/>
          <w:szCs w:val="23"/>
          <w:lang w:val="pl-PL"/>
        </w:rPr>
        <w:t>wciąż siedzi w więzieniu i choć jest dużo gorszym przestępcą niż</w:t>
      </w:r>
      <w:r w:rsidR="00E867B1">
        <w:rPr>
          <w:rFonts w:asciiTheme="minorHAnsi" w:hAnsiTheme="minorHAnsi" w:cstheme="minorHAnsi"/>
          <w:i/>
          <w:iCs/>
          <w:sz w:val="23"/>
          <w:szCs w:val="23"/>
          <w:lang w:val="pl-PL"/>
        </w:rPr>
        <w:t xml:space="preserve"> Ted Bundy czy </w:t>
      </w:r>
      <w:r w:rsidR="00113E33">
        <w:rPr>
          <w:rFonts w:asciiTheme="minorHAnsi" w:hAnsiTheme="minorHAnsi" w:cstheme="minorHAnsi"/>
          <w:i/>
          <w:iCs/>
          <w:sz w:val="23"/>
          <w:szCs w:val="23"/>
          <w:lang w:val="pl-PL"/>
        </w:rPr>
        <w:t xml:space="preserve">Andriej </w:t>
      </w:r>
      <w:proofErr w:type="spellStart"/>
      <w:r w:rsidR="00113E33">
        <w:rPr>
          <w:rFonts w:asciiTheme="minorHAnsi" w:hAnsiTheme="minorHAnsi" w:cstheme="minorHAnsi"/>
          <w:i/>
          <w:iCs/>
          <w:sz w:val="23"/>
          <w:szCs w:val="23"/>
          <w:lang w:val="pl-PL"/>
        </w:rPr>
        <w:t>Czikatiło</w:t>
      </w:r>
      <w:proofErr w:type="spellEnd"/>
      <w:r w:rsidR="00113E33">
        <w:rPr>
          <w:rFonts w:asciiTheme="minorHAnsi" w:hAnsiTheme="minorHAnsi" w:cstheme="minorHAnsi"/>
          <w:i/>
          <w:iCs/>
          <w:sz w:val="23"/>
          <w:szCs w:val="23"/>
          <w:lang w:val="pl-PL"/>
        </w:rPr>
        <w:t>, w pr</w:t>
      </w:r>
      <w:r w:rsidR="00E867B1">
        <w:rPr>
          <w:rFonts w:asciiTheme="minorHAnsi" w:hAnsiTheme="minorHAnsi" w:cstheme="minorHAnsi"/>
          <w:i/>
          <w:iCs/>
          <w:sz w:val="23"/>
          <w:szCs w:val="23"/>
          <w:lang w:val="pl-PL"/>
        </w:rPr>
        <w:t xml:space="preserve">zyszłym roku </w:t>
      </w:r>
      <w:r w:rsidR="00113E33">
        <w:rPr>
          <w:rFonts w:asciiTheme="minorHAnsi" w:hAnsiTheme="minorHAnsi" w:cstheme="minorHAnsi"/>
          <w:i/>
          <w:iCs/>
          <w:sz w:val="23"/>
          <w:szCs w:val="23"/>
          <w:lang w:val="pl-PL"/>
        </w:rPr>
        <w:t xml:space="preserve">kończy mu się zasądzona kara i </w:t>
      </w:r>
      <w:r w:rsidR="00E867B1">
        <w:rPr>
          <w:rFonts w:asciiTheme="minorHAnsi" w:hAnsiTheme="minorHAnsi" w:cstheme="minorHAnsi"/>
          <w:i/>
          <w:iCs/>
          <w:sz w:val="23"/>
          <w:szCs w:val="23"/>
          <w:lang w:val="pl-PL"/>
        </w:rPr>
        <w:t>ma wyjść na wolność</w:t>
      </w:r>
      <w:r w:rsidR="00113E33">
        <w:rPr>
          <w:rFonts w:asciiTheme="minorHAnsi" w:hAnsiTheme="minorHAnsi" w:cstheme="minorHAnsi"/>
          <w:i/>
          <w:iCs/>
          <w:sz w:val="23"/>
          <w:szCs w:val="23"/>
          <w:lang w:val="pl-PL"/>
        </w:rPr>
        <w:t>. Czy tak się stanie? Trudno powiedzieć, ale do tej pory warto poznać jego historię</w:t>
      </w:r>
      <w:r w:rsidR="00372EF9">
        <w:rPr>
          <w:rFonts w:asciiTheme="minorHAnsi" w:hAnsiTheme="minorHAnsi" w:cstheme="minorHAnsi"/>
          <w:i/>
          <w:iCs/>
          <w:sz w:val="23"/>
          <w:szCs w:val="23"/>
          <w:lang w:val="pl-PL"/>
        </w:rPr>
        <w:t xml:space="preserve"> - </w:t>
      </w:r>
      <w:r w:rsidR="00372EF9">
        <w:rPr>
          <w:rFonts w:asciiTheme="minorHAnsi" w:hAnsiTheme="minorHAnsi" w:cstheme="minorHAnsi"/>
          <w:sz w:val="23"/>
          <w:szCs w:val="23"/>
          <w:lang w:val="pl-PL"/>
        </w:rPr>
        <w:t>dodaje Przemysław Piotrowski</w:t>
      </w:r>
      <w:r w:rsidR="00113E33">
        <w:rPr>
          <w:rFonts w:asciiTheme="minorHAnsi" w:hAnsiTheme="minorHAnsi" w:cstheme="minorHAnsi"/>
          <w:i/>
          <w:iCs/>
          <w:sz w:val="23"/>
          <w:szCs w:val="23"/>
          <w:lang w:val="pl-PL"/>
        </w:rPr>
        <w:t>.</w:t>
      </w:r>
    </w:p>
    <w:p w14:paraId="7A990166" w14:textId="09A37EFD" w:rsidR="007F71E6" w:rsidRDefault="007F71E6" w:rsidP="007F71E6">
      <w:pPr>
        <w:spacing w:before="120" w:after="120" w:line="240" w:lineRule="auto"/>
        <w:jc w:val="both"/>
        <w:rPr>
          <w:rFonts w:asciiTheme="minorHAnsi" w:hAnsiTheme="minorHAnsi" w:cstheme="minorHAnsi"/>
          <w:sz w:val="23"/>
          <w:szCs w:val="23"/>
          <w:lang w:val="pl-PL"/>
        </w:rPr>
      </w:pPr>
      <w:r w:rsidRPr="006E0301">
        <w:rPr>
          <w:rFonts w:asciiTheme="minorHAnsi" w:hAnsiTheme="minorHAnsi" w:cstheme="minorHAnsi"/>
          <w:sz w:val="23"/>
          <w:szCs w:val="23"/>
          <w:lang w:val="pl-PL"/>
        </w:rPr>
        <w:t xml:space="preserve">Polska premiera </w:t>
      </w:r>
      <w:r w:rsidR="0071276C">
        <w:rPr>
          <w:rFonts w:asciiTheme="minorHAnsi" w:hAnsiTheme="minorHAnsi" w:cstheme="minorHAnsi"/>
          <w:sz w:val="23"/>
          <w:szCs w:val="23"/>
          <w:lang w:val="pl-PL"/>
        </w:rPr>
        <w:t>historii</w:t>
      </w:r>
      <w:r w:rsidR="0071276C" w:rsidRPr="006E0301">
        <w:rPr>
          <w:rFonts w:asciiTheme="minorHAnsi" w:hAnsiTheme="minorHAnsi" w:cstheme="minorHAnsi"/>
          <w:sz w:val="23"/>
          <w:szCs w:val="23"/>
          <w:lang w:val="pl-PL"/>
        </w:rPr>
        <w:t xml:space="preserve"> </w:t>
      </w:r>
      <w:r w:rsidRPr="006E0301">
        <w:rPr>
          <w:rFonts w:asciiTheme="minorHAnsi" w:hAnsiTheme="minorHAnsi" w:cstheme="minorHAnsi"/>
          <w:sz w:val="23"/>
          <w:szCs w:val="23"/>
          <w:lang w:val="pl-PL"/>
        </w:rPr>
        <w:t xml:space="preserve">o Luisie </w:t>
      </w:r>
      <w:proofErr w:type="spellStart"/>
      <w:r w:rsidRPr="006E0301">
        <w:rPr>
          <w:rFonts w:asciiTheme="minorHAnsi" w:hAnsiTheme="minorHAnsi" w:cstheme="minorHAnsi"/>
          <w:sz w:val="23"/>
          <w:szCs w:val="23"/>
          <w:lang w:val="pl-PL"/>
        </w:rPr>
        <w:t>Garavito</w:t>
      </w:r>
      <w:proofErr w:type="spellEnd"/>
      <w:r w:rsidRPr="006E0301">
        <w:rPr>
          <w:rFonts w:asciiTheme="minorHAnsi" w:hAnsiTheme="minorHAnsi" w:cstheme="minorHAnsi"/>
          <w:sz w:val="23"/>
          <w:szCs w:val="23"/>
          <w:lang w:val="pl-PL"/>
        </w:rPr>
        <w:t xml:space="preserve"> jest </w:t>
      </w:r>
      <w:r w:rsidR="00C50174">
        <w:rPr>
          <w:rFonts w:asciiTheme="minorHAnsi" w:hAnsiTheme="minorHAnsi" w:cstheme="minorHAnsi"/>
          <w:sz w:val="23"/>
          <w:szCs w:val="23"/>
          <w:lang w:val="pl-PL"/>
        </w:rPr>
        <w:t>za</w:t>
      </w:r>
      <w:r w:rsidRPr="006E0301">
        <w:rPr>
          <w:rFonts w:asciiTheme="minorHAnsi" w:hAnsiTheme="minorHAnsi" w:cstheme="minorHAnsi"/>
          <w:sz w:val="23"/>
          <w:szCs w:val="23"/>
          <w:lang w:val="pl-PL"/>
        </w:rPr>
        <w:t xml:space="preserve">planowana na </w:t>
      </w:r>
      <w:r w:rsidR="00113E33">
        <w:rPr>
          <w:rFonts w:asciiTheme="minorHAnsi" w:hAnsiTheme="minorHAnsi" w:cstheme="minorHAnsi"/>
          <w:sz w:val="23"/>
          <w:szCs w:val="23"/>
          <w:lang w:val="pl-PL"/>
        </w:rPr>
        <w:t xml:space="preserve">początek </w:t>
      </w:r>
      <w:r w:rsidR="007B3C88" w:rsidRPr="006E0301">
        <w:rPr>
          <w:rFonts w:asciiTheme="minorHAnsi" w:hAnsiTheme="minorHAnsi" w:cstheme="minorHAnsi"/>
          <w:sz w:val="23"/>
          <w:szCs w:val="23"/>
          <w:lang w:val="pl-PL"/>
        </w:rPr>
        <w:t xml:space="preserve">2023 </w:t>
      </w:r>
      <w:r w:rsidRPr="006E0301">
        <w:rPr>
          <w:rFonts w:asciiTheme="minorHAnsi" w:hAnsiTheme="minorHAnsi" w:cstheme="minorHAnsi"/>
          <w:sz w:val="23"/>
          <w:szCs w:val="23"/>
          <w:lang w:val="pl-PL"/>
        </w:rPr>
        <w:t>r</w:t>
      </w:r>
      <w:r w:rsidR="007B3C88" w:rsidRPr="006E0301">
        <w:rPr>
          <w:rFonts w:asciiTheme="minorHAnsi" w:hAnsiTheme="minorHAnsi" w:cstheme="minorHAnsi"/>
          <w:sz w:val="23"/>
          <w:szCs w:val="23"/>
          <w:lang w:val="pl-PL"/>
        </w:rPr>
        <w:t>ok</w:t>
      </w:r>
      <w:r w:rsidR="00113E33">
        <w:rPr>
          <w:rFonts w:asciiTheme="minorHAnsi" w:hAnsiTheme="minorHAnsi" w:cstheme="minorHAnsi"/>
          <w:sz w:val="23"/>
          <w:szCs w:val="23"/>
          <w:lang w:val="pl-PL"/>
        </w:rPr>
        <w:t>u</w:t>
      </w:r>
      <w:r w:rsidR="0071276C">
        <w:rPr>
          <w:rFonts w:asciiTheme="minorHAnsi" w:hAnsiTheme="minorHAnsi" w:cstheme="minorHAnsi"/>
          <w:sz w:val="23"/>
          <w:szCs w:val="23"/>
          <w:lang w:val="pl-PL"/>
        </w:rPr>
        <w:t>. Książka</w:t>
      </w:r>
      <w:r w:rsidR="00001DC7">
        <w:rPr>
          <w:rFonts w:asciiTheme="minorHAnsi" w:hAnsiTheme="minorHAnsi" w:cstheme="minorHAnsi"/>
          <w:sz w:val="23"/>
          <w:szCs w:val="23"/>
          <w:lang w:val="pl-PL"/>
        </w:rPr>
        <w:t xml:space="preserve"> zostanie wydana przez Wydawnictwo Czarna Owca</w:t>
      </w:r>
      <w:r w:rsidR="00F300E7">
        <w:rPr>
          <w:rFonts w:asciiTheme="minorHAnsi" w:hAnsiTheme="minorHAnsi" w:cstheme="minorHAnsi"/>
          <w:sz w:val="23"/>
          <w:szCs w:val="23"/>
          <w:lang w:val="pl-PL"/>
        </w:rPr>
        <w:t>.</w:t>
      </w:r>
    </w:p>
    <w:p w14:paraId="604B6AA7" w14:textId="77777777" w:rsidR="005325FA" w:rsidRDefault="005325FA" w:rsidP="007F71E6">
      <w:pPr>
        <w:spacing w:before="120" w:after="120" w:line="240" w:lineRule="auto"/>
        <w:jc w:val="both"/>
        <w:rPr>
          <w:rFonts w:asciiTheme="minorHAnsi" w:hAnsiTheme="minorHAnsi" w:cstheme="minorHAnsi"/>
          <w:sz w:val="23"/>
          <w:szCs w:val="23"/>
          <w:lang w:val="pl-PL"/>
        </w:rPr>
      </w:pPr>
    </w:p>
    <w:p w14:paraId="665B44E0" w14:textId="5AB5E6E2" w:rsidR="005325FA" w:rsidRPr="00E721F0" w:rsidRDefault="005325FA" w:rsidP="005325FA">
      <w:pPr>
        <w:spacing w:before="120" w:after="120" w:line="240" w:lineRule="auto"/>
        <w:jc w:val="center"/>
        <w:rPr>
          <w:rFonts w:asciiTheme="minorHAnsi" w:hAnsiTheme="minorHAnsi" w:cstheme="minorHAnsi"/>
          <w:sz w:val="23"/>
          <w:szCs w:val="23"/>
          <w:lang w:val="pl-PL"/>
        </w:rPr>
      </w:pPr>
      <w:r>
        <w:rPr>
          <w:rFonts w:asciiTheme="minorHAnsi" w:hAnsiTheme="minorHAnsi" w:cstheme="minorHAnsi"/>
          <w:noProof/>
          <w:sz w:val="23"/>
          <w:szCs w:val="23"/>
          <w:lang w:val="pl-PL"/>
        </w:rPr>
        <w:drawing>
          <wp:inline distT="0" distB="0" distL="0" distR="0" wp14:anchorId="0F674E1C" wp14:editId="5301DDB6">
            <wp:extent cx="3067050" cy="46005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tretch>
                      <a:fillRect/>
                    </a:stretch>
                  </pic:blipFill>
                  <pic:spPr>
                    <a:xfrm>
                      <a:off x="0" y="0"/>
                      <a:ext cx="3068222" cy="4602333"/>
                    </a:xfrm>
                    <a:prstGeom prst="rect">
                      <a:avLst/>
                    </a:prstGeom>
                  </pic:spPr>
                </pic:pic>
              </a:graphicData>
            </a:graphic>
          </wp:inline>
        </w:drawing>
      </w:r>
    </w:p>
    <w:p w14:paraId="47E3C070" w14:textId="4AD426A7" w:rsidR="000013A7" w:rsidRDefault="000013A7" w:rsidP="00147E8C">
      <w:pPr>
        <w:spacing w:after="0" w:line="240" w:lineRule="auto"/>
        <w:rPr>
          <w:rFonts w:cs="Calibri"/>
          <w:b/>
          <w:lang w:val="pl-PL"/>
        </w:rPr>
      </w:pPr>
    </w:p>
    <w:p w14:paraId="3FB2B340" w14:textId="29268023" w:rsidR="0071276C" w:rsidRDefault="000E6C34" w:rsidP="00495901">
      <w:pPr>
        <w:spacing w:after="0" w:line="240" w:lineRule="auto"/>
        <w:jc w:val="both"/>
        <w:rPr>
          <w:rFonts w:cs="Calibri"/>
          <w:bCs/>
          <w:lang w:val="pl-PL"/>
        </w:rPr>
      </w:pPr>
      <w:r w:rsidRPr="006E0301">
        <w:rPr>
          <w:rFonts w:cs="Calibri"/>
          <w:b/>
          <w:lang w:val="pl-PL"/>
        </w:rPr>
        <w:t>Przemysław Piotrowski</w:t>
      </w:r>
      <w:r w:rsidRPr="006E0301">
        <w:rPr>
          <w:rFonts w:cs="Calibri"/>
          <w:bCs/>
          <w:lang w:val="pl-PL"/>
        </w:rPr>
        <w:t xml:space="preserve"> (ur. w 1982 r.) –</w:t>
      </w:r>
      <w:r w:rsidR="00113E33">
        <w:rPr>
          <w:rFonts w:cs="Calibri"/>
          <w:bCs/>
          <w:lang w:val="pl-PL"/>
        </w:rPr>
        <w:t xml:space="preserve"> </w:t>
      </w:r>
      <w:r w:rsidRPr="006E0301">
        <w:rPr>
          <w:rFonts w:cs="Calibri"/>
          <w:bCs/>
          <w:lang w:val="pl-PL"/>
        </w:rPr>
        <w:t xml:space="preserve">polski dziennikarz związany z tematyką sportową i śledczą, </w:t>
      </w:r>
      <w:r w:rsidR="00113E33">
        <w:rPr>
          <w:rFonts w:cs="Calibri"/>
          <w:bCs/>
          <w:lang w:val="pl-PL"/>
        </w:rPr>
        <w:t xml:space="preserve">ale także wieloletni pracownik norweskich rafinerii i platform wiertniczych, </w:t>
      </w:r>
      <w:r w:rsidRPr="006E0301">
        <w:rPr>
          <w:rFonts w:cs="Calibri"/>
          <w:bCs/>
          <w:lang w:val="pl-PL"/>
        </w:rPr>
        <w:t xml:space="preserve">pisarz, autor bestsellerowych powieści kryminalnych. </w:t>
      </w:r>
      <w:r w:rsidR="0071276C" w:rsidRPr="006E0301">
        <w:rPr>
          <w:rFonts w:cs="Calibri"/>
          <w:bCs/>
          <w:lang w:val="pl-PL"/>
        </w:rPr>
        <w:t>Studiował w Hiszpanii i USA, mówi po</w:t>
      </w:r>
      <w:r w:rsidR="0071276C">
        <w:rPr>
          <w:rFonts w:cs="Calibri"/>
          <w:bCs/>
          <w:lang w:val="pl-PL"/>
        </w:rPr>
        <w:t> </w:t>
      </w:r>
      <w:r w:rsidR="0071276C" w:rsidRPr="006E0301">
        <w:rPr>
          <w:rFonts w:cs="Calibri"/>
          <w:bCs/>
          <w:lang w:val="pl-PL"/>
        </w:rPr>
        <w:t>hiszpańsku i angielsku.</w:t>
      </w:r>
      <w:r w:rsidR="0071276C">
        <w:rPr>
          <w:rFonts w:cs="Calibri"/>
          <w:bCs/>
          <w:lang w:val="pl-PL"/>
        </w:rPr>
        <w:t xml:space="preserve"> </w:t>
      </w:r>
      <w:r w:rsidRPr="006E0301">
        <w:rPr>
          <w:rFonts w:cs="Calibri"/>
          <w:bCs/>
          <w:lang w:val="pl-PL"/>
        </w:rPr>
        <w:t xml:space="preserve">Zadebiutował głośnym thrillerem historycznym </w:t>
      </w:r>
      <w:r w:rsidRPr="005859FC">
        <w:rPr>
          <w:rFonts w:cs="Calibri"/>
          <w:bCs/>
          <w:i/>
          <w:lang w:val="pl-PL"/>
        </w:rPr>
        <w:t>Kod Himmlera</w:t>
      </w:r>
      <w:r w:rsidRPr="006E0301">
        <w:rPr>
          <w:rFonts w:cs="Calibri"/>
          <w:bCs/>
          <w:lang w:val="pl-PL"/>
        </w:rPr>
        <w:t xml:space="preserve"> (2015).</w:t>
      </w:r>
      <w:r w:rsidR="005E5E35">
        <w:rPr>
          <w:rFonts w:cs="Calibri"/>
          <w:bCs/>
          <w:lang w:val="pl-PL"/>
        </w:rPr>
        <w:t xml:space="preserve"> Od</w:t>
      </w:r>
      <w:r w:rsidR="00410FAB" w:rsidRPr="006E0301">
        <w:rPr>
          <w:rFonts w:cs="Calibri"/>
          <w:bCs/>
          <w:lang w:val="pl-PL"/>
        </w:rPr>
        <w:t> </w:t>
      </w:r>
      <w:r w:rsidRPr="006E0301">
        <w:rPr>
          <w:rFonts w:cs="Calibri"/>
          <w:bCs/>
          <w:lang w:val="pl-PL"/>
        </w:rPr>
        <w:t>2020</w:t>
      </w:r>
      <w:r w:rsidR="00E56CCB">
        <w:rPr>
          <w:rFonts w:cs="Calibri"/>
          <w:bCs/>
          <w:lang w:val="pl-PL"/>
        </w:rPr>
        <w:t xml:space="preserve"> </w:t>
      </w:r>
      <w:r w:rsidRPr="006E0301">
        <w:rPr>
          <w:rFonts w:cs="Calibri"/>
          <w:bCs/>
          <w:lang w:val="pl-PL"/>
        </w:rPr>
        <w:t>roku wyda</w:t>
      </w:r>
      <w:r w:rsidR="005E5E35">
        <w:rPr>
          <w:rFonts w:cs="Calibri"/>
          <w:bCs/>
          <w:lang w:val="pl-PL"/>
        </w:rPr>
        <w:t>je</w:t>
      </w:r>
      <w:r w:rsidRPr="006E0301">
        <w:rPr>
          <w:rFonts w:cs="Calibri"/>
          <w:bCs/>
          <w:lang w:val="pl-PL"/>
        </w:rPr>
        <w:t xml:space="preserve"> nakładem </w:t>
      </w:r>
      <w:r w:rsidR="00001DC7">
        <w:rPr>
          <w:rFonts w:cs="Calibri"/>
          <w:bCs/>
          <w:lang w:val="pl-PL"/>
        </w:rPr>
        <w:t>W</w:t>
      </w:r>
      <w:r w:rsidR="00001DC7" w:rsidRPr="006E0301">
        <w:rPr>
          <w:rFonts w:cs="Calibri"/>
          <w:bCs/>
          <w:lang w:val="pl-PL"/>
        </w:rPr>
        <w:t xml:space="preserve">ydawnictwa </w:t>
      </w:r>
      <w:r w:rsidRPr="006E0301">
        <w:rPr>
          <w:rFonts w:cs="Calibri"/>
          <w:bCs/>
          <w:lang w:val="pl-PL"/>
        </w:rPr>
        <w:t xml:space="preserve">Czarna Owca bestsellerową serię kryminalną, której bohaterem jest </w:t>
      </w:r>
      <w:r w:rsidR="00746E6B">
        <w:rPr>
          <w:rFonts w:cs="Calibri"/>
          <w:bCs/>
          <w:lang w:val="pl-PL"/>
        </w:rPr>
        <w:t>komisarz</w:t>
      </w:r>
      <w:r w:rsidRPr="006E0301">
        <w:rPr>
          <w:rFonts w:cs="Calibri"/>
          <w:bCs/>
          <w:lang w:val="pl-PL"/>
        </w:rPr>
        <w:t xml:space="preserve"> Igor Brudny. W</w:t>
      </w:r>
      <w:r w:rsidR="0008656B" w:rsidRPr="006E0301">
        <w:rPr>
          <w:rFonts w:cs="Calibri"/>
          <w:bCs/>
          <w:lang w:val="pl-PL"/>
        </w:rPr>
        <w:t xml:space="preserve"> jej</w:t>
      </w:r>
      <w:r w:rsidRPr="006E0301">
        <w:rPr>
          <w:rFonts w:cs="Calibri"/>
          <w:bCs/>
          <w:lang w:val="pl-PL"/>
        </w:rPr>
        <w:t xml:space="preserve"> skład wchodzą: </w:t>
      </w:r>
      <w:r w:rsidRPr="005859FC">
        <w:rPr>
          <w:rFonts w:cs="Calibri"/>
          <w:bCs/>
          <w:i/>
          <w:lang w:val="pl-PL"/>
        </w:rPr>
        <w:t>Piętno</w:t>
      </w:r>
      <w:r w:rsidRPr="006E0301">
        <w:rPr>
          <w:rFonts w:cs="Calibri"/>
          <w:bCs/>
          <w:lang w:val="pl-PL"/>
        </w:rPr>
        <w:t xml:space="preserve">, </w:t>
      </w:r>
      <w:r w:rsidRPr="005859FC">
        <w:rPr>
          <w:rFonts w:cs="Calibri"/>
          <w:bCs/>
          <w:i/>
          <w:lang w:val="pl-PL"/>
        </w:rPr>
        <w:t>Sfora</w:t>
      </w:r>
      <w:r w:rsidRPr="006E0301">
        <w:rPr>
          <w:rFonts w:cs="Calibri"/>
          <w:bCs/>
          <w:lang w:val="pl-PL"/>
        </w:rPr>
        <w:t xml:space="preserve">, </w:t>
      </w:r>
      <w:r w:rsidRPr="005859FC">
        <w:rPr>
          <w:rFonts w:cs="Calibri"/>
          <w:bCs/>
          <w:i/>
          <w:lang w:val="pl-PL"/>
        </w:rPr>
        <w:t>Cherub</w:t>
      </w:r>
      <w:r w:rsidR="00E1296E">
        <w:rPr>
          <w:rFonts w:cs="Calibri"/>
          <w:bCs/>
          <w:lang w:val="pl-PL"/>
        </w:rPr>
        <w:t xml:space="preserve">, </w:t>
      </w:r>
      <w:r w:rsidRPr="005859FC">
        <w:rPr>
          <w:rFonts w:cs="Calibri"/>
          <w:bCs/>
          <w:i/>
          <w:lang w:val="pl-PL"/>
        </w:rPr>
        <w:t>Zaraza</w:t>
      </w:r>
      <w:r w:rsidR="00E1296E">
        <w:rPr>
          <w:rFonts w:cs="Calibri"/>
          <w:bCs/>
          <w:lang w:val="pl-PL"/>
        </w:rPr>
        <w:t xml:space="preserve"> i </w:t>
      </w:r>
      <w:r w:rsidR="00410FAB" w:rsidRPr="005859FC">
        <w:rPr>
          <w:rFonts w:cs="Calibri"/>
          <w:bCs/>
          <w:i/>
          <w:lang w:val="pl-PL"/>
        </w:rPr>
        <w:t>Bagno</w:t>
      </w:r>
      <w:r w:rsidR="00410FAB" w:rsidRPr="006E0301">
        <w:rPr>
          <w:rFonts w:cs="Calibri"/>
          <w:bCs/>
          <w:lang w:val="pl-PL"/>
        </w:rPr>
        <w:t xml:space="preserve">. </w:t>
      </w:r>
      <w:r w:rsidRPr="006E0301">
        <w:rPr>
          <w:rFonts w:cs="Calibri"/>
          <w:bCs/>
          <w:lang w:val="pl-PL"/>
        </w:rPr>
        <w:t xml:space="preserve">W 2021 roku </w:t>
      </w:r>
      <w:r w:rsidR="005E5E35">
        <w:rPr>
          <w:rFonts w:cs="Calibri"/>
          <w:bCs/>
          <w:lang w:val="pl-PL"/>
        </w:rPr>
        <w:t xml:space="preserve">w tym samym wydawnictwie </w:t>
      </w:r>
      <w:r w:rsidR="00926472">
        <w:rPr>
          <w:rFonts w:cs="Calibri"/>
          <w:bCs/>
          <w:lang w:val="pl-PL"/>
        </w:rPr>
        <w:t>ukazały się</w:t>
      </w:r>
      <w:r w:rsidR="00926472" w:rsidRPr="006E0301">
        <w:rPr>
          <w:rFonts w:cs="Calibri"/>
          <w:bCs/>
          <w:lang w:val="pl-PL"/>
        </w:rPr>
        <w:t xml:space="preserve"> </w:t>
      </w:r>
      <w:r w:rsidRPr="006E0301">
        <w:rPr>
          <w:rFonts w:cs="Calibri"/>
          <w:bCs/>
          <w:lang w:val="pl-PL"/>
        </w:rPr>
        <w:t xml:space="preserve">dwie inne powieści pisarza: </w:t>
      </w:r>
      <w:r w:rsidR="00113E33">
        <w:rPr>
          <w:rFonts w:cs="Calibri"/>
          <w:bCs/>
          <w:lang w:val="pl-PL"/>
        </w:rPr>
        <w:t>dramat kryminalny</w:t>
      </w:r>
      <w:r w:rsidR="00495901" w:rsidRPr="006E0301">
        <w:rPr>
          <w:rFonts w:cs="Calibri"/>
          <w:bCs/>
          <w:lang w:val="pl-PL"/>
        </w:rPr>
        <w:t xml:space="preserve"> </w:t>
      </w:r>
      <w:r w:rsidRPr="005859FC">
        <w:rPr>
          <w:rFonts w:cs="Calibri"/>
          <w:bCs/>
          <w:i/>
          <w:lang w:val="pl-PL"/>
        </w:rPr>
        <w:t>Krew z krwi</w:t>
      </w:r>
      <w:r w:rsidR="00495901" w:rsidRPr="006E0301">
        <w:rPr>
          <w:rFonts w:cs="Calibri"/>
          <w:bCs/>
          <w:lang w:val="pl-PL"/>
        </w:rPr>
        <w:t xml:space="preserve"> i thriller psychologiczny </w:t>
      </w:r>
      <w:r w:rsidRPr="005859FC">
        <w:rPr>
          <w:rFonts w:cs="Calibri"/>
          <w:bCs/>
          <w:i/>
          <w:lang w:val="pl-PL"/>
        </w:rPr>
        <w:t>Matnia</w:t>
      </w:r>
      <w:r w:rsidRPr="006E0301">
        <w:rPr>
          <w:rFonts w:cs="Calibri"/>
          <w:bCs/>
          <w:lang w:val="pl-PL"/>
        </w:rPr>
        <w:t>.</w:t>
      </w:r>
      <w:r w:rsidR="0008656B" w:rsidRPr="006E0301">
        <w:rPr>
          <w:rFonts w:cs="Calibri"/>
          <w:bCs/>
          <w:lang w:val="pl-PL"/>
        </w:rPr>
        <w:t xml:space="preserve"> </w:t>
      </w:r>
    </w:p>
    <w:p w14:paraId="3F18589B" w14:textId="18604138" w:rsidR="00C44678" w:rsidRPr="006E0301" w:rsidRDefault="0071276C" w:rsidP="00495901">
      <w:pPr>
        <w:spacing w:after="0" w:line="240" w:lineRule="auto"/>
        <w:jc w:val="both"/>
        <w:rPr>
          <w:rFonts w:cs="Calibri"/>
          <w:bCs/>
          <w:lang w:val="pl-PL"/>
        </w:rPr>
      </w:pPr>
      <w:r>
        <w:rPr>
          <w:rFonts w:cs="Calibri"/>
          <w:bCs/>
          <w:lang w:val="pl-PL"/>
        </w:rPr>
        <w:br/>
      </w:r>
      <w:r w:rsidRPr="00F64E70">
        <w:rPr>
          <w:rFonts w:asciiTheme="minorHAnsi" w:hAnsiTheme="minorHAnsi" w:cstheme="minorHAnsi"/>
          <w:b/>
          <w:sz w:val="23"/>
          <w:szCs w:val="23"/>
        </w:rPr>
        <w:t xml:space="preserve">Kontakt dla mediów: Joanna Owsianko, tel.: 502 126 043, e-mail: </w:t>
      </w:r>
      <w:hyperlink r:id="rId9">
        <w:r w:rsidRPr="00F64E70">
          <w:rPr>
            <w:rStyle w:val="czeinternetowe"/>
            <w:rFonts w:asciiTheme="minorHAnsi" w:hAnsiTheme="minorHAnsi" w:cstheme="minorHAnsi"/>
            <w:b/>
            <w:sz w:val="23"/>
            <w:szCs w:val="23"/>
          </w:rPr>
          <w:t>j.owsianko@agencjafaceit.pl</w:t>
        </w:r>
      </w:hyperlink>
    </w:p>
    <w:sectPr w:rsidR="00C44678" w:rsidRPr="006E0301">
      <w:pgSz w:w="11906" w:h="16838"/>
      <w:pgMar w:top="426" w:right="1134" w:bottom="426"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3AF834"/>
    <w:lvl w:ilvl="0">
      <w:start w:val="1"/>
      <w:numFmt w:val="bullet"/>
      <w:pStyle w:val="Listapunktowana"/>
      <w:lvlText w:val=""/>
      <w:lvlJc w:val="left"/>
      <w:pPr>
        <w:tabs>
          <w:tab w:val="num" w:pos="360"/>
        </w:tabs>
        <w:ind w:left="360" w:hanging="360"/>
      </w:pPr>
      <w:rPr>
        <w:rFonts w:ascii="Symbol" w:hAnsi="Symbol" w:hint="default"/>
      </w:rPr>
    </w:lvl>
  </w:abstractNum>
  <w:num w:numId="1" w16cid:durableId="73374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78"/>
    <w:rsid w:val="000013A7"/>
    <w:rsid w:val="00001DC7"/>
    <w:rsid w:val="00002067"/>
    <w:rsid w:val="0000619E"/>
    <w:rsid w:val="0001271D"/>
    <w:rsid w:val="00024CE0"/>
    <w:rsid w:val="000253CE"/>
    <w:rsid w:val="00041C15"/>
    <w:rsid w:val="0004313C"/>
    <w:rsid w:val="00054D32"/>
    <w:rsid w:val="00062E67"/>
    <w:rsid w:val="000650A7"/>
    <w:rsid w:val="000714A2"/>
    <w:rsid w:val="00075DC9"/>
    <w:rsid w:val="0008656B"/>
    <w:rsid w:val="0009032D"/>
    <w:rsid w:val="000911EF"/>
    <w:rsid w:val="000A5E58"/>
    <w:rsid w:val="000B3DA6"/>
    <w:rsid w:val="000B5976"/>
    <w:rsid w:val="000C1088"/>
    <w:rsid w:val="000D7882"/>
    <w:rsid w:val="000E1D89"/>
    <w:rsid w:val="000E6C34"/>
    <w:rsid w:val="000F0B58"/>
    <w:rsid w:val="001118CF"/>
    <w:rsid w:val="00113E33"/>
    <w:rsid w:val="00117643"/>
    <w:rsid w:val="00134E1C"/>
    <w:rsid w:val="00142ED5"/>
    <w:rsid w:val="00147E8C"/>
    <w:rsid w:val="00153D97"/>
    <w:rsid w:val="00160D44"/>
    <w:rsid w:val="001636D9"/>
    <w:rsid w:val="00176F1E"/>
    <w:rsid w:val="00187872"/>
    <w:rsid w:val="001C224B"/>
    <w:rsid w:val="001D0DDE"/>
    <w:rsid w:val="001D42D1"/>
    <w:rsid w:val="001E1C59"/>
    <w:rsid w:val="001F239F"/>
    <w:rsid w:val="001F58E1"/>
    <w:rsid w:val="00207617"/>
    <w:rsid w:val="00210494"/>
    <w:rsid w:val="002722D4"/>
    <w:rsid w:val="002803DC"/>
    <w:rsid w:val="00295262"/>
    <w:rsid w:val="002A54FA"/>
    <w:rsid w:val="002B2BA2"/>
    <w:rsid w:val="002B72BD"/>
    <w:rsid w:val="002C09BB"/>
    <w:rsid w:val="002D09EF"/>
    <w:rsid w:val="002D2C37"/>
    <w:rsid w:val="002E5383"/>
    <w:rsid w:val="002F238F"/>
    <w:rsid w:val="002F5112"/>
    <w:rsid w:val="00301225"/>
    <w:rsid w:val="00306564"/>
    <w:rsid w:val="00317351"/>
    <w:rsid w:val="00321AB6"/>
    <w:rsid w:val="00324B05"/>
    <w:rsid w:val="00326EE2"/>
    <w:rsid w:val="00337088"/>
    <w:rsid w:val="003428B6"/>
    <w:rsid w:val="00345EE9"/>
    <w:rsid w:val="0035062A"/>
    <w:rsid w:val="00372EF9"/>
    <w:rsid w:val="003A5D7A"/>
    <w:rsid w:val="003A7A34"/>
    <w:rsid w:val="003B69A8"/>
    <w:rsid w:val="003B7BB8"/>
    <w:rsid w:val="003C571F"/>
    <w:rsid w:val="003D6154"/>
    <w:rsid w:val="003E0582"/>
    <w:rsid w:val="003E59A5"/>
    <w:rsid w:val="003F140D"/>
    <w:rsid w:val="003F6064"/>
    <w:rsid w:val="00401F71"/>
    <w:rsid w:val="004039DF"/>
    <w:rsid w:val="00410FAB"/>
    <w:rsid w:val="00417A71"/>
    <w:rsid w:val="0046128D"/>
    <w:rsid w:val="004876CC"/>
    <w:rsid w:val="00495901"/>
    <w:rsid w:val="004A2879"/>
    <w:rsid w:val="004A70BD"/>
    <w:rsid w:val="004A7EF8"/>
    <w:rsid w:val="004D2C50"/>
    <w:rsid w:val="004D382A"/>
    <w:rsid w:val="004D5464"/>
    <w:rsid w:val="004D7A3A"/>
    <w:rsid w:val="004F3D46"/>
    <w:rsid w:val="004F4B44"/>
    <w:rsid w:val="004F6393"/>
    <w:rsid w:val="004F6FE3"/>
    <w:rsid w:val="004F7D92"/>
    <w:rsid w:val="005042BE"/>
    <w:rsid w:val="0050633E"/>
    <w:rsid w:val="00507991"/>
    <w:rsid w:val="00507DCA"/>
    <w:rsid w:val="00510BAD"/>
    <w:rsid w:val="00512D43"/>
    <w:rsid w:val="00521C26"/>
    <w:rsid w:val="00525E3B"/>
    <w:rsid w:val="005325FA"/>
    <w:rsid w:val="00557B42"/>
    <w:rsid w:val="00562567"/>
    <w:rsid w:val="00563357"/>
    <w:rsid w:val="0056442A"/>
    <w:rsid w:val="00565092"/>
    <w:rsid w:val="00565705"/>
    <w:rsid w:val="0057172C"/>
    <w:rsid w:val="00580C44"/>
    <w:rsid w:val="005859FC"/>
    <w:rsid w:val="005910E4"/>
    <w:rsid w:val="00596780"/>
    <w:rsid w:val="005A0025"/>
    <w:rsid w:val="005C4FB4"/>
    <w:rsid w:val="005E5452"/>
    <w:rsid w:val="005E5E35"/>
    <w:rsid w:val="00614D3C"/>
    <w:rsid w:val="00616748"/>
    <w:rsid w:val="0062182F"/>
    <w:rsid w:val="006256F7"/>
    <w:rsid w:val="00641445"/>
    <w:rsid w:val="006518A2"/>
    <w:rsid w:val="00651F5F"/>
    <w:rsid w:val="00660F4A"/>
    <w:rsid w:val="0066759A"/>
    <w:rsid w:val="0067018A"/>
    <w:rsid w:val="006847DA"/>
    <w:rsid w:val="00687569"/>
    <w:rsid w:val="006879F5"/>
    <w:rsid w:val="006B511C"/>
    <w:rsid w:val="006B69D2"/>
    <w:rsid w:val="006C7F8D"/>
    <w:rsid w:val="006D040B"/>
    <w:rsid w:val="006E0301"/>
    <w:rsid w:val="006E03F3"/>
    <w:rsid w:val="006F0923"/>
    <w:rsid w:val="006F24C3"/>
    <w:rsid w:val="006F6323"/>
    <w:rsid w:val="006F7F76"/>
    <w:rsid w:val="0071276C"/>
    <w:rsid w:val="00735CAC"/>
    <w:rsid w:val="007432A4"/>
    <w:rsid w:val="00746E6B"/>
    <w:rsid w:val="00757876"/>
    <w:rsid w:val="007605B7"/>
    <w:rsid w:val="00775E61"/>
    <w:rsid w:val="00777157"/>
    <w:rsid w:val="00783E38"/>
    <w:rsid w:val="00785835"/>
    <w:rsid w:val="007900C4"/>
    <w:rsid w:val="007930B9"/>
    <w:rsid w:val="00794BAC"/>
    <w:rsid w:val="0079637D"/>
    <w:rsid w:val="007A74EF"/>
    <w:rsid w:val="007A7E22"/>
    <w:rsid w:val="007B3C88"/>
    <w:rsid w:val="007C07C7"/>
    <w:rsid w:val="007C4BD6"/>
    <w:rsid w:val="007C7E55"/>
    <w:rsid w:val="007D73FE"/>
    <w:rsid w:val="007E04B6"/>
    <w:rsid w:val="007E3E32"/>
    <w:rsid w:val="007E7E5B"/>
    <w:rsid w:val="007F31E2"/>
    <w:rsid w:val="007F71E6"/>
    <w:rsid w:val="00821306"/>
    <w:rsid w:val="0082152C"/>
    <w:rsid w:val="00827F47"/>
    <w:rsid w:val="00831EED"/>
    <w:rsid w:val="00833EDF"/>
    <w:rsid w:val="008415FE"/>
    <w:rsid w:val="008422EB"/>
    <w:rsid w:val="008544A2"/>
    <w:rsid w:val="008567E1"/>
    <w:rsid w:val="00873D79"/>
    <w:rsid w:val="008A4CA4"/>
    <w:rsid w:val="008B188A"/>
    <w:rsid w:val="008B35BF"/>
    <w:rsid w:val="008B7D59"/>
    <w:rsid w:val="008C7FB4"/>
    <w:rsid w:val="008D144E"/>
    <w:rsid w:val="008D3A93"/>
    <w:rsid w:val="008D3F8D"/>
    <w:rsid w:val="008E0A5C"/>
    <w:rsid w:val="008E2535"/>
    <w:rsid w:val="008E2A79"/>
    <w:rsid w:val="008E7532"/>
    <w:rsid w:val="008F1B1C"/>
    <w:rsid w:val="00912726"/>
    <w:rsid w:val="009263F5"/>
    <w:rsid w:val="00926472"/>
    <w:rsid w:val="00937DCE"/>
    <w:rsid w:val="00945953"/>
    <w:rsid w:val="00963AF8"/>
    <w:rsid w:val="00965B5B"/>
    <w:rsid w:val="00973E83"/>
    <w:rsid w:val="009A6177"/>
    <w:rsid w:val="009B0CE0"/>
    <w:rsid w:val="009C66CC"/>
    <w:rsid w:val="009F4D8D"/>
    <w:rsid w:val="00A02B0A"/>
    <w:rsid w:val="00A0350E"/>
    <w:rsid w:val="00A0635B"/>
    <w:rsid w:val="00A12CD6"/>
    <w:rsid w:val="00A140E5"/>
    <w:rsid w:val="00A159FB"/>
    <w:rsid w:val="00A16F13"/>
    <w:rsid w:val="00A22612"/>
    <w:rsid w:val="00A261C5"/>
    <w:rsid w:val="00A27DEC"/>
    <w:rsid w:val="00A27E09"/>
    <w:rsid w:val="00A3699B"/>
    <w:rsid w:val="00A6063A"/>
    <w:rsid w:val="00A83ADA"/>
    <w:rsid w:val="00A90F90"/>
    <w:rsid w:val="00AA2D0A"/>
    <w:rsid w:val="00AA6D91"/>
    <w:rsid w:val="00AB5BE4"/>
    <w:rsid w:val="00AC234B"/>
    <w:rsid w:val="00AE558C"/>
    <w:rsid w:val="00AF0019"/>
    <w:rsid w:val="00AF71C5"/>
    <w:rsid w:val="00B0644B"/>
    <w:rsid w:val="00B0752E"/>
    <w:rsid w:val="00B136A1"/>
    <w:rsid w:val="00B202B7"/>
    <w:rsid w:val="00B20D67"/>
    <w:rsid w:val="00B26572"/>
    <w:rsid w:val="00B32D41"/>
    <w:rsid w:val="00B357DD"/>
    <w:rsid w:val="00B46827"/>
    <w:rsid w:val="00B47025"/>
    <w:rsid w:val="00B61172"/>
    <w:rsid w:val="00B615DE"/>
    <w:rsid w:val="00B741FD"/>
    <w:rsid w:val="00B838E5"/>
    <w:rsid w:val="00B9370E"/>
    <w:rsid w:val="00BA53ED"/>
    <w:rsid w:val="00BA7349"/>
    <w:rsid w:val="00BB0196"/>
    <w:rsid w:val="00BB3FDD"/>
    <w:rsid w:val="00BB6590"/>
    <w:rsid w:val="00BC0A6B"/>
    <w:rsid w:val="00BC2991"/>
    <w:rsid w:val="00BD5778"/>
    <w:rsid w:val="00C00CA6"/>
    <w:rsid w:val="00C01A2F"/>
    <w:rsid w:val="00C117F3"/>
    <w:rsid w:val="00C202A0"/>
    <w:rsid w:val="00C20FC7"/>
    <w:rsid w:val="00C23303"/>
    <w:rsid w:val="00C2407A"/>
    <w:rsid w:val="00C27113"/>
    <w:rsid w:val="00C44678"/>
    <w:rsid w:val="00C50174"/>
    <w:rsid w:val="00C51100"/>
    <w:rsid w:val="00C5570B"/>
    <w:rsid w:val="00C61AA4"/>
    <w:rsid w:val="00C633F8"/>
    <w:rsid w:val="00C671AB"/>
    <w:rsid w:val="00C81847"/>
    <w:rsid w:val="00C87233"/>
    <w:rsid w:val="00C873BD"/>
    <w:rsid w:val="00CB0A17"/>
    <w:rsid w:val="00CC36CE"/>
    <w:rsid w:val="00CD042A"/>
    <w:rsid w:val="00CD2857"/>
    <w:rsid w:val="00CD495A"/>
    <w:rsid w:val="00CE34BB"/>
    <w:rsid w:val="00CE5546"/>
    <w:rsid w:val="00CE6649"/>
    <w:rsid w:val="00CF7904"/>
    <w:rsid w:val="00D0354B"/>
    <w:rsid w:val="00D10BD1"/>
    <w:rsid w:val="00D1608C"/>
    <w:rsid w:val="00D175B9"/>
    <w:rsid w:val="00D23DF7"/>
    <w:rsid w:val="00D37108"/>
    <w:rsid w:val="00D53871"/>
    <w:rsid w:val="00D67ED2"/>
    <w:rsid w:val="00D7487B"/>
    <w:rsid w:val="00D83E30"/>
    <w:rsid w:val="00D87FFD"/>
    <w:rsid w:val="00D90450"/>
    <w:rsid w:val="00DB2364"/>
    <w:rsid w:val="00DB5E69"/>
    <w:rsid w:val="00DC0347"/>
    <w:rsid w:val="00DC4C6A"/>
    <w:rsid w:val="00DF03CA"/>
    <w:rsid w:val="00DF0E54"/>
    <w:rsid w:val="00E04B2D"/>
    <w:rsid w:val="00E1296E"/>
    <w:rsid w:val="00E24EED"/>
    <w:rsid w:val="00E30BEC"/>
    <w:rsid w:val="00E372D0"/>
    <w:rsid w:val="00E56232"/>
    <w:rsid w:val="00E56CCB"/>
    <w:rsid w:val="00E63B5E"/>
    <w:rsid w:val="00E65C21"/>
    <w:rsid w:val="00E721F0"/>
    <w:rsid w:val="00E73908"/>
    <w:rsid w:val="00E73F03"/>
    <w:rsid w:val="00E83055"/>
    <w:rsid w:val="00E867B1"/>
    <w:rsid w:val="00E86A8F"/>
    <w:rsid w:val="00ED3769"/>
    <w:rsid w:val="00EE27E6"/>
    <w:rsid w:val="00F10B3E"/>
    <w:rsid w:val="00F17E9F"/>
    <w:rsid w:val="00F300E7"/>
    <w:rsid w:val="00F30797"/>
    <w:rsid w:val="00F31E79"/>
    <w:rsid w:val="00F52BED"/>
    <w:rsid w:val="00F601AC"/>
    <w:rsid w:val="00F64E70"/>
    <w:rsid w:val="00F67559"/>
    <w:rsid w:val="00F709F7"/>
    <w:rsid w:val="00F736AA"/>
    <w:rsid w:val="00F7605E"/>
    <w:rsid w:val="00F90595"/>
    <w:rsid w:val="00F92C79"/>
    <w:rsid w:val="00FA668D"/>
    <w:rsid w:val="00FB70CC"/>
    <w:rsid w:val="00FC0672"/>
    <w:rsid w:val="00FF255F"/>
    <w:rsid w:val="00FF4053"/>
    <w:rsid w:val="00FF4750"/>
    <w:rsid w:val="00FF65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0F88"/>
  <w15:docId w15:val="{095A31AA-4461-4435-9A61-89D3A140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fr-FR" w:eastAsia="fr-FR"/>
    </w:rPr>
  </w:style>
  <w:style w:type="paragraph" w:styleId="Nagwek1">
    <w:name w:val="heading 1"/>
    <w:basedOn w:val="Normalny"/>
    <w:link w:val="Nagwek1Znak"/>
    <w:uiPriority w:val="9"/>
    <w:qFormat/>
    <w:rsid w:val="00E86546"/>
    <w:pPr>
      <w:spacing w:beforeAutospacing="1" w:afterAutospacing="1" w:line="240" w:lineRule="auto"/>
      <w:outlineLvl w:val="0"/>
    </w:pPr>
    <w:rPr>
      <w:rFonts w:ascii="Times New Roman" w:hAnsi="Times New Roman"/>
      <w:b/>
      <w:bCs/>
      <w:kern w:val="2"/>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8A5777"/>
    <w:rPr>
      <w:rFonts w:ascii="Segoe UI" w:hAnsi="Segoe UI" w:cs="Segoe UI"/>
      <w:sz w:val="18"/>
      <w:szCs w:val="18"/>
    </w:rPr>
  </w:style>
  <w:style w:type="character" w:customStyle="1" w:styleId="A17">
    <w:name w:val="A17"/>
    <w:uiPriority w:val="99"/>
    <w:qFormat/>
    <w:rsid w:val="0005649F"/>
    <w:rPr>
      <w:rFonts w:cs="Open Sans"/>
      <w:color w:val="000000"/>
      <w:sz w:val="22"/>
      <w:szCs w:val="22"/>
    </w:rPr>
  </w:style>
  <w:style w:type="character" w:customStyle="1" w:styleId="A5">
    <w:name w:val="A5"/>
    <w:uiPriority w:val="99"/>
    <w:qFormat/>
    <w:rsid w:val="00C73733"/>
    <w:rPr>
      <w:rFonts w:cs="Open Sans SemiBold"/>
      <w:b/>
      <w:bCs/>
      <w:color w:val="000000"/>
      <w:sz w:val="20"/>
      <w:szCs w:val="20"/>
    </w:rPr>
  </w:style>
  <w:style w:type="character" w:customStyle="1" w:styleId="czeinternetowe">
    <w:name w:val="Łącze internetowe"/>
    <w:basedOn w:val="Domylnaczcionkaakapitu"/>
    <w:uiPriority w:val="99"/>
    <w:unhideWhenUsed/>
    <w:rsid w:val="00E76787"/>
    <w:rPr>
      <w:color w:val="0563C1" w:themeColor="hyperlink"/>
      <w:u w:val="single"/>
    </w:rPr>
  </w:style>
  <w:style w:type="character" w:customStyle="1" w:styleId="apple-converted-space">
    <w:name w:val="apple-converted-space"/>
    <w:qFormat/>
    <w:rsid w:val="00841665"/>
  </w:style>
  <w:style w:type="character" w:styleId="Pogrubienie">
    <w:name w:val="Strong"/>
    <w:uiPriority w:val="22"/>
    <w:qFormat/>
    <w:rsid w:val="00841665"/>
    <w:rPr>
      <w:b/>
      <w:bCs/>
    </w:rPr>
  </w:style>
  <w:style w:type="character" w:customStyle="1" w:styleId="TekstpodstawowyZnak">
    <w:name w:val="Tekst podstawowy Znak"/>
    <w:link w:val="Tekstpodstawowy"/>
    <w:uiPriority w:val="99"/>
    <w:qFormat/>
    <w:rsid w:val="002F0869"/>
    <w:rPr>
      <w:rFonts w:ascii="Times New Roman" w:eastAsia="Calibri" w:hAnsi="Times New Roman"/>
      <w:sz w:val="24"/>
      <w:szCs w:val="24"/>
    </w:rPr>
  </w:style>
  <w:style w:type="character" w:customStyle="1" w:styleId="available-from">
    <w:name w:val="available-from"/>
    <w:qFormat/>
    <w:rsid w:val="0024405B"/>
  </w:style>
  <w:style w:type="character" w:customStyle="1" w:styleId="available-to">
    <w:name w:val="available-to"/>
    <w:qFormat/>
    <w:rsid w:val="0024405B"/>
  </w:style>
  <w:style w:type="character" w:styleId="Odwoaniedokomentarza">
    <w:name w:val="annotation reference"/>
    <w:uiPriority w:val="99"/>
    <w:semiHidden/>
    <w:unhideWhenUsed/>
    <w:qFormat/>
    <w:rsid w:val="006B5B8D"/>
    <w:rPr>
      <w:sz w:val="16"/>
      <w:szCs w:val="16"/>
    </w:rPr>
  </w:style>
  <w:style w:type="character" w:customStyle="1" w:styleId="TekstkomentarzaZnak">
    <w:name w:val="Tekst komentarza Znak"/>
    <w:basedOn w:val="Domylnaczcionkaakapitu"/>
    <w:link w:val="Tekstkomentarza"/>
    <w:uiPriority w:val="99"/>
    <w:semiHidden/>
    <w:qFormat/>
    <w:rsid w:val="006B5B8D"/>
  </w:style>
  <w:style w:type="character" w:customStyle="1" w:styleId="TematkomentarzaZnak">
    <w:name w:val="Temat komentarza Znak"/>
    <w:link w:val="Tematkomentarza"/>
    <w:uiPriority w:val="99"/>
    <w:semiHidden/>
    <w:qFormat/>
    <w:rsid w:val="006B5B8D"/>
    <w:rPr>
      <w:b/>
      <w:bCs/>
    </w:rPr>
  </w:style>
  <w:style w:type="character" w:customStyle="1" w:styleId="field-title">
    <w:name w:val="field-title"/>
    <w:qFormat/>
    <w:rsid w:val="00C60B13"/>
  </w:style>
  <w:style w:type="character" w:customStyle="1" w:styleId="Nagwek1Znak">
    <w:name w:val="Nagłówek 1 Znak"/>
    <w:link w:val="Nagwek1"/>
    <w:uiPriority w:val="9"/>
    <w:qFormat/>
    <w:rsid w:val="00E86546"/>
    <w:rPr>
      <w:rFonts w:ascii="Times New Roman" w:hAnsi="Times New Roman"/>
      <w:b/>
      <w:bCs/>
      <w:kern w:val="2"/>
      <w:sz w:val="48"/>
      <w:szCs w:val="48"/>
    </w:rPr>
  </w:style>
  <w:style w:type="character" w:customStyle="1" w:styleId="color15">
    <w:name w:val="color_15"/>
    <w:qFormat/>
    <w:rsid w:val="00EB1373"/>
  </w:style>
  <w:style w:type="character" w:customStyle="1" w:styleId="Odwiedzoneczeinternetowe">
    <w:name w:val="Odwiedzone łącze internetowe"/>
    <w:basedOn w:val="Domylnaczcionkaakapitu"/>
    <w:uiPriority w:val="99"/>
    <w:semiHidden/>
    <w:unhideWhenUsed/>
    <w:qFormat/>
    <w:rsid w:val="00D72595"/>
    <w:rPr>
      <w:color w:val="954F72" w:themeColor="followedHyperlink"/>
      <w:u w:val="single"/>
    </w:rPr>
  </w:style>
  <w:style w:type="character" w:customStyle="1" w:styleId="Nierozpoznanawzmianka1">
    <w:name w:val="Nierozpoznana wzmianka1"/>
    <w:basedOn w:val="Domylnaczcionkaakapitu"/>
    <w:uiPriority w:val="99"/>
    <w:semiHidden/>
    <w:unhideWhenUsed/>
    <w:qFormat/>
    <w:rsid w:val="00D72595"/>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04514"/>
    <w:rPr>
      <w:color w:val="605E5C"/>
      <w:shd w:val="clear" w:color="auto" w:fill="E1DFDD"/>
    </w:rPr>
  </w:style>
  <w:style w:type="character" w:customStyle="1" w:styleId="NagwekZnak">
    <w:name w:val="Nagłówek Znak"/>
    <w:basedOn w:val="Domylnaczcionkaakapitu"/>
    <w:link w:val="Nagwek10"/>
    <w:uiPriority w:val="99"/>
    <w:qFormat/>
    <w:rsid w:val="003139DE"/>
    <w:rPr>
      <w:sz w:val="22"/>
      <w:szCs w:val="22"/>
      <w:lang w:val="fr-FR" w:eastAsia="fr-FR"/>
    </w:rPr>
  </w:style>
  <w:style w:type="character" w:customStyle="1" w:styleId="StopkaZnak">
    <w:name w:val="Stopka Znak"/>
    <w:basedOn w:val="Domylnaczcionkaakapitu"/>
    <w:link w:val="Stopka"/>
    <w:uiPriority w:val="99"/>
    <w:qFormat/>
    <w:rsid w:val="003139DE"/>
    <w:rPr>
      <w:sz w:val="22"/>
      <w:szCs w:val="22"/>
      <w:lang w:val="fr-FR" w:eastAsia="fr-FR"/>
    </w:rPr>
  </w:style>
  <w:style w:type="character" w:customStyle="1" w:styleId="Nierozpoznanawzmianka3">
    <w:name w:val="Nierozpoznana wzmianka3"/>
    <w:basedOn w:val="Domylnaczcionkaakapitu"/>
    <w:uiPriority w:val="99"/>
    <w:semiHidden/>
    <w:unhideWhenUsed/>
    <w:qFormat/>
    <w:rsid w:val="003A2BC6"/>
    <w:rPr>
      <w:color w:val="605E5C"/>
      <w:shd w:val="clear" w:color="auto" w:fill="E1DFDD"/>
    </w:rPr>
  </w:style>
  <w:style w:type="character" w:customStyle="1" w:styleId="Nierozpoznanawzmianka4">
    <w:name w:val="Nierozpoznana wzmianka4"/>
    <w:basedOn w:val="Domylnaczcionkaakapitu"/>
    <w:uiPriority w:val="99"/>
    <w:semiHidden/>
    <w:unhideWhenUsed/>
    <w:qFormat/>
    <w:rsid w:val="009D3984"/>
    <w:rPr>
      <w:color w:val="605E5C"/>
      <w:shd w:val="clear" w:color="auto" w:fill="E1DFDD"/>
    </w:rPr>
  </w:style>
  <w:style w:type="character" w:customStyle="1" w:styleId="Nierozpoznanawzmianka5">
    <w:name w:val="Nierozpoznana wzmianka5"/>
    <w:basedOn w:val="Domylnaczcionkaakapitu"/>
    <w:uiPriority w:val="99"/>
    <w:semiHidden/>
    <w:unhideWhenUsed/>
    <w:qFormat/>
    <w:rsid w:val="00E76787"/>
    <w:rPr>
      <w:color w:val="605E5C"/>
      <w:shd w:val="clear" w:color="auto" w:fill="E1DFDD"/>
    </w:rPr>
  </w:style>
  <w:style w:type="paragraph" w:styleId="Nagwek">
    <w:name w:val="header"/>
    <w:basedOn w:val="Normalny"/>
    <w:next w:val="Tekstpodstawowy"/>
    <w:uiPriority w:val="99"/>
    <w:unhideWhenUsed/>
    <w:rsid w:val="003139DE"/>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2F0869"/>
    <w:pPr>
      <w:spacing w:after="120" w:line="240" w:lineRule="auto"/>
    </w:pPr>
    <w:rPr>
      <w:rFonts w:ascii="Times New Roman" w:eastAsia="Calibri" w:hAnsi="Times New Roman"/>
      <w:sz w:val="24"/>
      <w:szCs w:val="24"/>
      <w:lang w:val="pl-PL"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Normalny"/>
    <w:next w:val="Tekstpodstawowy"/>
    <w:link w:val="NagwekZnak"/>
    <w:qFormat/>
    <w:pPr>
      <w:keepNext/>
      <w:spacing w:before="240" w:after="120"/>
    </w:pPr>
    <w:rPr>
      <w:rFonts w:ascii="Liberation Sans" w:eastAsia="Microsoft YaHei" w:hAnsi="Liberation Sans" w:cs="Arial"/>
      <w:sz w:val="28"/>
      <w:szCs w:val="28"/>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8A5777"/>
    <w:pPr>
      <w:spacing w:after="0" w:line="240" w:lineRule="auto"/>
    </w:pPr>
    <w:rPr>
      <w:rFonts w:ascii="Segoe UI" w:hAnsi="Segoe UI" w:cs="Segoe UI"/>
      <w:sz w:val="18"/>
      <w:szCs w:val="18"/>
    </w:rPr>
  </w:style>
  <w:style w:type="paragraph" w:customStyle="1" w:styleId="Default">
    <w:name w:val="Default"/>
    <w:qFormat/>
    <w:rsid w:val="0005649F"/>
    <w:rPr>
      <w:rFonts w:ascii="Open Sans" w:hAnsi="Open Sans" w:cs="Open Sans"/>
      <w:color w:val="000000"/>
      <w:sz w:val="24"/>
      <w:szCs w:val="24"/>
      <w:lang w:val="fr-FR" w:eastAsia="fr-FR"/>
    </w:rPr>
  </w:style>
  <w:style w:type="paragraph" w:styleId="Akapitzlist">
    <w:name w:val="List Paragraph"/>
    <w:basedOn w:val="Normalny"/>
    <w:uiPriority w:val="34"/>
    <w:qFormat/>
    <w:rsid w:val="00D230CA"/>
    <w:pPr>
      <w:spacing w:after="0" w:line="240" w:lineRule="auto"/>
      <w:ind w:left="720"/>
    </w:pPr>
    <w:rPr>
      <w:rFonts w:eastAsia="Calibri" w:cs="Calibri"/>
      <w:lang w:val="pl-PL" w:eastAsia="en-US"/>
    </w:rPr>
  </w:style>
  <w:style w:type="paragraph" w:styleId="NormalnyWeb">
    <w:name w:val="Normal (Web)"/>
    <w:basedOn w:val="Normalny"/>
    <w:uiPriority w:val="99"/>
    <w:unhideWhenUsed/>
    <w:qFormat/>
    <w:rsid w:val="00841665"/>
    <w:pPr>
      <w:spacing w:beforeAutospacing="1" w:afterAutospacing="1" w:line="240" w:lineRule="auto"/>
    </w:pPr>
    <w:rPr>
      <w:rFonts w:ascii="Times New Roman" w:eastAsia="Calibri" w:hAnsi="Times New Roman"/>
      <w:sz w:val="24"/>
      <w:szCs w:val="24"/>
      <w:lang w:val="pl-PL" w:eastAsia="pl-PL"/>
    </w:rPr>
  </w:style>
  <w:style w:type="paragraph" w:customStyle="1" w:styleId="availability">
    <w:name w:val="availability"/>
    <w:basedOn w:val="Normalny"/>
    <w:qFormat/>
    <w:rsid w:val="0024405B"/>
    <w:pPr>
      <w:spacing w:beforeAutospacing="1" w:afterAutospacing="1" w:line="240" w:lineRule="auto"/>
    </w:pPr>
    <w:rPr>
      <w:rFonts w:ascii="Times New Roman" w:hAnsi="Times New Roman"/>
      <w:sz w:val="24"/>
      <w:szCs w:val="24"/>
      <w:lang w:val="pl-PL" w:eastAsia="pl-PL"/>
    </w:rPr>
  </w:style>
  <w:style w:type="paragraph" w:customStyle="1" w:styleId="program-description-short">
    <w:name w:val="program-description-short"/>
    <w:basedOn w:val="Normalny"/>
    <w:qFormat/>
    <w:rsid w:val="0024405B"/>
    <w:pPr>
      <w:spacing w:beforeAutospacing="1" w:afterAutospacing="1" w:line="240" w:lineRule="auto"/>
    </w:pPr>
    <w:rPr>
      <w:rFonts w:ascii="Times New Roman" w:hAnsi="Times New Roman"/>
      <w:sz w:val="24"/>
      <w:szCs w:val="24"/>
      <w:lang w:val="pl-PL" w:eastAsia="pl-PL"/>
    </w:rPr>
  </w:style>
  <w:style w:type="paragraph" w:styleId="Tekstkomentarza">
    <w:name w:val="annotation text"/>
    <w:basedOn w:val="Normalny"/>
    <w:link w:val="TekstkomentarzaZnak"/>
    <w:uiPriority w:val="99"/>
    <w:semiHidden/>
    <w:unhideWhenUsed/>
    <w:qFormat/>
    <w:rsid w:val="006B5B8D"/>
    <w:rPr>
      <w:sz w:val="20"/>
      <w:szCs w:val="20"/>
    </w:rPr>
  </w:style>
  <w:style w:type="paragraph" w:styleId="Tematkomentarza">
    <w:name w:val="annotation subject"/>
    <w:basedOn w:val="Tekstkomentarza"/>
    <w:next w:val="Tekstkomentarza"/>
    <w:link w:val="TematkomentarzaZnak"/>
    <w:uiPriority w:val="99"/>
    <w:semiHidden/>
    <w:unhideWhenUsed/>
    <w:qFormat/>
    <w:rsid w:val="006B5B8D"/>
    <w:rPr>
      <w:b/>
      <w:bCs/>
    </w:rPr>
  </w:style>
  <w:style w:type="paragraph" w:customStyle="1" w:styleId="Standard">
    <w:name w:val="Standard"/>
    <w:qFormat/>
    <w:rsid w:val="00D72595"/>
    <w:rPr>
      <w:rFonts w:ascii="Times New Roman" w:eastAsia="Lucida Sans Unicode" w:hAnsi="Times New Roman" w:cs="Tahoma"/>
      <w:kern w:val="2"/>
      <w:sz w:val="24"/>
      <w:szCs w:val="24"/>
    </w:rPr>
  </w:style>
  <w:style w:type="paragraph" w:styleId="Stopka">
    <w:name w:val="footer"/>
    <w:basedOn w:val="Normalny"/>
    <w:link w:val="StopkaZnak"/>
    <w:uiPriority w:val="99"/>
    <w:unhideWhenUsed/>
    <w:rsid w:val="003139DE"/>
    <w:pPr>
      <w:tabs>
        <w:tab w:val="center" w:pos="4536"/>
        <w:tab w:val="right" w:pos="9072"/>
      </w:tabs>
      <w:spacing w:after="0" w:line="240" w:lineRule="auto"/>
    </w:pPr>
  </w:style>
  <w:style w:type="character" w:styleId="Hipercze">
    <w:name w:val="Hyperlink"/>
    <w:basedOn w:val="Domylnaczcionkaakapitu"/>
    <w:uiPriority w:val="99"/>
    <w:unhideWhenUsed/>
    <w:rsid w:val="00C01A2F"/>
    <w:rPr>
      <w:color w:val="0563C1" w:themeColor="hyperlink"/>
      <w:u w:val="single"/>
    </w:rPr>
  </w:style>
  <w:style w:type="paragraph" w:styleId="Poprawka">
    <w:name w:val="Revision"/>
    <w:hidden/>
    <w:uiPriority w:val="99"/>
    <w:semiHidden/>
    <w:rsid w:val="00DF0E54"/>
    <w:pPr>
      <w:suppressAutoHyphens w:val="0"/>
    </w:pPr>
    <w:rPr>
      <w:sz w:val="22"/>
      <w:szCs w:val="22"/>
      <w:lang w:val="fr-FR" w:eastAsia="fr-FR"/>
    </w:rPr>
  </w:style>
  <w:style w:type="character" w:customStyle="1" w:styleId="Nierozpoznanawzmianka6">
    <w:name w:val="Nierozpoznana wzmianka6"/>
    <w:basedOn w:val="Domylnaczcionkaakapitu"/>
    <w:uiPriority w:val="99"/>
    <w:semiHidden/>
    <w:unhideWhenUsed/>
    <w:rsid w:val="006847DA"/>
    <w:rPr>
      <w:color w:val="605E5C"/>
      <w:shd w:val="clear" w:color="auto" w:fill="E1DFDD"/>
    </w:rPr>
  </w:style>
  <w:style w:type="character" w:styleId="UyteHipercze">
    <w:name w:val="FollowedHyperlink"/>
    <w:basedOn w:val="Domylnaczcionkaakapitu"/>
    <w:uiPriority w:val="99"/>
    <w:semiHidden/>
    <w:unhideWhenUsed/>
    <w:rsid w:val="006F6323"/>
    <w:rPr>
      <w:color w:val="954F72" w:themeColor="followedHyperlink"/>
      <w:u w:val="single"/>
    </w:rPr>
  </w:style>
  <w:style w:type="character" w:customStyle="1" w:styleId="Nierozpoznanawzmianka7">
    <w:name w:val="Nierozpoznana wzmianka7"/>
    <w:basedOn w:val="Domylnaczcionkaakapitu"/>
    <w:uiPriority w:val="99"/>
    <w:semiHidden/>
    <w:unhideWhenUsed/>
    <w:rsid w:val="000714A2"/>
    <w:rPr>
      <w:color w:val="605E5C"/>
      <w:shd w:val="clear" w:color="auto" w:fill="E1DFDD"/>
    </w:rPr>
  </w:style>
  <w:style w:type="paragraph" w:styleId="Listapunktowana">
    <w:name w:val="List Bullet"/>
    <w:basedOn w:val="Normalny"/>
    <w:uiPriority w:val="99"/>
    <w:unhideWhenUsed/>
    <w:rsid w:val="001C224B"/>
    <w:pPr>
      <w:numPr>
        <w:numId w:val="1"/>
      </w:numPr>
      <w:contextualSpacing/>
    </w:pPr>
  </w:style>
  <w:style w:type="character" w:customStyle="1" w:styleId="Nierozpoznanawzmianka8">
    <w:name w:val="Nierozpoznana wzmianka8"/>
    <w:basedOn w:val="Domylnaczcionkaakapitu"/>
    <w:uiPriority w:val="99"/>
    <w:semiHidden/>
    <w:unhideWhenUsed/>
    <w:rsid w:val="000D7882"/>
    <w:rPr>
      <w:color w:val="605E5C"/>
      <w:shd w:val="clear" w:color="auto" w:fill="E1DFDD"/>
    </w:rPr>
  </w:style>
  <w:style w:type="character" w:customStyle="1" w:styleId="Nierozpoznanawzmianka9">
    <w:name w:val="Nierozpoznana wzmianka9"/>
    <w:basedOn w:val="Domylnaczcionkaakapitu"/>
    <w:uiPriority w:val="99"/>
    <w:semiHidden/>
    <w:unhideWhenUsed/>
    <w:rsid w:val="00A02B0A"/>
    <w:rPr>
      <w:color w:val="605E5C"/>
      <w:shd w:val="clear" w:color="auto" w:fill="E1DFDD"/>
    </w:rPr>
  </w:style>
  <w:style w:type="character" w:customStyle="1" w:styleId="Nierozpoznanawzmianka10">
    <w:name w:val="Nierozpoznana wzmianka10"/>
    <w:basedOn w:val="Domylnaczcionkaakapitu"/>
    <w:uiPriority w:val="99"/>
    <w:semiHidden/>
    <w:unhideWhenUsed/>
    <w:rsid w:val="00785835"/>
    <w:rPr>
      <w:color w:val="605E5C"/>
      <w:shd w:val="clear" w:color="auto" w:fill="E1DFDD"/>
    </w:rPr>
  </w:style>
  <w:style w:type="character" w:customStyle="1" w:styleId="Nierozpoznanawzmianka11">
    <w:name w:val="Nierozpoznana wzmianka11"/>
    <w:basedOn w:val="Domylnaczcionkaakapitu"/>
    <w:uiPriority w:val="99"/>
    <w:semiHidden/>
    <w:unhideWhenUsed/>
    <w:rsid w:val="00973E83"/>
    <w:rPr>
      <w:color w:val="605E5C"/>
      <w:shd w:val="clear" w:color="auto" w:fill="E1DFDD"/>
    </w:rPr>
  </w:style>
  <w:style w:type="character" w:customStyle="1" w:styleId="Nierozpoznanawzmianka12">
    <w:name w:val="Nierozpoznana wzmianka12"/>
    <w:basedOn w:val="Domylnaczcionkaakapitu"/>
    <w:uiPriority w:val="99"/>
    <w:semiHidden/>
    <w:unhideWhenUsed/>
    <w:rsid w:val="0079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46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wsianko@agencjaface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43F2-1A5C-4DEE-8966-C19C830F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4076</Characters>
  <Application>Microsoft Office Word</Application>
  <DocSecurity>0</DocSecurity>
  <Lines>33</Lines>
  <Paragraphs>9</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ARTE geie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Certain Valérie</dc:creator>
  <dc:description/>
  <cp:lastModifiedBy>Joanna Owsianko</cp:lastModifiedBy>
  <cp:revision>6</cp:revision>
  <cp:lastPrinted>2022-06-01T13:21:00Z</cp:lastPrinted>
  <dcterms:created xsi:type="dcterms:W3CDTF">2022-06-01T15:33:00Z</dcterms:created>
  <dcterms:modified xsi:type="dcterms:W3CDTF">2022-06-03T09:01:00Z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ARTE geie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