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611B" w14:textId="608D64F2" w:rsidR="00EB1C62" w:rsidRPr="00FC74D8" w:rsidRDefault="00EB1C62" w:rsidP="002271A6">
      <w:pPr>
        <w:pStyle w:val="NormalnyWeb"/>
        <w:spacing w:before="120" w:after="120"/>
        <w:ind w:left="5664" w:right="425" w:firstLine="714"/>
        <w:jc w:val="right"/>
        <w:rPr>
          <w:rFonts w:ascii="Verdana" w:hAnsi="Verdana"/>
          <w:sz w:val="18"/>
          <w:szCs w:val="22"/>
        </w:rPr>
      </w:pPr>
      <w:r w:rsidRPr="00FC74D8">
        <w:rPr>
          <w:rFonts w:ascii="Verdana" w:hAnsi="Verdana"/>
          <w:sz w:val="18"/>
          <w:szCs w:val="22"/>
        </w:rPr>
        <w:t>INFORMACJA</w:t>
      </w:r>
      <w:r w:rsidRPr="00FC74D8">
        <w:rPr>
          <w:rFonts w:ascii="Verdana" w:hAnsi="Verdana"/>
          <w:b/>
          <w:sz w:val="18"/>
          <w:szCs w:val="22"/>
        </w:rPr>
        <w:t xml:space="preserve"> </w:t>
      </w:r>
      <w:r w:rsidRPr="00FC74D8">
        <w:rPr>
          <w:rFonts w:ascii="Verdana" w:hAnsi="Verdana"/>
          <w:sz w:val="18"/>
          <w:szCs w:val="22"/>
        </w:rPr>
        <w:t>PRASOWA</w:t>
      </w:r>
      <w:r w:rsidRPr="00FC74D8">
        <w:rPr>
          <w:rFonts w:ascii="Verdana" w:hAnsi="Verdana"/>
          <w:sz w:val="18"/>
          <w:szCs w:val="22"/>
        </w:rPr>
        <w:tab/>
      </w:r>
    </w:p>
    <w:p w14:paraId="48AE5014" w14:textId="3A7A70E3" w:rsidR="003C5CA7" w:rsidRDefault="008675F6" w:rsidP="002271A6">
      <w:pPr>
        <w:pStyle w:val="Standard"/>
        <w:spacing w:before="120" w:after="120"/>
        <w:ind w:left="2124" w:firstLine="708"/>
        <w:rPr>
          <w:rFonts w:ascii="Verdana" w:hAnsi="Verdana"/>
          <w:b/>
          <w:bCs/>
          <w:sz w:val="30"/>
          <w:szCs w:val="32"/>
        </w:rPr>
      </w:pPr>
      <w:r>
        <w:rPr>
          <w:rFonts w:ascii="Verdana" w:hAnsi="Verdana"/>
          <w:b/>
          <w:bCs/>
          <w:sz w:val="30"/>
          <w:szCs w:val="32"/>
        </w:rPr>
        <w:t>Z d</w:t>
      </w:r>
      <w:r w:rsidR="005F5B3C">
        <w:rPr>
          <w:rFonts w:ascii="Verdana" w:hAnsi="Verdana"/>
          <w:b/>
          <w:bCs/>
          <w:sz w:val="30"/>
          <w:szCs w:val="32"/>
        </w:rPr>
        <w:t>um</w:t>
      </w:r>
      <w:r w:rsidR="00CF46A9">
        <w:rPr>
          <w:rFonts w:ascii="Verdana" w:hAnsi="Verdana"/>
          <w:b/>
          <w:bCs/>
          <w:sz w:val="30"/>
          <w:szCs w:val="32"/>
        </w:rPr>
        <w:t>ą</w:t>
      </w:r>
      <w:r w:rsidR="005F5B3C">
        <w:rPr>
          <w:rFonts w:ascii="Verdana" w:hAnsi="Verdana"/>
          <w:b/>
          <w:bCs/>
          <w:sz w:val="30"/>
          <w:szCs w:val="32"/>
        </w:rPr>
        <w:t xml:space="preserve"> i akceptacj</w:t>
      </w:r>
      <w:r>
        <w:rPr>
          <w:rFonts w:ascii="Verdana" w:hAnsi="Verdana"/>
          <w:b/>
          <w:bCs/>
          <w:sz w:val="30"/>
          <w:szCs w:val="32"/>
        </w:rPr>
        <w:t>ą</w:t>
      </w:r>
    </w:p>
    <w:p w14:paraId="57804B86" w14:textId="2A22C1FB" w:rsidR="00151F38" w:rsidRPr="00905309" w:rsidRDefault="002364CD" w:rsidP="002271A6">
      <w:pPr>
        <w:pStyle w:val="Standard"/>
        <w:spacing w:before="120" w:after="120"/>
        <w:jc w:val="center"/>
        <w:rPr>
          <w:rFonts w:ascii="Verdana" w:hAnsi="Verdana"/>
          <w:i/>
          <w:iCs/>
          <w:sz w:val="25"/>
          <w:szCs w:val="25"/>
        </w:rPr>
      </w:pPr>
      <w:r>
        <w:rPr>
          <w:rFonts w:ascii="Verdana" w:hAnsi="Verdana"/>
          <w:i/>
          <w:iCs/>
          <w:sz w:val="25"/>
          <w:szCs w:val="25"/>
        </w:rPr>
        <w:t xml:space="preserve">W sobotę ulicami </w:t>
      </w:r>
      <w:r w:rsidR="00800515">
        <w:rPr>
          <w:rFonts w:ascii="Verdana" w:hAnsi="Verdana"/>
          <w:i/>
          <w:iCs/>
          <w:sz w:val="25"/>
          <w:szCs w:val="25"/>
        </w:rPr>
        <w:t>W</w:t>
      </w:r>
      <w:r>
        <w:rPr>
          <w:rFonts w:ascii="Verdana" w:hAnsi="Verdana"/>
          <w:i/>
          <w:iCs/>
          <w:sz w:val="25"/>
          <w:szCs w:val="25"/>
        </w:rPr>
        <w:t xml:space="preserve">arszawy przejdzie </w:t>
      </w:r>
      <w:r w:rsidR="00800515">
        <w:rPr>
          <w:rFonts w:ascii="Verdana" w:hAnsi="Verdana"/>
          <w:i/>
          <w:iCs/>
          <w:sz w:val="25"/>
          <w:szCs w:val="25"/>
        </w:rPr>
        <w:t>największa P</w:t>
      </w:r>
      <w:r>
        <w:rPr>
          <w:rFonts w:ascii="Verdana" w:hAnsi="Verdana"/>
          <w:i/>
          <w:iCs/>
          <w:sz w:val="25"/>
          <w:szCs w:val="25"/>
        </w:rPr>
        <w:t>arada Równości</w:t>
      </w:r>
      <w:r w:rsidR="00800515">
        <w:rPr>
          <w:rFonts w:ascii="Verdana" w:hAnsi="Verdana"/>
          <w:i/>
          <w:iCs/>
          <w:sz w:val="25"/>
          <w:szCs w:val="25"/>
        </w:rPr>
        <w:t xml:space="preserve"> </w:t>
      </w:r>
      <w:r w:rsidR="00800515">
        <w:rPr>
          <w:rFonts w:ascii="Verdana" w:hAnsi="Verdana"/>
          <w:i/>
          <w:iCs/>
          <w:sz w:val="25"/>
          <w:szCs w:val="25"/>
        </w:rPr>
        <w:br/>
        <w:t>w</w:t>
      </w:r>
      <w:r w:rsidR="005521AC">
        <w:rPr>
          <w:rFonts w:ascii="Verdana" w:hAnsi="Verdana"/>
          <w:i/>
          <w:iCs/>
          <w:sz w:val="25"/>
          <w:szCs w:val="25"/>
        </w:rPr>
        <w:t> </w:t>
      </w:r>
      <w:r w:rsidR="00800515">
        <w:rPr>
          <w:rFonts w:ascii="Verdana" w:hAnsi="Verdana"/>
          <w:i/>
          <w:iCs/>
          <w:sz w:val="25"/>
          <w:szCs w:val="25"/>
        </w:rPr>
        <w:t>historii stolicy</w:t>
      </w:r>
      <w:r>
        <w:rPr>
          <w:rFonts w:ascii="Verdana" w:hAnsi="Verdana"/>
          <w:i/>
          <w:iCs/>
          <w:sz w:val="25"/>
          <w:szCs w:val="25"/>
        </w:rPr>
        <w:t xml:space="preserve">. </w:t>
      </w:r>
      <w:r w:rsidR="002502C2">
        <w:rPr>
          <w:rFonts w:ascii="Verdana" w:hAnsi="Verdana"/>
          <w:i/>
          <w:iCs/>
          <w:sz w:val="25"/>
          <w:szCs w:val="25"/>
        </w:rPr>
        <w:t xml:space="preserve">Organizatorzy zaprosili do udziału </w:t>
      </w:r>
      <w:r w:rsidR="006E6EAA">
        <w:rPr>
          <w:rFonts w:ascii="Verdana" w:hAnsi="Verdana"/>
          <w:i/>
          <w:iCs/>
          <w:sz w:val="25"/>
          <w:szCs w:val="25"/>
        </w:rPr>
        <w:t xml:space="preserve">także </w:t>
      </w:r>
      <w:r w:rsidR="002502C2">
        <w:rPr>
          <w:rFonts w:ascii="Verdana" w:hAnsi="Verdana"/>
          <w:i/>
          <w:iCs/>
          <w:sz w:val="25"/>
          <w:szCs w:val="25"/>
        </w:rPr>
        <w:t>Ukraińców</w:t>
      </w:r>
      <w:r w:rsidR="00800515">
        <w:rPr>
          <w:rFonts w:ascii="Verdana" w:hAnsi="Verdana"/>
          <w:i/>
          <w:iCs/>
          <w:sz w:val="25"/>
          <w:szCs w:val="25"/>
        </w:rPr>
        <w:t>.</w:t>
      </w:r>
    </w:p>
    <w:p w14:paraId="16FD7CD7" w14:textId="58C13FD7" w:rsidR="00F43F4C" w:rsidRDefault="005462FB" w:rsidP="002271A6">
      <w:pPr>
        <w:pStyle w:val="Standard"/>
        <w:spacing w:before="120" w:after="80"/>
        <w:jc w:val="both"/>
        <w:rPr>
          <w:rFonts w:ascii="Verdana" w:hAnsi="Verdana"/>
          <w:sz w:val="22"/>
          <w:szCs w:val="22"/>
        </w:rPr>
      </w:pPr>
      <w:r w:rsidRPr="007954DC">
        <w:rPr>
          <w:rFonts w:ascii="Verdana" w:hAnsi="Verdana"/>
          <w:b/>
          <w:sz w:val="22"/>
          <w:szCs w:val="22"/>
        </w:rPr>
        <w:t>Warszawa</w:t>
      </w:r>
      <w:r w:rsidR="00501782" w:rsidRPr="007954DC">
        <w:rPr>
          <w:rFonts w:ascii="Verdana" w:hAnsi="Verdana"/>
          <w:b/>
          <w:sz w:val="22"/>
          <w:szCs w:val="22"/>
        </w:rPr>
        <w:t xml:space="preserve">, </w:t>
      </w:r>
      <w:r w:rsidR="005D6610">
        <w:rPr>
          <w:rFonts w:ascii="Verdana" w:hAnsi="Verdana"/>
          <w:b/>
          <w:sz w:val="22"/>
          <w:szCs w:val="22"/>
        </w:rPr>
        <w:t>2</w:t>
      </w:r>
      <w:r w:rsidR="005441DE">
        <w:rPr>
          <w:rFonts w:ascii="Verdana" w:hAnsi="Verdana"/>
          <w:b/>
          <w:sz w:val="22"/>
          <w:szCs w:val="22"/>
        </w:rPr>
        <w:t>0</w:t>
      </w:r>
      <w:r w:rsidRPr="007954DC">
        <w:rPr>
          <w:rFonts w:ascii="Verdana" w:hAnsi="Verdana"/>
          <w:b/>
          <w:sz w:val="22"/>
          <w:szCs w:val="22"/>
        </w:rPr>
        <w:t xml:space="preserve"> </w:t>
      </w:r>
      <w:r w:rsidR="005D6610">
        <w:rPr>
          <w:rFonts w:ascii="Verdana" w:hAnsi="Verdana"/>
          <w:b/>
          <w:sz w:val="22"/>
          <w:szCs w:val="22"/>
        </w:rPr>
        <w:t xml:space="preserve">czerwca </w:t>
      </w:r>
      <w:r w:rsidR="00501782" w:rsidRPr="007954DC">
        <w:rPr>
          <w:rFonts w:ascii="Verdana" w:hAnsi="Verdana"/>
          <w:b/>
          <w:sz w:val="22"/>
          <w:szCs w:val="22"/>
        </w:rPr>
        <w:t>2022</w:t>
      </w:r>
      <w:r w:rsidR="00394E71" w:rsidRPr="007954DC">
        <w:rPr>
          <w:rFonts w:ascii="Verdana" w:hAnsi="Verdana"/>
          <w:b/>
          <w:sz w:val="22"/>
          <w:szCs w:val="22"/>
        </w:rPr>
        <w:t xml:space="preserve"> r</w:t>
      </w:r>
      <w:r w:rsidR="00501782" w:rsidRPr="007954DC">
        <w:rPr>
          <w:rFonts w:ascii="Verdana" w:hAnsi="Verdana"/>
          <w:b/>
          <w:sz w:val="22"/>
          <w:szCs w:val="22"/>
        </w:rPr>
        <w:t>.</w:t>
      </w:r>
      <w:r w:rsidR="00501782" w:rsidRPr="007954DC">
        <w:rPr>
          <w:rFonts w:ascii="Verdana" w:hAnsi="Verdana"/>
          <w:sz w:val="22"/>
          <w:szCs w:val="22"/>
        </w:rPr>
        <w:t xml:space="preserve"> </w:t>
      </w:r>
      <w:r w:rsidR="00D06B09">
        <w:rPr>
          <w:rFonts w:ascii="Verdana" w:hAnsi="Verdana"/>
          <w:sz w:val="22"/>
          <w:szCs w:val="22"/>
        </w:rPr>
        <w:t>W</w:t>
      </w:r>
      <w:r w:rsidR="005D6610">
        <w:rPr>
          <w:rFonts w:ascii="Verdana" w:hAnsi="Verdana"/>
          <w:sz w:val="22"/>
          <w:szCs w:val="22"/>
        </w:rPr>
        <w:t xml:space="preserve"> sobotę</w:t>
      </w:r>
      <w:r w:rsidR="002271A6">
        <w:rPr>
          <w:rFonts w:ascii="Verdana" w:hAnsi="Verdana"/>
          <w:sz w:val="22"/>
          <w:szCs w:val="22"/>
        </w:rPr>
        <w:t>, 25</w:t>
      </w:r>
      <w:r w:rsidR="0048433B">
        <w:rPr>
          <w:rFonts w:ascii="Verdana" w:hAnsi="Verdana"/>
          <w:sz w:val="22"/>
          <w:szCs w:val="22"/>
        </w:rPr>
        <w:t xml:space="preserve"> czerwca</w:t>
      </w:r>
      <w:r w:rsidR="007A19F4">
        <w:rPr>
          <w:rFonts w:ascii="Verdana" w:hAnsi="Verdana"/>
          <w:sz w:val="22"/>
          <w:szCs w:val="22"/>
        </w:rPr>
        <w:t xml:space="preserve"> ulicami Warszawy przejdzie P</w:t>
      </w:r>
      <w:r w:rsidR="005D6610">
        <w:rPr>
          <w:rFonts w:ascii="Verdana" w:hAnsi="Verdana"/>
          <w:sz w:val="22"/>
          <w:szCs w:val="22"/>
        </w:rPr>
        <w:t xml:space="preserve">arada </w:t>
      </w:r>
      <w:r w:rsidR="007A19F4">
        <w:rPr>
          <w:rFonts w:ascii="Verdana" w:hAnsi="Verdana"/>
          <w:sz w:val="22"/>
          <w:szCs w:val="22"/>
        </w:rPr>
        <w:t>R</w:t>
      </w:r>
      <w:r w:rsidR="005D6610">
        <w:rPr>
          <w:rFonts w:ascii="Verdana" w:hAnsi="Verdana"/>
          <w:sz w:val="22"/>
          <w:szCs w:val="22"/>
        </w:rPr>
        <w:t>ówności</w:t>
      </w:r>
      <w:r w:rsidR="004F5B5D">
        <w:rPr>
          <w:rFonts w:ascii="Verdana" w:hAnsi="Verdana"/>
          <w:sz w:val="22"/>
          <w:szCs w:val="22"/>
        </w:rPr>
        <w:t xml:space="preserve">, </w:t>
      </w:r>
      <w:r w:rsidR="005D6610">
        <w:rPr>
          <w:rFonts w:ascii="Verdana" w:hAnsi="Verdana"/>
          <w:sz w:val="22"/>
          <w:szCs w:val="22"/>
        </w:rPr>
        <w:t xml:space="preserve">barwne wydarzenie, podczas którego każdy </w:t>
      </w:r>
      <w:r w:rsidR="004F5B5D">
        <w:rPr>
          <w:rFonts w:ascii="Verdana" w:hAnsi="Verdana"/>
          <w:sz w:val="22"/>
          <w:szCs w:val="22"/>
        </w:rPr>
        <w:t>może być</w:t>
      </w:r>
      <w:r w:rsidR="005D6610">
        <w:rPr>
          <w:rFonts w:ascii="Verdana" w:hAnsi="Verdana"/>
          <w:sz w:val="22"/>
          <w:szCs w:val="22"/>
        </w:rPr>
        <w:t xml:space="preserve"> sobą – z dumą i</w:t>
      </w:r>
      <w:r w:rsidR="005D3F9F">
        <w:rPr>
          <w:rFonts w:ascii="Verdana" w:hAnsi="Verdana"/>
          <w:sz w:val="22"/>
          <w:szCs w:val="22"/>
        </w:rPr>
        <w:t> </w:t>
      </w:r>
      <w:r w:rsidR="005D6610">
        <w:rPr>
          <w:rFonts w:ascii="Verdana" w:hAnsi="Verdana"/>
          <w:sz w:val="22"/>
          <w:szCs w:val="22"/>
        </w:rPr>
        <w:t xml:space="preserve">akceptacją dla innych. </w:t>
      </w:r>
      <w:r w:rsidR="007A19F4">
        <w:rPr>
          <w:rFonts w:ascii="Verdana" w:hAnsi="Verdana"/>
          <w:sz w:val="22"/>
          <w:szCs w:val="22"/>
        </w:rPr>
        <w:t xml:space="preserve">W tym roku </w:t>
      </w:r>
      <w:r w:rsidR="006A195A">
        <w:rPr>
          <w:rFonts w:ascii="Verdana" w:hAnsi="Verdana"/>
          <w:sz w:val="22"/>
          <w:szCs w:val="22"/>
        </w:rPr>
        <w:t>Parada</w:t>
      </w:r>
      <w:r w:rsidR="004D6A67">
        <w:rPr>
          <w:rFonts w:ascii="Verdana" w:hAnsi="Verdana"/>
          <w:sz w:val="22"/>
          <w:szCs w:val="22"/>
        </w:rPr>
        <w:t xml:space="preserve"> </w:t>
      </w:r>
      <w:r w:rsidR="007A19F4">
        <w:rPr>
          <w:rFonts w:ascii="Verdana" w:hAnsi="Verdana"/>
          <w:sz w:val="22"/>
          <w:szCs w:val="22"/>
        </w:rPr>
        <w:t>będzie</w:t>
      </w:r>
      <w:r w:rsidR="009D09F5">
        <w:rPr>
          <w:rFonts w:ascii="Verdana" w:hAnsi="Verdana"/>
          <w:sz w:val="22"/>
          <w:szCs w:val="22"/>
        </w:rPr>
        <w:t xml:space="preserve"> </w:t>
      </w:r>
      <w:r w:rsidR="00F00EAA">
        <w:rPr>
          <w:rFonts w:ascii="Verdana" w:hAnsi="Verdana"/>
          <w:sz w:val="22"/>
          <w:szCs w:val="22"/>
        </w:rPr>
        <w:t>w</w:t>
      </w:r>
      <w:r w:rsidR="007A19F4">
        <w:rPr>
          <w:rFonts w:ascii="Verdana" w:hAnsi="Verdana"/>
          <w:sz w:val="22"/>
          <w:szCs w:val="22"/>
        </w:rPr>
        <w:t>yjątkow</w:t>
      </w:r>
      <w:r w:rsidR="006A195A">
        <w:rPr>
          <w:rFonts w:ascii="Verdana" w:hAnsi="Verdana"/>
          <w:sz w:val="22"/>
          <w:szCs w:val="22"/>
        </w:rPr>
        <w:t>a</w:t>
      </w:r>
      <w:r w:rsidR="00D06B09">
        <w:rPr>
          <w:rFonts w:ascii="Verdana" w:hAnsi="Verdana"/>
          <w:sz w:val="22"/>
          <w:szCs w:val="22"/>
        </w:rPr>
        <w:t xml:space="preserve">: </w:t>
      </w:r>
      <w:r w:rsidR="008675F6">
        <w:rPr>
          <w:rFonts w:ascii="Verdana" w:hAnsi="Verdana"/>
          <w:sz w:val="22"/>
          <w:szCs w:val="22"/>
        </w:rPr>
        <w:t>o</w:t>
      </w:r>
      <w:r w:rsidR="004F5B5D">
        <w:rPr>
          <w:rFonts w:ascii="Verdana" w:hAnsi="Verdana"/>
          <w:sz w:val="22"/>
          <w:szCs w:val="22"/>
        </w:rPr>
        <w:t xml:space="preserve">rganizatorzy zaprosili </w:t>
      </w:r>
      <w:r w:rsidR="00622AB4">
        <w:rPr>
          <w:rFonts w:ascii="Verdana" w:hAnsi="Verdana"/>
          <w:sz w:val="22"/>
          <w:szCs w:val="22"/>
        </w:rPr>
        <w:t xml:space="preserve">do udziału Ukraińców, </w:t>
      </w:r>
      <w:r w:rsidR="00341286">
        <w:rPr>
          <w:rFonts w:ascii="Verdana" w:hAnsi="Verdana"/>
          <w:sz w:val="22"/>
          <w:szCs w:val="22"/>
        </w:rPr>
        <w:t>którzy,</w:t>
      </w:r>
      <w:r w:rsidR="00622AB4">
        <w:rPr>
          <w:rFonts w:ascii="Verdana" w:hAnsi="Verdana"/>
          <w:sz w:val="22"/>
          <w:szCs w:val="22"/>
        </w:rPr>
        <w:t xml:space="preserve"> ze względu na wojnę</w:t>
      </w:r>
      <w:r w:rsidR="008675F6">
        <w:rPr>
          <w:rFonts w:ascii="Verdana" w:hAnsi="Verdana"/>
          <w:sz w:val="22"/>
          <w:szCs w:val="22"/>
        </w:rPr>
        <w:t>,</w:t>
      </w:r>
      <w:r w:rsidR="00622AB4">
        <w:rPr>
          <w:rFonts w:ascii="Verdana" w:hAnsi="Verdana"/>
          <w:sz w:val="22"/>
          <w:szCs w:val="22"/>
        </w:rPr>
        <w:t xml:space="preserve"> </w:t>
      </w:r>
      <w:r w:rsidR="006A195A">
        <w:rPr>
          <w:rFonts w:ascii="Verdana" w:hAnsi="Verdana"/>
          <w:sz w:val="22"/>
          <w:szCs w:val="22"/>
        </w:rPr>
        <w:t>nie mogą zebrać się</w:t>
      </w:r>
      <w:r w:rsidR="00622AB4">
        <w:rPr>
          <w:rFonts w:ascii="Verdana" w:hAnsi="Verdana"/>
          <w:sz w:val="22"/>
          <w:szCs w:val="22"/>
        </w:rPr>
        <w:t xml:space="preserve"> w Kijowie. </w:t>
      </w:r>
      <w:r w:rsidR="009151F4">
        <w:rPr>
          <w:rFonts w:ascii="Verdana" w:hAnsi="Verdana"/>
          <w:sz w:val="22"/>
          <w:szCs w:val="22"/>
        </w:rPr>
        <w:t>W</w:t>
      </w:r>
      <w:r w:rsidR="00AF272A">
        <w:rPr>
          <w:rFonts w:ascii="Verdana" w:hAnsi="Verdana"/>
          <w:sz w:val="22"/>
          <w:szCs w:val="22"/>
        </w:rPr>
        <w:t> </w:t>
      </w:r>
      <w:r w:rsidR="009151F4">
        <w:rPr>
          <w:rFonts w:ascii="Verdana" w:hAnsi="Verdana"/>
          <w:sz w:val="22"/>
          <w:szCs w:val="22"/>
        </w:rPr>
        <w:t xml:space="preserve">tym </w:t>
      </w:r>
      <w:r w:rsidR="00F43F4C">
        <w:rPr>
          <w:rFonts w:ascii="Verdana" w:hAnsi="Verdana"/>
          <w:sz w:val="22"/>
          <w:szCs w:val="22"/>
        </w:rPr>
        <w:t xml:space="preserve">międzynarodowym </w:t>
      </w:r>
      <w:r w:rsidR="009151F4">
        <w:rPr>
          <w:rFonts w:ascii="Verdana" w:hAnsi="Verdana"/>
          <w:sz w:val="22"/>
          <w:szCs w:val="22"/>
        </w:rPr>
        <w:t xml:space="preserve">święcie weźmie udział m.in. </w:t>
      </w:r>
      <w:r w:rsidR="002D4EA7">
        <w:rPr>
          <w:rFonts w:ascii="Verdana" w:hAnsi="Verdana"/>
          <w:sz w:val="22"/>
          <w:szCs w:val="22"/>
        </w:rPr>
        <w:t>Zjednoczenie</w:t>
      </w:r>
      <w:r w:rsidR="00F00EAA">
        <w:rPr>
          <w:rFonts w:ascii="Verdana" w:hAnsi="Verdana"/>
          <w:sz w:val="22"/>
          <w:szCs w:val="22"/>
        </w:rPr>
        <w:t xml:space="preserve"> </w:t>
      </w:r>
      <w:r w:rsidR="005D6610">
        <w:rPr>
          <w:rFonts w:ascii="Verdana" w:hAnsi="Verdana"/>
          <w:sz w:val="22"/>
          <w:szCs w:val="22"/>
        </w:rPr>
        <w:t>Pozytywn</w:t>
      </w:r>
      <w:r w:rsidR="002D4EA7">
        <w:rPr>
          <w:rFonts w:ascii="Verdana" w:hAnsi="Verdana"/>
          <w:sz w:val="22"/>
          <w:szCs w:val="22"/>
        </w:rPr>
        <w:t>i</w:t>
      </w:r>
      <w:r w:rsidR="005D6610">
        <w:rPr>
          <w:rFonts w:ascii="Verdana" w:hAnsi="Verdana"/>
          <w:sz w:val="22"/>
          <w:szCs w:val="22"/>
        </w:rPr>
        <w:t xml:space="preserve"> w</w:t>
      </w:r>
      <w:r w:rsidR="009151F4">
        <w:rPr>
          <w:rFonts w:ascii="Verdana" w:hAnsi="Verdana"/>
          <w:sz w:val="22"/>
          <w:szCs w:val="22"/>
        </w:rPr>
        <w:t> </w:t>
      </w:r>
      <w:r w:rsidR="005D6610">
        <w:rPr>
          <w:rFonts w:ascii="Verdana" w:hAnsi="Verdana"/>
          <w:sz w:val="22"/>
          <w:szCs w:val="22"/>
        </w:rPr>
        <w:t>Tęczy</w:t>
      </w:r>
      <w:r w:rsidR="009151F4">
        <w:rPr>
          <w:rFonts w:ascii="Verdana" w:hAnsi="Verdana"/>
          <w:sz w:val="22"/>
          <w:szCs w:val="22"/>
        </w:rPr>
        <w:t>. D</w:t>
      </w:r>
      <w:r w:rsidR="005D6610">
        <w:rPr>
          <w:rFonts w:ascii="Verdana" w:hAnsi="Verdana"/>
          <w:sz w:val="22"/>
          <w:szCs w:val="22"/>
        </w:rPr>
        <w:t xml:space="preserve">zięki grantowi otrzymanemu </w:t>
      </w:r>
      <w:r w:rsidR="00837523">
        <w:rPr>
          <w:rFonts w:ascii="Verdana" w:hAnsi="Verdana"/>
          <w:sz w:val="22"/>
          <w:szCs w:val="22"/>
        </w:rPr>
        <w:t xml:space="preserve">przez nie </w:t>
      </w:r>
      <w:r w:rsidR="005D6610">
        <w:rPr>
          <w:rFonts w:ascii="Verdana" w:hAnsi="Verdana"/>
          <w:sz w:val="22"/>
          <w:szCs w:val="22"/>
        </w:rPr>
        <w:t>w</w:t>
      </w:r>
      <w:r w:rsidR="007A19F4">
        <w:rPr>
          <w:rFonts w:ascii="Verdana" w:hAnsi="Verdana"/>
          <w:sz w:val="22"/>
          <w:szCs w:val="22"/>
        </w:rPr>
        <w:t> </w:t>
      </w:r>
      <w:r w:rsidR="005D6610">
        <w:rPr>
          <w:rFonts w:ascii="Verdana" w:hAnsi="Verdana"/>
          <w:sz w:val="22"/>
          <w:szCs w:val="22"/>
        </w:rPr>
        <w:t>konkursie Pozytywnie Otwarci</w:t>
      </w:r>
      <w:r w:rsidR="009151F4">
        <w:rPr>
          <w:rFonts w:ascii="Verdana" w:hAnsi="Verdana"/>
          <w:sz w:val="22"/>
          <w:szCs w:val="22"/>
        </w:rPr>
        <w:t xml:space="preserve"> </w:t>
      </w:r>
      <w:r w:rsidR="007527F1">
        <w:rPr>
          <w:rFonts w:ascii="Verdana" w:hAnsi="Verdana"/>
          <w:sz w:val="22"/>
          <w:szCs w:val="22"/>
        </w:rPr>
        <w:t>na realizację</w:t>
      </w:r>
      <w:r w:rsidR="005F5B3C">
        <w:rPr>
          <w:rFonts w:ascii="Verdana" w:hAnsi="Verdana"/>
          <w:sz w:val="22"/>
          <w:szCs w:val="22"/>
        </w:rPr>
        <w:t xml:space="preserve"> </w:t>
      </w:r>
      <w:r w:rsidR="009151F4">
        <w:rPr>
          <w:rFonts w:ascii="Verdana" w:hAnsi="Verdana"/>
          <w:sz w:val="22"/>
          <w:szCs w:val="22"/>
        </w:rPr>
        <w:t>projekt</w:t>
      </w:r>
      <w:r w:rsidR="005F5B3C">
        <w:rPr>
          <w:rFonts w:ascii="Verdana" w:hAnsi="Verdana"/>
          <w:sz w:val="22"/>
          <w:szCs w:val="22"/>
        </w:rPr>
        <w:t>u</w:t>
      </w:r>
      <w:r w:rsidR="009151F4">
        <w:rPr>
          <w:rFonts w:ascii="Verdana" w:hAnsi="Verdana"/>
          <w:sz w:val="22"/>
          <w:szCs w:val="22"/>
        </w:rPr>
        <w:t xml:space="preserve"> „Duma i</w:t>
      </w:r>
      <w:r w:rsidR="002076A1">
        <w:rPr>
          <w:rFonts w:ascii="Verdana" w:hAnsi="Verdana"/>
          <w:sz w:val="22"/>
          <w:szCs w:val="22"/>
        </w:rPr>
        <w:t> </w:t>
      </w:r>
      <w:r w:rsidR="009151F4">
        <w:rPr>
          <w:rFonts w:ascii="Verdana" w:hAnsi="Verdana"/>
          <w:sz w:val="22"/>
          <w:szCs w:val="22"/>
        </w:rPr>
        <w:t xml:space="preserve">akceptacja” </w:t>
      </w:r>
      <w:r w:rsidR="005D3F9F">
        <w:rPr>
          <w:rFonts w:ascii="Verdana" w:hAnsi="Verdana"/>
          <w:sz w:val="22"/>
          <w:szCs w:val="22"/>
        </w:rPr>
        <w:t xml:space="preserve">zobaczymy </w:t>
      </w:r>
      <w:r w:rsidR="007527F1">
        <w:rPr>
          <w:rFonts w:ascii="Verdana" w:hAnsi="Verdana"/>
          <w:sz w:val="22"/>
          <w:szCs w:val="22"/>
        </w:rPr>
        <w:t xml:space="preserve">w stolicy </w:t>
      </w:r>
      <w:r w:rsidR="009151F4">
        <w:rPr>
          <w:rFonts w:ascii="Verdana" w:hAnsi="Verdana"/>
          <w:sz w:val="22"/>
          <w:szCs w:val="22"/>
        </w:rPr>
        <w:t>pierwsz</w:t>
      </w:r>
      <w:r w:rsidR="005D3F9F">
        <w:rPr>
          <w:rFonts w:ascii="Verdana" w:hAnsi="Verdana"/>
          <w:sz w:val="22"/>
          <w:szCs w:val="22"/>
        </w:rPr>
        <w:t>ą</w:t>
      </w:r>
      <w:r w:rsidR="009151F4">
        <w:rPr>
          <w:rFonts w:ascii="Verdana" w:hAnsi="Verdana"/>
          <w:sz w:val="22"/>
          <w:szCs w:val="22"/>
        </w:rPr>
        <w:t xml:space="preserve"> </w:t>
      </w:r>
      <w:r w:rsidR="00E50975">
        <w:rPr>
          <w:rFonts w:ascii="Verdana" w:hAnsi="Verdana"/>
          <w:sz w:val="22"/>
          <w:szCs w:val="22"/>
        </w:rPr>
        <w:t xml:space="preserve">w </w:t>
      </w:r>
      <w:r w:rsidR="002076A1">
        <w:rPr>
          <w:rFonts w:ascii="Verdana" w:hAnsi="Verdana"/>
          <w:sz w:val="22"/>
          <w:szCs w:val="22"/>
        </w:rPr>
        <w:t xml:space="preserve">historii polskich marszy równości </w:t>
      </w:r>
      <w:r w:rsidR="009151F4">
        <w:rPr>
          <w:rFonts w:ascii="Verdana" w:hAnsi="Verdana"/>
          <w:sz w:val="22"/>
          <w:szCs w:val="22"/>
        </w:rPr>
        <w:t>platform</w:t>
      </w:r>
      <w:r w:rsidR="005D3F9F">
        <w:rPr>
          <w:rFonts w:ascii="Verdana" w:hAnsi="Verdana"/>
          <w:sz w:val="22"/>
          <w:szCs w:val="22"/>
        </w:rPr>
        <w:t>ę</w:t>
      </w:r>
      <w:r w:rsidR="009151F4">
        <w:rPr>
          <w:rFonts w:ascii="Verdana" w:hAnsi="Verdana"/>
          <w:sz w:val="22"/>
          <w:szCs w:val="22"/>
        </w:rPr>
        <w:t xml:space="preserve"> </w:t>
      </w:r>
      <w:r w:rsidR="0040087D">
        <w:rPr>
          <w:rFonts w:ascii="Verdana" w:hAnsi="Verdana"/>
          <w:sz w:val="22"/>
          <w:szCs w:val="22"/>
        </w:rPr>
        <w:t>podkreślającą obecność wśród nas osób żyjących z HIV</w:t>
      </w:r>
      <w:r w:rsidR="005D6610">
        <w:rPr>
          <w:rFonts w:ascii="Verdana" w:hAnsi="Verdana"/>
          <w:sz w:val="22"/>
          <w:szCs w:val="22"/>
        </w:rPr>
        <w:t>.</w:t>
      </w:r>
    </w:p>
    <w:p w14:paraId="473AC76D" w14:textId="4B222355" w:rsidR="00AF272A" w:rsidRDefault="002D4EA7" w:rsidP="002271A6">
      <w:pPr>
        <w:pStyle w:val="Standard"/>
        <w:spacing w:before="120" w:after="8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2"/>
          <w:szCs w:val="22"/>
        </w:rPr>
        <w:t>Tegoroczna</w:t>
      </w:r>
      <w:r w:rsidR="002F0389">
        <w:rPr>
          <w:rFonts w:ascii="Verdana" w:hAnsi="Verdana"/>
          <w:sz w:val="22"/>
          <w:szCs w:val="22"/>
        </w:rPr>
        <w:t xml:space="preserve"> warszawska</w:t>
      </w:r>
      <w:r>
        <w:rPr>
          <w:rFonts w:ascii="Verdana" w:hAnsi="Verdana"/>
          <w:sz w:val="22"/>
          <w:szCs w:val="22"/>
        </w:rPr>
        <w:t xml:space="preserve"> </w:t>
      </w:r>
      <w:r w:rsidR="00AF272A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 xml:space="preserve">arada </w:t>
      </w:r>
      <w:r w:rsidR="002F0389">
        <w:rPr>
          <w:rFonts w:ascii="Verdana" w:hAnsi="Verdana"/>
          <w:sz w:val="21"/>
          <w:szCs w:val="21"/>
        </w:rPr>
        <w:t>będzie</w:t>
      </w:r>
      <w:r w:rsidR="00F43F4C">
        <w:rPr>
          <w:rFonts w:ascii="Verdana" w:hAnsi="Verdana"/>
          <w:sz w:val="21"/>
          <w:szCs w:val="21"/>
        </w:rPr>
        <w:t xml:space="preserve"> </w:t>
      </w:r>
      <w:r w:rsidR="007702C7">
        <w:rPr>
          <w:rFonts w:ascii="Verdana" w:hAnsi="Verdana"/>
          <w:sz w:val="21"/>
          <w:szCs w:val="21"/>
        </w:rPr>
        <w:t>największ</w:t>
      </w:r>
      <w:r w:rsidR="00F43F4C">
        <w:rPr>
          <w:rFonts w:ascii="Verdana" w:hAnsi="Verdana"/>
          <w:sz w:val="21"/>
          <w:szCs w:val="21"/>
        </w:rPr>
        <w:t xml:space="preserve">a </w:t>
      </w:r>
      <w:r w:rsidR="007702C7">
        <w:rPr>
          <w:rFonts w:ascii="Verdana" w:hAnsi="Verdana"/>
          <w:sz w:val="21"/>
          <w:szCs w:val="21"/>
        </w:rPr>
        <w:t>z dotychczasowych</w:t>
      </w:r>
      <w:r w:rsidR="002F0389">
        <w:rPr>
          <w:rFonts w:ascii="Verdana" w:hAnsi="Verdana"/>
          <w:sz w:val="21"/>
          <w:szCs w:val="21"/>
        </w:rPr>
        <w:t>. W</w:t>
      </w:r>
      <w:r w:rsidR="007702C7">
        <w:rPr>
          <w:rFonts w:ascii="Verdana" w:hAnsi="Verdana"/>
          <w:sz w:val="21"/>
          <w:szCs w:val="21"/>
        </w:rPr>
        <w:t>eźmie w</w:t>
      </w:r>
      <w:r w:rsidR="0048433B">
        <w:rPr>
          <w:rFonts w:ascii="Verdana" w:hAnsi="Verdana"/>
          <w:sz w:val="21"/>
          <w:szCs w:val="21"/>
        </w:rPr>
        <w:t> </w:t>
      </w:r>
      <w:r w:rsidR="008E4DC5">
        <w:rPr>
          <w:rFonts w:ascii="Verdana" w:hAnsi="Verdana"/>
          <w:sz w:val="21"/>
          <w:szCs w:val="21"/>
        </w:rPr>
        <w:t>niej</w:t>
      </w:r>
      <w:r w:rsidR="007702C7">
        <w:rPr>
          <w:rFonts w:ascii="Verdana" w:hAnsi="Verdana"/>
          <w:sz w:val="21"/>
          <w:szCs w:val="21"/>
        </w:rPr>
        <w:t xml:space="preserve"> udział 30 platform i 20 grup nieformalnych. Zgodnie z zapowiedziami, spodziewać się można 100 tysięcy</w:t>
      </w:r>
      <w:r w:rsidR="0048433B">
        <w:rPr>
          <w:rFonts w:ascii="Verdana" w:hAnsi="Verdana"/>
          <w:sz w:val="21"/>
          <w:szCs w:val="21"/>
        </w:rPr>
        <w:t xml:space="preserve"> uczestników! Parada rusza o godzinie 14:00 spod Pałacu Kultury i Nauki.</w:t>
      </w:r>
    </w:p>
    <w:p w14:paraId="1003DC37" w14:textId="626BAD73" w:rsidR="00CF4486" w:rsidRDefault="00D026EA" w:rsidP="002271A6">
      <w:pPr>
        <w:pStyle w:val="Standard"/>
        <w:spacing w:before="120" w:after="8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Święto </w:t>
      </w:r>
      <w:r w:rsidR="003D12F1">
        <w:rPr>
          <w:rFonts w:ascii="Verdana" w:hAnsi="Verdana"/>
          <w:sz w:val="21"/>
          <w:szCs w:val="21"/>
        </w:rPr>
        <w:t>będzie okazją do prowadzenia działań na rzecz profilaktyki HIV. Oprócz platformy Pozytywni w Tęczy przygotowują stoisko</w:t>
      </w:r>
      <w:r w:rsidR="00662CF9">
        <w:rPr>
          <w:rFonts w:ascii="Verdana" w:hAnsi="Verdana"/>
          <w:sz w:val="21"/>
          <w:szCs w:val="21"/>
        </w:rPr>
        <w:t xml:space="preserve"> w miasteczku</w:t>
      </w:r>
      <w:r w:rsidR="0048433B">
        <w:rPr>
          <w:rFonts w:ascii="Verdana" w:hAnsi="Verdana"/>
          <w:sz w:val="21"/>
          <w:szCs w:val="21"/>
        </w:rPr>
        <w:t xml:space="preserve"> równości pod Pałacem Kultury i Nauki. B</w:t>
      </w:r>
      <w:r w:rsidR="003D12F1">
        <w:rPr>
          <w:rFonts w:ascii="Verdana" w:hAnsi="Verdana"/>
          <w:sz w:val="21"/>
          <w:szCs w:val="21"/>
        </w:rPr>
        <w:t xml:space="preserve">ędzie </w:t>
      </w:r>
      <w:r w:rsidR="000D6B39">
        <w:rPr>
          <w:rFonts w:ascii="Verdana" w:hAnsi="Verdana"/>
          <w:sz w:val="21"/>
          <w:szCs w:val="21"/>
        </w:rPr>
        <w:t xml:space="preserve">tam </w:t>
      </w:r>
      <w:r w:rsidR="003D12F1">
        <w:rPr>
          <w:rFonts w:ascii="Verdana" w:hAnsi="Verdana"/>
          <w:sz w:val="21"/>
          <w:szCs w:val="21"/>
        </w:rPr>
        <w:t xml:space="preserve">można od 8:00 do 14:00 wykonać szybki test w kierunku zakażenia </w:t>
      </w:r>
      <w:r>
        <w:rPr>
          <w:rFonts w:ascii="Verdana" w:hAnsi="Verdana"/>
          <w:sz w:val="21"/>
          <w:szCs w:val="21"/>
        </w:rPr>
        <w:t>HIV</w:t>
      </w:r>
      <w:r w:rsidR="003D12F1">
        <w:rPr>
          <w:rFonts w:ascii="Verdana" w:hAnsi="Verdana"/>
          <w:sz w:val="21"/>
          <w:szCs w:val="21"/>
        </w:rPr>
        <w:t xml:space="preserve"> oraz odbyć rozmowę z doradcami. </w:t>
      </w:r>
      <w:r>
        <w:rPr>
          <w:rFonts w:ascii="Verdana" w:hAnsi="Verdana"/>
          <w:sz w:val="21"/>
          <w:szCs w:val="21"/>
        </w:rPr>
        <w:t>Rozdawane</w:t>
      </w:r>
      <w:r w:rsidR="003D12F1">
        <w:rPr>
          <w:rFonts w:ascii="Verdana" w:hAnsi="Verdana"/>
          <w:sz w:val="21"/>
          <w:szCs w:val="21"/>
        </w:rPr>
        <w:t xml:space="preserve"> będą środki ochrony przed </w:t>
      </w:r>
      <w:r>
        <w:rPr>
          <w:rFonts w:ascii="Verdana" w:hAnsi="Verdana"/>
          <w:sz w:val="21"/>
          <w:szCs w:val="21"/>
        </w:rPr>
        <w:t>wirusem</w:t>
      </w:r>
      <w:r w:rsidR="003D12F1">
        <w:rPr>
          <w:rFonts w:ascii="Verdana" w:hAnsi="Verdana"/>
          <w:sz w:val="21"/>
          <w:szCs w:val="21"/>
        </w:rPr>
        <w:t>, czyli przede wszystkim prezerwatywy.</w:t>
      </w:r>
    </w:p>
    <w:p w14:paraId="1B20B8FE" w14:textId="7D2B4D6D" w:rsidR="00F00EAA" w:rsidRDefault="00CF4486" w:rsidP="002271A6">
      <w:pPr>
        <w:pStyle w:val="Zwykytekst"/>
        <w:spacing w:before="120" w:after="8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Obecność </w:t>
      </w:r>
      <w:r w:rsidR="00D026EA">
        <w:rPr>
          <w:rFonts w:ascii="Verdana" w:hAnsi="Verdana"/>
          <w:sz w:val="21"/>
          <w:szCs w:val="21"/>
        </w:rPr>
        <w:t>problematyki</w:t>
      </w:r>
      <w:r>
        <w:rPr>
          <w:rFonts w:ascii="Verdana" w:hAnsi="Verdana"/>
          <w:sz w:val="21"/>
          <w:szCs w:val="21"/>
        </w:rPr>
        <w:t xml:space="preserve"> HIV na </w:t>
      </w:r>
      <w:r w:rsidR="000D6B39">
        <w:rPr>
          <w:rFonts w:ascii="Verdana" w:hAnsi="Verdana"/>
          <w:sz w:val="21"/>
          <w:szCs w:val="21"/>
        </w:rPr>
        <w:t>P</w:t>
      </w:r>
      <w:r>
        <w:rPr>
          <w:rFonts w:ascii="Verdana" w:hAnsi="Verdana"/>
          <w:sz w:val="21"/>
          <w:szCs w:val="21"/>
        </w:rPr>
        <w:t>aradzie nie jest przypadkowa</w:t>
      </w:r>
      <w:r w:rsidR="000D6B39">
        <w:rPr>
          <w:rFonts w:ascii="Verdana" w:hAnsi="Verdana"/>
          <w:sz w:val="21"/>
          <w:szCs w:val="21"/>
        </w:rPr>
        <w:t>: l</w:t>
      </w:r>
      <w:r>
        <w:rPr>
          <w:rFonts w:ascii="Verdana" w:hAnsi="Verdana"/>
          <w:sz w:val="21"/>
          <w:szCs w:val="21"/>
        </w:rPr>
        <w:t>iczba osób z</w:t>
      </w:r>
      <w:r w:rsidR="0048433B">
        <w:rPr>
          <w:rFonts w:ascii="Verdana" w:hAnsi="Verdana"/>
          <w:sz w:val="21"/>
          <w:szCs w:val="21"/>
        </w:rPr>
        <w:t> </w:t>
      </w:r>
      <w:r>
        <w:rPr>
          <w:rFonts w:ascii="Verdana" w:hAnsi="Verdana"/>
          <w:sz w:val="21"/>
          <w:szCs w:val="21"/>
        </w:rPr>
        <w:t xml:space="preserve">nowo diagnozowanym </w:t>
      </w:r>
      <w:r w:rsidR="000D6B39">
        <w:rPr>
          <w:rFonts w:ascii="Verdana" w:hAnsi="Verdana"/>
          <w:sz w:val="21"/>
          <w:szCs w:val="21"/>
        </w:rPr>
        <w:t>zakażenie</w:t>
      </w:r>
      <w:r>
        <w:rPr>
          <w:rFonts w:ascii="Verdana" w:hAnsi="Verdana"/>
          <w:sz w:val="21"/>
          <w:szCs w:val="21"/>
        </w:rPr>
        <w:t xml:space="preserve"> rośnie w zastraszającym tempie. </w:t>
      </w:r>
      <w:r w:rsidR="00991255">
        <w:rPr>
          <w:rFonts w:ascii="Verdana" w:hAnsi="Verdana"/>
          <w:sz w:val="21"/>
          <w:szCs w:val="21"/>
        </w:rPr>
        <w:t xml:space="preserve">Z 840 w roku 2020 podskoczyła do 1173 w </w:t>
      </w:r>
      <w:r w:rsidR="005B19F0">
        <w:rPr>
          <w:rFonts w:ascii="Verdana" w:hAnsi="Verdana"/>
          <w:sz w:val="21"/>
          <w:szCs w:val="21"/>
        </w:rPr>
        <w:t>2021</w:t>
      </w:r>
      <w:r w:rsidR="00991255">
        <w:rPr>
          <w:rFonts w:ascii="Verdana" w:hAnsi="Verdana"/>
          <w:sz w:val="21"/>
          <w:szCs w:val="21"/>
        </w:rPr>
        <w:t xml:space="preserve">. </w:t>
      </w:r>
      <w:r w:rsidR="005B19F0">
        <w:rPr>
          <w:rFonts w:ascii="Verdana" w:hAnsi="Verdana"/>
          <w:sz w:val="21"/>
          <w:szCs w:val="21"/>
        </w:rPr>
        <w:t>D</w:t>
      </w:r>
      <w:r w:rsidR="009151F4">
        <w:rPr>
          <w:rFonts w:ascii="Verdana" w:hAnsi="Verdana"/>
          <w:sz w:val="21"/>
          <w:szCs w:val="21"/>
        </w:rPr>
        <w:t xml:space="preserve">ane z pierwszych 5 miesięcy tego roku </w:t>
      </w:r>
      <w:r w:rsidR="005B19F0">
        <w:rPr>
          <w:rFonts w:ascii="Verdana" w:hAnsi="Verdana"/>
          <w:sz w:val="21"/>
          <w:szCs w:val="21"/>
        </w:rPr>
        <w:t xml:space="preserve">też </w:t>
      </w:r>
      <w:r w:rsidR="009151F4">
        <w:rPr>
          <w:rFonts w:ascii="Verdana" w:hAnsi="Verdana"/>
          <w:sz w:val="21"/>
          <w:szCs w:val="21"/>
        </w:rPr>
        <w:t>budzą niepokój.</w:t>
      </w:r>
      <w:r w:rsidR="0048433B">
        <w:rPr>
          <w:rFonts w:ascii="Verdana" w:hAnsi="Verdana"/>
          <w:sz w:val="21"/>
          <w:szCs w:val="21"/>
        </w:rPr>
        <w:t xml:space="preserve"> W 2022 roku</w:t>
      </w:r>
      <w:r w:rsidR="006A7BC5">
        <w:rPr>
          <w:rFonts w:ascii="Verdana" w:hAnsi="Verdana"/>
          <w:sz w:val="21"/>
          <w:szCs w:val="21"/>
        </w:rPr>
        <w:t xml:space="preserve"> od stycznia do maja włącznie zakaziło się HIV </w:t>
      </w:r>
      <w:r w:rsidR="007527F1">
        <w:rPr>
          <w:rFonts w:ascii="Verdana" w:hAnsi="Verdana"/>
          <w:sz w:val="21"/>
          <w:szCs w:val="21"/>
        </w:rPr>
        <w:t xml:space="preserve">699 osób, czyli dużo </w:t>
      </w:r>
      <w:r w:rsidR="006A7BC5">
        <w:rPr>
          <w:rFonts w:ascii="Verdana" w:hAnsi="Verdana"/>
          <w:sz w:val="21"/>
          <w:szCs w:val="21"/>
        </w:rPr>
        <w:t>więcej</w:t>
      </w:r>
      <w:r w:rsidR="007527F1">
        <w:rPr>
          <w:rFonts w:ascii="Verdana" w:hAnsi="Verdana"/>
          <w:sz w:val="21"/>
          <w:szCs w:val="21"/>
        </w:rPr>
        <w:t xml:space="preserve"> </w:t>
      </w:r>
      <w:r w:rsidR="006A7BC5">
        <w:rPr>
          <w:rFonts w:ascii="Verdana" w:hAnsi="Verdana"/>
          <w:sz w:val="21"/>
          <w:szCs w:val="21"/>
        </w:rPr>
        <w:t>niż w tym samym okresie w</w:t>
      </w:r>
      <w:r w:rsidR="00035BD4">
        <w:rPr>
          <w:rFonts w:ascii="Verdana" w:hAnsi="Verdana"/>
          <w:sz w:val="21"/>
          <w:szCs w:val="21"/>
        </w:rPr>
        <w:t> </w:t>
      </w:r>
      <w:r w:rsidR="00A83B4A">
        <w:rPr>
          <w:rFonts w:ascii="Verdana" w:hAnsi="Verdana"/>
          <w:sz w:val="21"/>
          <w:szCs w:val="21"/>
        </w:rPr>
        <w:t>latach minionych.</w:t>
      </w:r>
    </w:p>
    <w:p w14:paraId="6F041B0F" w14:textId="77777777" w:rsidR="009052CC" w:rsidRDefault="009052CC" w:rsidP="002271A6">
      <w:pPr>
        <w:pStyle w:val="Zwykytekst"/>
        <w:spacing w:before="120" w:after="80"/>
        <w:jc w:val="both"/>
        <w:rPr>
          <w:rFonts w:ascii="Verdana" w:hAnsi="Verdana"/>
          <w:sz w:val="21"/>
          <w:szCs w:val="21"/>
        </w:rPr>
      </w:pPr>
    </w:p>
    <w:p w14:paraId="5165B599" w14:textId="77777777" w:rsidR="00F00EAA" w:rsidRDefault="00F00EAA" w:rsidP="002271A6">
      <w:pPr>
        <w:pStyle w:val="Zwykytekst"/>
        <w:spacing w:before="120" w:after="80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  <w:lang w:eastAsia="pl-PL"/>
        </w:rPr>
        <w:drawing>
          <wp:inline distT="0" distB="0" distL="0" distR="0" wp14:anchorId="45F499CE" wp14:editId="53BD4AE7">
            <wp:extent cx="5267325" cy="176212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CDAA0A" w14:textId="77777777" w:rsidR="009052CC" w:rsidRDefault="009052CC" w:rsidP="002271A6">
      <w:pPr>
        <w:pStyle w:val="Zwykytekst"/>
        <w:spacing w:before="120" w:after="80"/>
        <w:jc w:val="both"/>
        <w:rPr>
          <w:rFonts w:ascii="Verdana" w:hAnsi="Verdana"/>
          <w:sz w:val="21"/>
          <w:szCs w:val="21"/>
        </w:rPr>
      </w:pPr>
    </w:p>
    <w:p w14:paraId="62627E3B" w14:textId="3FA076B1" w:rsidR="006F2825" w:rsidRPr="009364BE" w:rsidRDefault="00151F38" w:rsidP="002271A6">
      <w:pPr>
        <w:pStyle w:val="Zwykytekst"/>
        <w:spacing w:before="120" w:after="80"/>
        <w:jc w:val="both"/>
        <w:rPr>
          <w:rFonts w:ascii="Verdana" w:hAnsi="Verdana"/>
          <w:sz w:val="21"/>
          <w:szCs w:val="21"/>
        </w:rPr>
      </w:pPr>
      <w:r w:rsidRPr="009364BE">
        <w:rPr>
          <w:rFonts w:ascii="Verdana" w:hAnsi="Verdana"/>
          <w:sz w:val="21"/>
          <w:szCs w:val="21"/>
        </w:rPr>
        <w:t>„</w:t>
      </w:r>
      <w:r w:rsidR="00894E07">
        <w:rPr>
          <w:rFonts w:ascii="Verdana" w:hAnsi="Verdana"/>
          <w:sz w:val="21"/>
          <w:szCs w:val="21"/>
        </w:rPr>
        <w:t xml:space="preserve">Parada </w:t>
      </w:r>
      <w:r w:rsidR="007A19F4">
        <w:rPr>
          <w:rFonts w:ascii="Verdana" w:hAnsi="Verdana"/>
          <w:sz w:val="21"/>
          <w:szCs w:val="21"/>
        </w:rPr>
        <w:t>R</w:t>
      </w:r>
      <w:r w:rsidR="00894E07">
        <w:rPr>
          <w:rFonts w:ascii="Verdana" w:hAnsi="Verdana"/>
          <w:sz w:val="21"/>
          <w:szCs w:val="21"/>
        </w:rPr>
        <w:t>ówności to święto bycia so</w:t>
      </w:r>
      <w:r w:rsidR="007A19F4">
        <w:rPr>
          <w:rFonts w:ascii="Verdana" w:hAnsi="Verdana"/>
          <w:sz w:val="21"/>
          <w:szCs w:val="21"/>
        </w:rPr>
        <w:t>bą i du</w:t>
      </w:r>
      <w:r w:rsidR="00894E07">
        <w:rPr>
          <w:rFonts w:ascii="Verdana" w:hAnsi="Verdana"/>
          <w:sz w:val="21"/>
          <w:szCs w:val="21"/>
        </w:rPr>
        <w:t>my z tego, kim jesteśmy. Jednocześnie jest to okazja, żeby</w:t>
      </w:r>
      <w:r w:rsidR="00451BDF">
        <w:rPr>
          <w:rFonts w:ascii="Verdana" w:hAnsi="Verdana"/>
          <w:sz w:val="21"/>
          <w:szCs w:val="21"/>
        </w:rPr>
        <w:t xml:space="preserve"> </w:t>
      </w:r>
      <w:r w:rsidR="007527F1">
        <w:rPr>
          <w:rFonts w:ascii="Verdana" w:hAnsi="Verdana"/>
          <w:sz w:val="21"/>
          <w:szCs w:val="21"/>
        </w:rPr>
        <w:t>mówić</w:t>
      </w:r>
      <w:r w:rsidR="005F5B3C">
        <w:rPr>
          <w:rFonts w:ascii="Verdana" w:hAnsi="Verdana"/>
          <w:sz w:val="21"/>
          <w:szCs w:val="21"/>
        </w:rPr>
        <w:t xml:space="preserve"> o HIV. </w:t>
      </w:r>
      <w:r w:rsidR="00662CF9">
        <w:rPr>
          <w:rFonts w:ascii="Verdana" w:hAnsi="Verdana"/>
          <w:sz w:val="21"/>
          <w:szCs w:val="21"/>
        </w:rPr>
        <w:t xml:space="preserve">Jeśli dzięki naszym edukatorom choć jedna osoba mniej zakazi się </w:t>
      </w:r>
      <w:r w:rsidR="00451BDF">
        <w:rPr>
          <w:rFonts w:ascii="Verdana" w:hAnsi="Verdana"/>
          <w:sz w:val="21"/>
          <w:szCs w:val="21"/>
        </w:rPr>
        <w:t>tym wirusem</w:t>
      </w:r>
      <w:r w:rsidR="00662CF9">
        <w:rPr>
          <w:rFonts w:ascii="Verdana" w:hAnsi="Verdana"/>
          <w:sz w:val="21"/>
          <w:szCs w:val="21"/>
        </w:rPr>
        <w:t>, będę szczęśliwy</w:t>
      </w:r>
      <w:r w:rsidR="007A7CF8">
        <w:rPr>
          <w:rFonts w:ascii="Verdana" w:hAnsi="Verdana"/>
          <w:sz w:val="21"/>
          <w:szCs w:val="21"/>
        </w:rPr>
        <w:t>. Wielkie podziękowania należą się organizatorom konkursu Pozytywnie Otwarc</w:t>
      </w:r>
      <w:r w:rsidR="00363BC7">
        <w:rPr>
          <w:rFonts w:ascii="Verdana" w:hAnsi="Verdana"/>
          <w:sz w:val="21"/>
          <w:szCs w:val="21"/>
        </w:rPr>
        <w:t>i oraz partnerom projektu, Gejsz</w:t>
      </w:r>
      <w:r w:rsidR="007A7CF8">
        <w:rPr>
          <w:rFonts w:ascii="Verdana" w:hAnsi="Verdana"/>
          <w:sz w:val="21"/>
          <w:szCs w:val="21"/>
        </w:rPr>
        <w:t>a Travel i Ramona Bar. Bez nich ani platformy, ani stoiska by nie było</w:t>
      </w:r>
      <w:r w:rsidRPr="009364BE">
        <w:rPr>
          <w:rFonts w:ascii="Verdana" w:hAnsi="Verdana"/>
          <w:sz w:val="21"/>
          <w:szCs w:val="21"/>
        </w:rPr>
        <w:t xml:space="preserve">” </w:t>
      </w:r>
      <w:r w:rsidR="00121E6C" w:rsidRPr="009364BE">
        <w:rPr>
          <w:rFonts w:ascii="Verdana" w:hAnsi="Verdana"/>
          <w:sz w:val="21"/>
          <w:szCs w:val="21"/>
        </w:rPr>
        <w:t>–</w:t>
      </w:r>
      <w:r w:rsidRPr="009364BE">
        <w:rPr>
          <w:rFonts w:ascii="Verdana" w:hAnsi="Verdana"/>
          <w:sz w:val="21"/>
          <w:szCs w:val="21"/>
        </w:rPr>
        <w:t xml:space="preserve"> </w:t>
      </w:r>
      <w:r w:rsidR="007A7CF8">
        <w:rPr>
          <w:rFonts w:ascii="Verdana" w:hAnsi="Verdana"/>
          <w:sz w:val="21"/>
          <w:szCs w:val="21"/>
        </w:rPr>
        <w:t>powiedział</w:t>
      </w:r>
      <w:r w:rsidR="007A19F4">
        <w:rPr>
          <w:rFonts w:ascii="Verdana" w:hAnsi="Verdana"/>
          <w:sz w:val="21"/>
          <w:szCs w:val="21"/>
        </w:rPr>
        <w:t xml:space="preserve"> </w:t>
      </w:r>
      <w:r w:rsidR="00F6263A" w:rsidRPr="009364BE">
        <w:rPr>
          <w:rFonts w:ascii="Verdana" w:hAnsi="Verdana"/>
          <w:sz w:val="21"/>
          <w:szCs w:val="21"/>
        </w:rPr>
        <w:t>Robert Piotr Łukasik ze Zjednoczenia Pozytywni w Tęcz</w:t>
      </w:r>
      <w:r w:rsidR="00F6263A">
        <w:rPr>
          <w:rFonts w:ascii="Verdana" w:hAnsi="Verdana"/>
          <w:sz w:val="21"/>
          <w:szCs w:val="21"/>
        </w:rPr>
        <w:t>y,</w:t>
      </w:r>
      <w:r w:rsidR="00F6263A" w:rsidRPr="009364BE">
        <w:rPr>
          <w:rFonts w:ascii="Verdana" w:hAnsi="Verdana"/>
          <w:sz w:val="21"/>
          <w:szCs w:val="21"/>
        </w:rPr>
        <w:t xml:space="preserve"> </w:t>
      </w:r>
      <w:r w:rsidR="006F2825" w:rsidRPr="009364BE">
        <w:rPr>
          <w:rFonts w:ascii="Verdana" w:hAnsi="Verdana"/>
          <w:sz w:val="21"/>
          <w:szCs w:val="21"/>
        </w:rPr>
        <w:t>koordynator projektu</w:t>
      </w:r>
      <w:r w:rsidR="007A7CF8">
        <w:rPr>
          <w:rFonts w:ascii="Verdana" w:hAnsi="Verdana"/>
          <w:sz w:val="21"/>
          <w:szCs w:val="21"/>
        </w:rPr>
        <w:t>.</w:t>
      </w:r>
    </w:p>
    <w:p w14:paraId="009DC320" w14:textId="7FABF2D7" w:rsidR="009F0DE3" w:rsidRPr="009364BE" w:rsidRDefault="00622F00" w:rsidP="002271A6">
      <w:pPr>
        <w:pStyle w:val="Zwykytekst"/>
        <w:spacing w:before="120" w:after="80"/>
        <w:jc w:val="both"/>
        <w:rPr>
          <w:rFonts w:ascii="Verdana" w:hAnsi="Verdana"/>
          <w:sz w:val="21"/>
          <w:szCs w:val="21"/>
        </w:rPr>
      </w:pPr>
      <w:r w:rsidRPr="009364BE">
        <w:rPr>
          <w:rFonts w:ascii="Verdana" w:hAnsi="Verdana"/>
          <w:sz w:val="21"/>
          <w:szCs w:val="21"/>
        </w:rPr>
        <w:lastRenderedPageBreak/>
        <w:t>„</w:t>
      </w:r>
      <w:r w:rsidR="00C06D49" w:rsidRPr="009364BE">
        <w:rPr>
          <w:rFonts w:ascii="Verdana" w:hAnsi="Verdana"/>
          <w:sz w:val="21"/>
          <w:szCs w:val="21"/>
        </w:rPr>
        <w:t xml:space="preserve">Liczby mówią za siebie – </w:t>
      </w:r>
      <w:r w:rsidR="00F6263A">
        <w:rPr>
          <w:rFonts w:ascii="Verdana" w:hAnsi="Verdana"/>
          <w:sz w:val="21"/>
          <w:szCs w:val="21"/>
        </w:rPr>
        <w:t>epidemia</w:t>
      </w:r>
      <w:r w:rsidR="00C06D49" w:rsidRPr="009364BE">
        <w:rPr>
          <w:rFonts w:ascii="Verdana" w:hAnsi="Verdana"/>
          <w:sz w:val="21"/>
          <w:szCs w:val="21"/>
        </w:rPr>
        <w:t xml:space="preserve"> HIV</w:t>
      </w:r>
      <w:r w:rsidR="00F6263A">
        <w:rPr>
          <w:rFonts w:ascii="Verdana" w:hAnsi="Verdana"/>
          <w:sz w:val="21"/>
          <w:szCs w:val="21"/>
        </w:rPr>
        <w:t xml:space="preserve"> w Polsce się rozwija</w:t>
      </w:r>
      <w:r w:rsidR="00C06D49" w:rsidRPr="009364BE">
        <w:rPr>
          <w:rFonts w:ascii="Verdana" w:hAnsi="Verdana"/>
          <w:sz w:val="21"/>
          <w:szCs w:val="21"/>
        </w:rPr>
        <w:t xml:space="preserve">. Dlatego </w:t>
      </w:r>
      <w:r w:rsidR="00DE2246">
        <w:rPr>
          <w:rFonts w:ascii="Verdana" w:hAnsi="Verdana"/>
          <w:sz w:val="21"/>
          <w:szCs w:val="21"/>
        </w:rPr>
        <w:t xml:space="preserve">trzeba </w:t>
      </w:r>
      <w:r w:rsidR="00302DCB">
        <w:rPr>
          <w:rFonts w:ascii="Verdana" w:hAnsi="Verdana"/>
          <w:sz w:val="21"/>
          <w:szCs w:val="21"/>
        </w:rPr>
        <w:t xml:space="preserve">propagować wiedzę o tym </w:t>
      </w:r>
      <w:r w:rsidR="00DE2246">
        <w:rPr>
          <w:rFonts w:ascii="Verdana" w:hAnsi="Verdana"/>
          <w:sz w:val="21"/>
          <w:szCs w:val="21"/>
        </w:rPr>
        <w:t xml:space="preserve">wirusie </w:t>
      </w:r>
      <w:r w:rsidR="003133B3">
        <w:rPr>
          <w:rFonts w:ascii="Verdana" w:hAnsi="Verdana"/>
          <w:sz w:val="21"/>
          <w:szCs w:val="21"/>
        </w:rPr>
        <w:t>i zachęcać ludzi, by</w:t>
      </w:r>
      <w:r w:rsidR="007A19F4">
        <w:rPr>
          <w:rFonts w:ascii="Verdana" w:hAnsi="Verdana"/>
          <w:sz w:val="21"/>
          <w:szCs w:val="21"/>
        </w:rPr>
        <w:t xml:space="preserve"> </w:t>
      </w:r>
      <w:r w:rsidR="003133B3">
        <w:rPr>
          <w:rFonts w:ascii="Verdana" w:hAnsi="Verdana"/>
          <w:sz w:val="21"/>
          <w:szCs w:val="21"/>
        </w:rPr>
        <w:t>regularnie wykonywali testy</w:t>
      </w:r>
      <w:r w:rsidR="007A19F4">
        <w:rPr>
          <w:rFonts w:ascii="Verdana" w:hAnsi="Verdana"/>
          <w:sz w:val="21"/>
          <w:szCs w:val="21"/>
        </w:rPr>
        <w:t xml:space="preserve">. </w:t>
      </w:r>
      <w:r w:rsidR="002D4EA7">
        <w:rPr>
          <w:rFonts w:ascii="Verdana" w:hAnsi="Verdana"/>
          <w:sz w:val="21"/>
          <w:szCs w:val="21"/>
        </w:rPr>
        <w:t>W</w:t>
      </w:r>
      <w:r w:rsidR="007A19F4">
        <w:rPr>
          <w:rFonts w:ascii="Verdana" w:hAnsi="Verdana"/>
          <w:sz w:val="21"/>
          <w:szCs w:val="21"/>
        </w:rPr>
        <w:t>ykryte zakażenie można leczyć</w:t>
      </w:r>
      <w:r w:rsidR="00F6263A">
        <w:rPr>
          <w:rFonts w:ascii="Verdana" w:hAnsi="Verdana"/>
          <w:sz w:val="21"/>
          <w:szCs w:val="21"/>
        </w:rPr>
        <w:t>, co pozwala</w:t>
      </w:r>
      <w:r w:rsidR="007A19F4">
        <w:rPr>
          <w:rFonts w:ascii="Verdana" w:hAnsi="Verdana"/>
          <w:sz w:val="21"/>
          <w:szCs w:val="21"/>
        </w:rPr>
        <w:t xml:space="preserve"> </w:t>
      </w:r>
      <w:r w:rsidR="00C60AEA">
        <w:rPr>
          <w:rFonts w:ascii="Verdana" w:hAnsi="Verdana"/>
          <w:sz w:val="21"/>
          <w:szCs w:val="21"/>
        </w:rPr>
        <w:t>funkcjonować zupełnie normalnie</w:t>
      </w:r>
      <w:r w:rsidR="002D4EA7">
        <w:rPr>
          <w:rFonts w:ascii="Verdana" w:hAnsi="Verdana"/>
          <w:sz w:val="21"/>
          <w:szCs w:val="21"/>
        </w:rPr>
        <w:t xml:space="preserve">. Niewykryte </w:t>
      </w:r>
      <w:r w:rsidR="00C60AEA">
        <w:rPr>
          <w:rFonts w:ascii="Verdana" w:hAnsi="Verdana"/>
          <w:sz w:val="21"/>
          <w:szCs w:val="21"/>
        </w:rPr>
        <w:t>prowadzi do AIDS i</w:t>
      </w:r>
      <w:r w:rsidR="0048433B">
        <w:rPr>
          <w:rFonts w:ascii="Verdana" w:hAnsi="Verdana"/>
          <w:sz w:val="21"/>
          <w:szCs w:val="21"/>
        </w:rPr>
        <w:t> </w:t>
      </w:r>
      <w:r w:rsidR="00C60AEA">
        <w:rPr>
          <w:rFonts w:ascii="Verdana" w:hAnsi="Verdana"/>
          <w:sz w:val="21"/>
          <w:szCs w:val="21"/>
        </w:rPr>
        <w:t>może być groźne dla życia</w:t>
      </w:r>
      <w:r w:rsidR="007A19F4">
        <w:rPr>
          <w:rFonts w:ascii="Verdana" w:hAnsi="Verdana"/>
          <w:sz w:val="21"/>
          <w:szCs w:val="21"/>
        </w:rPr>
        <w:t>.</w:t>
      </w:r>
      <w:r w:rsidR="00E9046E">
        <w:rPr>
          <w:rFonts w:ascii="Verdana" w:hAnsi="Verdana"/>
          <w:sz w:val="21"/>
          <w:szCs w:val="21"/>
        </w:rPr>
        <w:t xml:space="preserve"> Bardzo się cieszę, że to właśnie </w:t>
      </w:r>
      <w:r w:rsidR="00F6263A">
        <w:rPr>
          <w:rFonts w:ascii="Verdana" w:hAnsi="Verdana"/>
          <w:sz w:val="21"/>
          <w:szCs w:val="21"/>
        </w:rPr>
        <w:t>będą przekazywać</w:t>
      </w:r>
      <w:r w:rsidR="00E9046E">
        <w:rPr>
          <w:rFonts w:ascii="Verdana" w:hAnsi="Verdana"/>
          <w:sz w:val="21"/>
          <w:szCs w:val="21"/>
        </w:rPr>
        <w:t xml:space="preserve"> </w:t>
      </w:r>
      <w:r w:rsidR="00F6263A">
        <w:rPr>
          <w:rFonts w:ascii="Verdana" w:hAnsi="Verdana"/>
          <w:sz w:val="21"/>
          <w:szCs w:val="21"/>
        </w:rPr>
        <w:t xml:space="preserve">wolontariusze ze Zjednoczenia Pozytywni w Tęczy </w:t>
      </w:r>
      <w:r w:rsidR="002D4EA7">
        <w:rPr>
          <w:rFonts w:ascii="Verdana" w:hAnsi="Verdana"/>
          <w:sz w:val="21"/>
          <w:szCs w:val="21"/>
        </w:rPr>
        <w:t xml:space="preserve">uczestnikom </w:t>
      </w:r>
      <w:r w:rsidR="008F693A">
        <w:rPr>
          <w:rFonts w:ascii="Verdana" w:hAnsi="Verdana"/>
          <w:sz w:val="21"/>
          <w:szCs w:val="21"/>
        </w:rPr>
        <w:t xml:space="preserve">tegorocznej </w:t>
      </w:r>
      <w:r w:rsidR="00F815CA">
        <w:rPr>
          <w:rFonts w:ascii="Verdana" w:hAnsi="Verdana"/>
          <w:sz w:val="21"/>
          <w:szCs w:val="21"/>
        </w:rPr>
        <w:t>P</w:t>
      </w:r>
      <w:r w:rsidR="002D4EA7">
        <w:rPr>
          <w:rFonts w:ascii="Verdana" w:hAnsi="Verdana"/>
          <w:sz w:val="21"/>
          <w:szCs w:val="21"/>
        </w:rPr>
        <w:t>arady</w:t>
      </w:r>
      <w:r w:rsidR="00F6263A">
        <w:rPr>
          <w:rFonts w:ascii="Verdana" w:hAnsi="Verdana"/>
          <w:sz w:val="21"/>
          <w:szCs w:val="21"/>
        </w:rPr>
        <w:t xml:space="preserve"> Równości</w:t>
      </w:r>
      <w:r w:rsidR="00DB31A4">
        <w:rPr>
          <w:rFonts w:ascii="Verdana" w:hAnsi="Verdana"/>
          <w:sz w:val="21"/>
          <w:szCs w:val="21"/>
        </w:rPr>
        <w:t>”</w:t>
      </w:r>
      <w:r w:rsidR="00114B76" w:rsidRPr="009364BE">
        <w:rPr>
          <w:rFonts w:ascii="Verdana" w:hAnsi="Verdana"/>
          <w:sz w:val="21"/>
          <w:szCs w:val="21"/>
        </w:rPr>
        <w:t xml:space="preserve"> </w:t>
      </w:r>
      <w:r w:rsidR="00B00109" w:rsidRPr="009364BE">
        <w:rPr>
          <w:rFonts w:ascii="Verdana" w:hAnsi="Verdana"/>
          <w:sz w:val="21"/>
          <w:szCs w:val="21"/>
        </w:rPr>
        <w:t>– powiedział Paweł Mierzejewski z Gilead Sciences, koordynat</w:t>
      </w:r>
      <w:r w:rsidR="0007563C" w:rsidRPr="009364BE">
        <w:rPr>
          <w:rFonts w:ascii="Verdana" w:hAnsi="Verdana"/>
          <w:sz w:val="21"/>
          <w:szCs w:val="21"/>
        </w:rPr>
        <w:t>or programu Pozytywnie Otwarci.</w:t>
      </w:r>
    </w:p>
    <w:p w14:paraId="7076AD79" w14:textId="19680E43" w:rsidR="00B14990" w:rsidRPr="00B00109" w:rsidRDefault="00B14990" w:rsidP="002271A6">
      <w:pPr>
        <w:widowControl/>
        <w:suppressAutoHyphens w:val="0"/>
        <w:spacing w:before="120"/>
        <w:jc w:val="center"/>
        <w:rPr>
          <w:rFonts w:ascii="Verdana" w:hAnsi="Verdana"/>
        </w:rPr>
      </w:pPr>
      <w:r w:rsidRPr="00B00109">
        <w:rPr>
          <w:rFonts w:ascii="Verdana" w:hAnsi="Verdana"/>
          <w:sz w:val="20"/>
          <w:szCs w:val="22"/>
        </w:rPr>
        <w:t>***</w:t>
      </w:r>
    </w:p>
    <w:p w14:paraId="16A4E803" w14:textId="77777777" w:rsidR="00302DCB" w:rsidRPr="00D74474" w:rsidRDefault="00302DCB" w:rsidP="002271A6">
      <w:pPr>
        <w:spacing w:before="120"/>
        <w:rPr>
          <w:rFonts w:ascii="Verdana" w:eastAsia="SimSun" w:hAnsi="Verdana" w:cs="Verdana"/>
          <w:b/>
          <w:kern w:val="3"/>
          <w:sz w:val="19"/>
          <w:szCs w:val="19"/>
          <w:lang w:eastAsia="zh-CN" w:bidi="hi-IN"/>
        </w:rPr>
      </w:pPr>
      <w:r w:rsidRPr="00D74474">
        <w:rPr>
          <w:rFonts w:ascii="Verdana" w:hAnsi="Verdana" w:cs="Verdana"/>
          <w:b/>
          <w:sz w:val="19"/>
          <w:szCs w:val="19"/>
        </w:rPr>
        <w:t>Konkurs Pozytywnie Otwarci</w:t>
      </w:r>
    </w:p>
    <w:p w14:paraId="4F65795B" w14:textId="77777777" w:rsidR="00302DCB" w:rsidRPr="00B00109" w:rsidRDefault="00302DCB" w:rsidP="002271A6">
      <w:pPr>
        <w:spacing w:before="120"/>
        <w:jc w:val="both"/>
        <w:rPr>
          <w:rFonts w:ascii="Verdana" w:hAnsi="Verdana"/>
          <w:sz w:val="20"/>
          <w:szCs w:val="18"/>
        </w:rPr>
      </w:pPr>
      <w:r w:rsidRPr="00B00109">
        <w:rPr>
          <w:rFonts w:ascii="Verdana" w:hAnsi="Verdana"/>
          <w:sz w:val="20"/>
          <w:szCs w:val="18"/>
        </w:rPr>
        <w:t>Celem programu Pozytywnie Otwarci jest promocja profilaktyki HIV oraz wiedzy o możliwościach normalnego życia z wirusem. W ramach programu organizowany jest konkurs dla instytucji, które chciałyby prowadzić lub już prowadzą programy w obszarach edukacji i aktywizacji, a także profilaktyki i diagnostyki HIV/AIDS. Partnerami Programu są Prezydent m.st. Warszawy, Krajowe Centrum ds. AIDS, Narodowy Instytut Zdrowia Publicznego PZH – Państwowy Instytut Badawczy, „Służba Zdrowia”, wydawnictwo Termedia oraz firma Gilead Sciences, która w ciągu ostatnich jedenastu lat przeznaczyła ponad 2 miliony złotych na granty pozwalające realizować projekty konkursowe.</w:t>
      </w:r>
    </w:p>
    <w:p w14:paraId="02ED6FBB" w14:textId="77777777" w:rsidR="00302DCB" w:rsidRPr="00D74474" w:rsidRDefault="00302DCB" w:rsidP="002271A6">
      <w:pPr>
        <w:spacing w:before="120" w:afterLines="120" w:after="288"/>
        <w:jc w:val="both"/>
        <w:rPr>
          <w:rFonts w:ascii="Verdana" w:hAnsi="Verdana"/>
          <w:b/>
          <w:bCs/>
          <w:i/>
          <w:iCs/>
          <w:sz w:val="19"/>
          <w:szCs w:val="19"/>
        </w:rPr>
      </w:pPr>
      <w:r w:rsidRPr="00D74474">
        <w:rPr>
          <w:rFonts w:ascii="Verdana" w:hAnsi="Verdana"/>
          <w:b/>
          <w:bCs/>
          <w:i/>
          <w:iCs/>
          <w:sz w:val="19"/>
          <w:szCs w:val="19"/>
        </w:rPr>
        <w:t>Dodatkowych informacji udziela:</w:t>
      </w:r>
    </w:p>
    <w:p w14:paraId="69E3F9FA" w14:textId="77777777" w:rsidR="00302DCB" w:rsidRPr="00D74474" w:rsidRDefault="00302DCB" w:rsidP="00A83B4A">
      <w:pPr>
        <w:ind w:right="425"/>
        <w:rPr>
          <w:rFonts w:ascii="Verdana" w:hAnsi="Verdana"/>
          <w:sz w:val="19"/>
          <w:szCs w:val="19"/>
        </w:rPr>
      </w:pPr>
      <w:r w:rsidRPr="00D74474">
        <w:rPr>
          <w:rFonts w:ascii="Verdana" w:hAnsi="Verdana"/>
          <w:sz w:val="19"/>
          <w:szCs w:val="19"/>
        </w:rPr>
        <w:t>Mariola Sarnowska</w:t>
      </w:r>
    </w:p>
    <w:p w14:paraId="69F9C9A1" w14:textId="77777777" w:rsidR="00302DCB" w:rsidRPr="00D74474" w:rsidRDefault="00302DCB" w:rsidP="00A83B4A">
      <w:pPr>
        <w:ind w:right="425"/>
        <w:rPr>
          <w:rFonts w:ascii="Verdana" w:hAnsi="Verdana"/>
          <w:sz w:val="19"/>
          <w:szCs w:val="19"/>
        </w:rPr>
      </w:pPr>
      <w:r w:rsidRPr="00D74474">
        <w:rPr>
          <w:rFonts w:ascii="Verdana" w:hAnsi="Verdana"/>
          <w:sz w:val="19"/>
          <w:szCs w:val="19"/>
        </w:rPr>
        <w:t>Biuro Organizacyjne Pozytywnie Otwarci</w:t>
      </w:r>
    </w:p>
    <w:p w14:paraId="2EB92637" w14:textId="77777777" w:rsidR="00302DCB" w:rsidRPr="005441DE" w:rsidRDefault="00302DCB" w:rsidP="00A83B4A">
      <w:pPr>
        <w:ind w:right="425"/>
        <w:rPr>
          <w:rFonts w:ascii="Verdana" w:hAnsi="Verdana"/>
          <w:sz w:val="19"/>
          <w:szCs w:val="19"/>
          <w:lang w:val="de-DE"/>
        </w:rPr>
      </w:pPr>
      <w:r w:rsidRPr="005441DE">
        <w:rPr>
          <w:rFonts w:ascii="Verdana" w:hAnsi="Verdana"/>
          <w:sz w:val="19"/>
          <w:szCs w:val="19"/>
          <w:lang w:val="de-DE"/>
        </w:rPr>
        <w:t>Tel.: +48 502 213 047</w:t>
      </w:r>
    </w:p>
    <w:p w14:paraId="0FFBE812" w14:textId="77777777" w:rsidR="00302DCB" w:rsidRPr="005441DE" w:rsidRDefault="00167348" w:rsidP="00A83B4A">
      <w:pPr>
        <w:jc w:val="both"/>
        <w:rPr>
          <w:rFonts w:ascii="Verdana" w:hAnsi="Verdana"/>
          <w:sz w:val="19"/>
          <w:szCs w:val="19"/>
          <w:lang w:val="de-DE"/>
        </w:rPr>
      </w:pPr>
      <w:hyperlink r:id="rId9" w:history="1">
        <w:r w:rsidR="00302DCB" w:rsidRPr="005441DE">
          <w:rPr>
            <w:rStyle w:val="Hipercze"/>
            <w:rFonts w:ascii="Verdana" w:hAnsi="Verdana"/>
            <w:sz w:val="19"/>
            <w:szCs w:val="19"/>
            <w:lang w:val="de-DE"/>
          </w:rPr>
          <w:t>biuro@pozytywnieotwarci.pl</w:t>
        </w:r>
      </w:hyperlink>
    </w:p>
    <w:p w14:paraId="170FD7BD" w14:textId="5936717A" w:rsidR="00E2706E" w:rsidRDefault="00167348" w:rsidP="00A83B4A">
      <w:pPr>
        <w:jc w:val="both"/>
        <w:rPr>
          <w:rStyle w:val="Hipercze"/>
          <w:rFonts w:ascii="Verdana" w:hAnsi="Verdana"/>
          <w:sz w:val="19"/>
          <w:szCs w:val="19"/>
          <w:u w:color="0000FF"/>
          <w:lang w:val="de-DE"/>
        </w:rPr>
      </w:pPr>
      <w:hyperlink r:id="rId10" w:history="1">
        <w:r w:rsidR="00302DCB" w:rsidRPr="00D74474">
          <w:rPr>
            <w:rStyle w:val="Hipercze"/>
            <w:rFonts w:ascii="Verdana" w:hAnsi="Verdana"/>
            <w:sz w:val="19"/>
            <w:szCs w:val="19"/>
            <w:u w:color="0000FF"/>
            <w:lang w:val="de-DE"/>
          </w:rPr>
          <w:t>www.pozytywnieotwarci.pl</w:t>
        </w:r>
      </w:hyperlink>
    </w:p>
    <w:p w14:paraId="6AA6190B" w14:textId="77777777" w:rsidR="00A83B4A" w:rsidRPr="00302DCB" w:rsidRDefault="00A83B4A" w:rsidP="00A83B4A">
      <w:pPr>
        <w:jc w:val="both"/>
        <w:rPr>
          <w:rStyle w:val="TekstpodstawowywcityZnak"/>
          <w:rFonts w:ascii="Verdana" w:hAnsi="Verdana"/>
          <w:bCs/>
          <w:iCs/>
          <w:sz w:val="19"/>
          <w:szCs w:val="19"/>
        </w:rPr>
      </w:pPr>
    </w:p>
    <w:sectPr w:rsidR="00A83B4A" w:rsidRPr="00302DCB" w:rsidSect="006E2E62">
      <w:headerReference w:type="default" r:id="rId11"/>
      <w:footerReference w:type="default" r:id="rId12"/>
      <w:pgSz w:w="11906" w:h="16838"/>
      <w:pgMar w:top="1375" w:right="1134" w:bottom="1418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CAA2" w14:textId="77777777" w:rsidR="00167348" w:rsidRDefault="00167348" w:rsidP="00943654">
      <w:r>
        <w:separator/>
      </w:r>
    </w:p>
  </w:endnote>
  <w:endnote w:type="continuationSeparator" w:id="0">
    <w:p w14:paraId="22B455BE" w14:textId="77777777" w:rsidR="00167348" w:rsidRDefault="00167348" w:rsidP="0094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bon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F75" w14:textId="37E08801" w:rsidR="00CC2F31" w:rsidRPr="00731EBA" w:rsidRDefault="00CC2F31" w:rsidP="005A6A2E">
    <w:pPr>
      <w:pStyle w:val="Stopka"/>
      <w:jc w:val="center"/>
      <w:rPr>
        <w:color w:val="A6A6A6" w:themeColor="background1" w:themeShade="A6"/>
      </w:rPr>
    </w:pPr>
    <w:r w:rsidRPr="00731EBA">
      <w:rPr>
        <w:color w:val="A6A6A6" w:themeColor="background1" w:themeShade="A6"/>
      </w:rPr>
      <w:t>Patronaty:</w:t>
    </w:r>
  </w:p>
  <w:p w14:paraId="4B0D6B12" w14:textId="379DEF6A" w:rsidR="00A11456" w:rsidRDefault="00A11456" w:rsidP="005A6A2E">
    <w:pPr>
      <w:pStyle w:val="Stopka"/>
      <w:jc w:val="center"/>
    </w:pPr>
    <w:r w:rsidRPr="00ED1F6E">
      <w:rPr>
        <w:noProof/>
        <w:lang w:eastAsia="pl-PL"/>
      </w:rPr>
      <w:drawing>
        <wp:inline distT="0" distB="0" distL="0" distR="0" wp14:anchorId="625AE553" wp14:editId="541C99C9">
          <wp:extent cx="428625" cy="457200"/>
          <wp:effectExtent l="0" t="0" r="9525" b="0"/>
          <wp:docPr id="11" name="Obraz 11" descr="Opis: logo_AIDS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Opis: logo_AIDS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C830A2">
      <w:rPr>
        <w:noProof/>
        <w:lang w:eastAsia="pl-PL"/>
      </w:rPr>
      <w:drawing>
        <wp:inline distT="0" distB="0" distL="0" distR="0" wp14:anchorId="40F6963E" wp14:editId="06EA7872">
          <wp:extent cx="738615" cy="336737"/>
          <wp:effectExtent l="0" t="0" r="4445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8615" cy="33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CC2F31" w:rsidRPr="00CC2F31">
      <w:rPr>
        <w:noProof/>
        <w:lang w:eastAsia="pl-PL"/>
      </w:rPr>
      <w:drawing>
        <wp:inline distT="0" distB="0" distL="0" distR="0" wp14:anchorId="20F5B685" wp14:editId="5E49286B">
          <wp:extent cx="1391991" cy="428472"/>
          <wp:effectExtent l="0" t="0" r="0" b="0"/>
          <wp:docPr id="13" name="Obraz 13" descr="C:\Users\Mariola\AppData\Local\Microsoft\Windows\INetCache\Content.Outlook\FJ4ZXE1O\wersja1_krzy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la\AppData\Local\Microsoft\Windows\INetCache\Content.Outlook\FJ4ZXE1O\wersja1_krzyw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84" cy="44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63BC" w14:textId="77777777" w:rsidR="00A11456" w:rsidRDefault="00A11456" w:rsidP="005A6A2E">
    <w:pPr>
      <w:pStyle w:val="Stopka"/>
      <w:jc w:val="center"/>
    </w:pPr>
    <w:r w:rsidRPr="00ED1F6E">
      <w:rPr>
        <w:noProof/>
        <w:lang w:eastAsia="pl-PL"/>
      </w:rPr>
      <w:drawing>
        <wp:inline distT="0" distB="0" distL="0" distR="0" wp14:anchorId="78DDC4B2" wp14:editId="6ECFEA88">
          <wp:extent cx="942975" cy="40005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568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ED1F6E">
      <w:rPr>
        <w:noProof/>
        <w:lang w:eastAsia="pl-PL"/>
      </w:rPr>
      <w:drawing>
        <wp:inline distT="0" distB="0" distL="0" distR="0" wp14:anchorId="396545A3" wp14:editId="7D2D5D25">
          <wp:extent cx="838200" cy="285750"/>
          <wp:effectExtent l="0" t="0" r="0" b="0"/>
          <wp:docPr id="15" name="Obraz 15" descr="Opis: logo_SZ_plus_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Opis: logo_SZ_plus_interne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000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ED1F6E">
      <w:rPr>
        <w:noProof/>
        <w:lang w:eastAsia="pl-PL"/>
      </w:rPr>
      <w:drawing>
        <wp:inline distT="0" distB="0" distL="0" distR="0" wp14:anchorId="505B59F7" wp14:editId="5B972694">
          <wp:extent cx="981075" cy="333375"/>
          <wp:effectExtent l="0" t="0" r="9525" b="0"/>
          <wp:docPr id="16" name="Obraz 16" descr="Opis: gilea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 descr="Opis: gilead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822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C0719" w14:textId="77777777" w:rsidR="00A11456" w:rsidRDefault="00A11456">
    <w:pPr>
      <w:pStyle w:val="Stopka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A22B" w14:textId="77777777" w:rsidR="00167348" w:rsidRDefault="00167348" w:rsidP="00943654">
      <w:r>
        <w:separator/>
      </w:r>
    </w:p>
  </w:footnote>
  <w:footnote w:type="continuationSeparator" w:id="0">
    <w:p w14:paraId="5D180658" w14:textId="77777777" w:rsidR="00167348" w:rsidRDefault="00167348" w:rsidP="0094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671C" w14:textId="3B3D271F" w:rsidR="00A11456" w:rsidRDefault="00602069" w:rsidP="00602069">
    <w:pPr>
      <w:pStyle w:val="Nagwek"/>
      <w:tabs>
        <w:tab w:val="clear" w:pos="9072"/>
        <w:tab w:val="right" w:pos="9498"/>
      </w:tabs>
      <w:spacing w:after="240"/>
    </w:pPr>
    <w:r>
      <w:rPr>
        <w:noProof/>
        <w:lang w:eastAsia="pl-PL"/>
      </w:rPr>
      <w:drawing>
        <wp:inline distT="0" distB="0" distL="0" distR="0" wp14:anchorId="3412926D" wp14:editId="4ED3788F">
          <wp:extent cx="894715" cy="521077"/>
          <wp:effectExtent l="0" t="0" r="63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98" cy="529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1456">
      <w:tab/>
    </w:r>
    <w:r w:rsidR="00A11456">
      <w:tab/>
    </w:r>
    <w:r>
      <w:rPr>
        <w:noProof/>
        <w:lang w:eastAsia="pl-PL"/>
      </w:rPr>
      <w:drawing>
        <wp:inline distT="0" distB="0" distL="0" distR="0" wp14:anchorId="2F6C7D4D" wp14:editId="703923B6">
          <wp:extent cx="1371081" cy="389748"/>
          <wp:effectExtent l="0" t="0" r="635" b="0"/>
          <wp:docPr id="10" name="Obraz 10" descr="Znalezione obrazy dla zapytania pozytywni w tecz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zytywni w teczy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8" b="37056"/>
                  <a:stretch/>
                </pic:blipFill>
                <pic:spPr bwMode="auto">
                  <a:xfrm>
                    <a:off x="0" y="0"/>
                    <a:ext cx="1389253" cy="394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8F5"/>
    <w:multiLevelType w:val="hybridMultilevel"/>
    <w:tmpl w:val="301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15579"/>
    <w:multiLevelType w:val="hybridMultilevel"/>
    <w:tmpl w:val="8F80B852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041B72"/>
    <w:multiLevelType w:val="hybridMultilevel"/>
    <w:tmpl w:val="2898B8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88110179">
    <w:abstractNumId w:val="1"/>
  </w:num>
  <w:num w:numId="2" w16cid:durableId="1261790343">
    <w:abstractNumId w:val="2"/>
  </w:num>
  <w:num w:numId="3" w16cid:durableId="87670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17"/>
    <w:rsid w:val="000055D1"/>
    <w:rsid w:val="00014582"/>
    <w:rsid w:val="00015C58"/>
    <w:rsid w:val="00016FFA"/>
    <w:rsid w:val="00021372"/>
    <w:rsid w:val="00022BBE"/>
    <w:rsid w:val="00022C93"/>
    <w:rsid w:val="0002771D"/>
    <w:rsid w:val="00030246"/>
    <w:rsid w:val="00033307"/>
    <w:rsid w:val="00035BD4"/>
    <w:rsid w:val="00042F22"/>
    <w:rsid w:val="000434B9"/>
    <w:rsid w:val="00045209"/>
    <w:rsid w:val="00047A2D"/>
    <w:rsid w:val="00047AF0"/>
    <w:rsid w:val="000527A3"/>
    <w:rsid w:val="0005359B"/>
    <w:rsid w:val="00056323"/>
    <w:rsid w:val="000606EF"/>
    <w:rsid w:val="0006185A"/>
    <w:rsid w:val="00067D52"/>
    <w:rsid w:val="000713F3"/>
    <w:rsid w:val="0007563C"/>
    <w:rsid w:val="00075894"/>
    <w:rsid w:val="00076513"/>
    <w:rsid w:val="00080F1A"/>
    <w:rsid w:val="00091FAE"/>
    <w:rsid w:val="00092E7D"/>
    <w:rsid w:val="000B166B"/>
    <w:rsid w:val="000B2C68"/>
    <w:rsid w:val="000C516E"/>
    <w:rsid w:val="000D0CAF"/>
    <w:rsid w:val="000D6B39"/>
    <w:rsid w:val="000E23C6"/>
    <w:rsid w:val="000E6A93"/>
    <w:rsid w:val="000F61FE"/>
    <w:rsid w:val="00102B88"/>
    <w:rsid w:val="001035FD"/>
    <w:rsid w:val="00104681"/>
    <w:rsid w:val="00114B76"/>
    <w:rsid w:val="001210D2"/>
    <w:rsid w:val="00121A23"/>
    <w:rsid w:val="00121E6C"/>
    <w:rsid w:val="00123286"/>
    <w:rsid w:val="00123787"/>
    <w:rsid w:val="00134934"/>
    <w:rsid w:val="0014564C"/>
    <w:rsid w:val="00151F38"/>
    <w:rsid w:val="00167348"/>
    <w:rsid w:val="00171FC1"/>
    <w:rsid w:val="00172135"/>
    <w:rsid w:val="001856D8"/>
    <w:rsid w:val="00186AD7"/>
    <w:rsid w:val="00191D96"/>
    <w:rsid w:val="001922EE"/>
    <w:rsid w:val="0019319C"/>
    <w:rsid w:val="001949FF"/>
    <w:rsid w:val="00196453"/>
    <w:rsid w:val="001A4E67"/>
    <w:rsid w:val="001A5323"/>
    <w:rsid w:val="001A6E5D"/>
    <w:rsid w:val="001B7297"/>
    <w:rsid w:val="001C2544"/>
    <w:rsid w:val="001C6A77"/>
    <w:rsid w:val="001D2DB5"/>
    <w:rsid w:val="001D4C6D"/>
    <w:rsid w:val="001D5388"/>
    <w:rsid w:val="001E6392"/>
    <w:rsid w:val="001F6130"/>
    <w:rsid w:val="00200C58"/>
    <w:rsid w:val="002076A1"/>
    <w:rsid w:val="00207E29"/>
    <w:rsid w:val="00210D26"/>
    <w:rsid w:val="002151A3"/>
    <w:rsid w:val="0022717B"/>
    <w:rsid w:val="002271A6"/>
    <w:rsid w:val="002364CD"/>
    <w:rsid w:val="002365F3"/>
    <w:rsid w:val="00240ABB"/>
    <w:rsid w:val="0024452C"/>
    <w:rsid w:val="0024648F"/>
    <w:rsid w:val="002502C2"/>
    <w:rsid w:val="00252071"/>
    <w:rsid w:val="00255F94"/>
    <w:rsid w:val="00256168"/>
    <w:rsid w:val="00275272"/>
    <w:rsid w:val="00275AF4"/>
    <w:rsid w:val="002904F9"/>
    <w:rsid w:val="00295D67"/>
    <w:rsid w:val="00297AB1"/>
    <w:rsid w:val="002B2576"/>
    <w:rsid w:val="002B3838"/>
    <w:rsid w:val="002B5C8B"/>
    <w:rsid w:val="002D36F7"/>
    <w:rsid w:val="002D3D66"/>
    <w:rsid w:val="002D4EA7"/>
    <w:rsid w:val="002D6D1E"/>
    <w:rsid w:val="002D7F8E"/>
    <w:rsid w:val="002E748A"/>
    <w:rsid w:val="002F0389"/>
    <w:rsid w:val="002F2AA4"/>
    <w:rsid w:val="002F4180"/>
    <w:rsid w:val="00302DCB"/>
    <w:rsid w:val="003034C1"/>
    <w:rsid w:val="003133B3"/>
    <w:rsid w:val="003159F7"/>
    <w:rsid w:val="00322330"/>
    <w:rsid w:val="00323C03"/>
    <w:rsid w:val="0032630A"/>
    <w:rsid w:val="00330805"/>
    <w:rsid w:val="0033181D"/>
    <w:rsid w:val="00341286"/>
    <w:rsid w:val="0034661C"/>
    <w:rsid w:val="003572A7"/>
    <w:rsid w:val="00357E20"/>
    <w:rsid w:val="003600A3"/>
    <w:rsid w:val="00363BC7"/>
    <w:rsid w:val="00363CB3"/>
    <w:rsid w:val="0036566B"/>
    <w:rsid w:val="003752E9"/>
    <w:rsid w:val="0038022F"/>
    <w:rsid w:val="00382E51"/>
    <w:rsid w:val="00385F55"/>
    <w:rsid w:val="00386070"/>
    <w:rsid w:val="00387489"/>
    <w:rsid w:val="00390B60"/>
    <w:rsid w:val="0039400A"/>
    <w:rsid w:val="00394E71"/>
    <w:rsid w:val="00396561"/>
    <w:rsid w:val="003A4D17"/>
    <w:rsid w:val="003B2517"/>
    <w:rsid w:val="003B4128"/>
    <w:rsid w:val="003C20D4"/>
    <w:rsid w:val="003C3D6C"/>
    <w:rsid w:val="003C5CA7"/>
    <w:rsid w:val="003C64D9"/>
    <w:rsid w:val="003D12F1"/>
    <w:rsid w:val="003E63C3"/>
    <w:rsid w:val="003E6CFC"/>
    <w:rsid w:val="003E6F74"/>
    <w:rsid w:val="003F1876"/>
    <w:rsid w:val="003F2094"/>
    <w:rsid w:val="003F6206"/>
    <w:rsid w:val="0040087D"/>
    <w:rsid w:val="00401E11"/>
    <w:rsid w:val="00405C83"/>
    <w:rsid w:val="00410B30"/>
    <w:rsid w:val="0041537B"/>
    <w:rsid w:val="00432F9A"/>
    <w:rsid w:val="00433AD9"/>
    <w:rsid w:val="00441D6E"/>
    <w:rsid w:val="004478A9"/>
    <w:rsid w:val="00450E5A"/>
    <w:rsid w:val="00451BDF"/>
    <w:rsid w:val="004747B9"/>
    <w:rsid w:val="00475F61"/>
    <w:rsid w:val="004777B0"/>
    <w:rsid w:val="00483F6C"/>
    <w:rsid w:val="0048433B"/>
    <w:rsid w:val="00490BE1"/>
    <w:rsid w:val="0049293D"/>
    <w:rsid w:val="004C322A"/>
    <w:rsid w:val="004D5EAF"/>
    <w:rsid w:val="004D6A67"/>
    <w:rsid w:val="004E71CB"/>
    <w:rsid w:val="004E77E2"/>
    <w:rsid w:val="004F2015"/>
    <w:rsid w:val="004F5B5D"/>
    <w:rsid w:val="005014AF"/>
    <w:rsid w:val="00501782"/>
    <w:rsid w:val="00501A4B"/>
    <w:rsid w:val="00502F03"/>
    <w:rsid w:val="00502FFA"/>
    <w:rsid w:val="005037BC"/>
    <w:rsid w:val="00512EB2"/>
    <w:rsid w:val="00521D56"/>
    <w:rsid w:val="005229E8"/>
    <w:rsid w:val="005441DE"/>
    <w:rsid w:val="00545D49"/>
    <w:rsid w:val="005462FB"/>
    <w:rsid w:val="00546F88"/>
    <w:rsid w:val="005521AC"/>
    <w:rsid w:val="005543AF"/>
    <w:rsid w:val="00554FFC"/>
    <w:rsid w:val="00563894"/>
    <w:rsid w:val="00571010"/>
    <w:rsid w:val="005818CC"/>
    <w:rsid w:val="00583712"/>
    <w:rsid w:val="005845ED"/>
    <w:rsid w:val="00596384"/>
    <w:rsid w:val="0059685D"/>
    <w:rsid w:val="00597EB7"/>
    <w:rsid w:val="005A6A2E"/>
    <w:rsid w:val="005B19F0"/>
    <w:rsid w:val="005B3444"/>
    <w:rsid w:val="005C3987"/>
    <w:rsid w:val="005D131F"/>
    <w:rsid w:val="005D3F9F"/>
    <w:rsid w:val="005D6610"/>
    <w:rsid w:val="005F5B3C"/>
    <w:rsid w:val="005F731D"/>
    <w:rsid w:val="00602069"/>
    <w:rsid w:val="0060353E"/>
    <w:rsid w:val="00615AA6"/>
    <w:rsid w:val="00622AB4"/>
    <w:rsid w:val="00622F00"/>
    <w:rsid w:val="0062512A"/>
    <w:rsid w:val="00641286"/>
    <w:rsid w:val="006614B6"/>
    <w:rsid w:val="00662CF9"/>
    <w:rsid w:val="00666D5D"/>
    <w:rsid w:val="0067146C"/>
    <w:rsid w:val="00672CBE"/>
    <w:rsid w:val="006758C2"/>
    <w:rsid w:val="00685DA1"/>
    <w:rsid w:val="00697093"/>
    <w:rsid w:val="006A195A"/>
    <w:rsid w:val="006A2E63"/>
    <w:rsid w:val="006A3372"/>
    <w:rsid w:val="006A3DE2"/>
    <w:rsid w:val="006A69A2"/>
    <w:rsid w:val="006A7593"/>
    <w:rsid w:val="006A7BC5"/>
    <w:rsid w:val="006B055E"/>
    <w:rsid w:val="006B601B"/>
    <w:rsid w:val="006C259C"/>
    <w:rsid w:val="006C7EA2"/>
    <w:rsid w:val="006D017C"/>
    <w:rsid w:val="006D02E3"/>
    <w:rsid w:val="006D1D37"/>
    <w:rsid w:val="006D1DDC"/>
    <w:rsid w:val="006E2E62"/>
    <w:rsid w:val="006E6EAA"/>
    <w:rsid w:val="006F1E13"/>
    <w:rsid w:val="006F2825"/>
    <w:rsid w:val="006F3A0A"/>
    <w:rsid w:val="00714E2E"/>
    <w:rsid w:val="00725FE5"/>
    <w:rsid w:val="00727E20"/>
    <w:rsid w:val="007311F6"/>
    <w:rsid w:val="00731EBA"/>
    <w:rsid w:val="0073665F"/>
    <w:rsid w:val="00736922"/>
    <w:rsid w:val="0074296F"/>
    <w:rsid w:val="007456B0"/>
    <w:rsid w:val="0075173E"/>
    <w:rsid w:val="007527F1"/>
    <w:rsid w:val="00754B2C"/>
    <w:rsid w:val="007702C7"/>
    <w:rsid w:val="00781FA2"/>
    <w:rsid w:val="007853EA"/>
    <w:rsid w:val="00785DF5"/>
    <w:rsid w:val="0079092E"/>
    <w:rsid w:val="00790B6A"/>
    <w:rsid w:val="007954DC"/>
    <w:rsid w:val="007A19F4"/>
    <w:rsid w:val="007A7CF8"/>
    <w:rsid w:val="007B69AF"/>
    <w:rsid w:val="007C3021"/>
    <w:rsid w:val="007D2085"/>
    <w:rsid w:val="007D41B4"/>
    <w:rsid w:val="007F4118"/>
    <w:rsid w:val="007F72E9"/>
    <w:rsid w:val="00800515"/>
    <w:rsid w:val="00805D31"/>
    <w:rsid w:val="0080741F"/>
    <w:rsid w:val="00807AB6"/>
    <w:rsid w:val="008110B8"/>
    <w:rsid w:val="00820862"/>
    <w:rsid w:val="00820D35"/>
    <w:rsid w:val="00832D97"/>
    <w:rsid w:val="00834681"/>
    <w:rsid w:val="00837523"/>
    <w:rsid w:val="0084557B"/>
    <w:rsid w:val="00854E0F"/>
    <w:rsid w:val="00863394"/>
    <w:rsid w:val="008658BD"/>
    <w:rsid w:val="008675F6"/>
    <w:rsid w:val="00867C17"/>
    <w:rsid w:val="0087025B"/>
    <w:rsid w:val="00877379"/>
    <w:rsid w:val="00877949"/>
    <w:rsid w:val="00885BF3"/>
    <w:rsid w:val="008864F7"/>
    <w:rsid w:val="00894E07"/>
    <w:rsid w:val="008A5BB3"/>
    <w:rsid w:val="008B356B"/>
    <w:rsid w:val="008D78A2"/>
    <w:rsid w:val="008E3F29"/>
    <w:rsid w:val="008E4DC5"/>
    <w:rsid w:val="008F581A"/>
    <w:rsid w:val="008F693A"/>
    <w:rsid w:val="009052CC"/>
    <w:rsid w:val="00905309"/>
    <w:rsid w:val="009116E1"/>
    <w:rsid w:val="00915063"/>
    <w:rsid w:val="009151F4"/>
    <w:rsid w:val="00915650"/>
    <w:rsid w:val="009162CB"/>
    <w:rsid w:val="00930729"/>
    <w:rsid w:val="009364BE"/>
    <w:rsid w:val="0094009A"/>
    <w:rsid w:val="00943654"/>
    <w:rsid w:val="00957DCC"/>
    <w:rsid w:val="00960D16"/>
    <w:rsid w:val="00966987"/>
    <w:rsid w:val="00967717"/>
    <w:rsid w:val="00967D25"/>
    <w:rsid w:val="00974FE7"/>
    <w:rsid w:val="00985C73"/>
    <w:rsid w:val="009905EB"/>
    <w:rsid w:val="00991255"/>
    <w:rsid w:val="009A5817"/>
    <w:rsid w:val="009A5B89"/>
    <w:rsid w:val="009B0256"/>
    <w:rsid w:val="009B49F3"/>
    <w:rsid w:val="009D09F5"/>
    <w:rsid w:val="009D5C9D"/>
    <w:rsid w:val="009E612A"/>
    <w:rsid w:val="009F0DE3"/>
    <w:rsid w:val="009F5128"/>
    <w:rsid w:val="00A013D8"/>
    <w:rsid w:val="00A01B60"/>
    <w:rsid w:val="00A04E82"/>
    <w:rsid w:val="00A11456"/>
    <w:rsid w:val="00A14827"/>
    <w:rsid w:val="00A1576B"/>
    <w:rsid w:val="00A30F50"/>
    <w:rsid w:val="00A345CE"/>
    <w:rsid w:val="00A379FE"/>
    <w:rsid w:val="00A467AB"/>
    <w:rsid w:val="00A47415"/>
    <w:rsid w:val="00A5249D"/>
    <w:rsid w:val="00A55A94"/>
    <w:rsid w:val="00A567B5"/>
    <w:rsid w:val="00A75B8B"/>
    <w:rsid w:val="00A77A2B"/>
    <w:rsid w:val="00A81A31"/>
    <w:rsid w:val="00A8279B"/>
    <w:rsid w:val="00A83B4A"/>
    <w:rsid w:val="00A847F4"/>
    <w:rsid w:val="00A90096"/>
    <w:rsid w:val="00A9096D"/>
    <w:rsid w:val="00A9704E"/>
    <w:rsid w:val="00A97655"/>
    <w:rsid w:val="00AA0793"/>
    <w:rsid w:val="00AB497C"/>
    <w:rsid w:val="00AC23A8"/>
    <w:rsid w:val="00AC7186"/>
    <w:rsid w:val="00AD23DD"/>
    <w:rsid w:val="00AF272A"/>
    <w:rsid w:val="00AF27E0"/>
    <w:rsid w:val="00AF342A"/>
    <w:rsid w:val="00B00109"/>
    <w:rsid w:val="00B020A1"/>
    <w:rsid w:val="00B04C5D"/>
    <w:rsid w:val="00B0538D"/>
    <w:rsid w:val="00B06861"/>
    <w:rsid w:val="00B14990"/>
    <w:rsid w:val="00B41231"/>
    <w:rsid w:val="00B50E94"/>
    <w:rsid w:val="00B55382"/>
    <w:rsid w:val="00B56D58"/>
    <w:rsid w:val="00B67545"/>
    <w:rsid w:val="00B8539F"/>
    <w:rsid w:val="00B876DE"/>
    <w:rsid w:val="00B90F4B"/>
    <w:rsid w:val="00B91957"/>
    <w:rsid w:val="00BB7A47"/>
    <w:rsid w:val="00BC1391"/>
    <w:rsid w:val="00BC1B9E"/>
    <w:rsid w:val="00BC2692"/>
    <w:rsid w:val="00BD05E3"/>
    <w:rsid w:val="00BD0AF8"/>
    <w:rsid w:val="00BD40E0"/>
    <w:rsid w:val="00BE0F34"/>
    <w:rsid w:val="00BE579E"/>
    <w:rsid w:val="00BF37EC"/>
    <w:rsid w:val="00BF384D"/>
    <w:rsid w:val="00BF5F11"/>
    <w:rsid w:val="00C06D49"/>
    <w:rsid w:val="00C14F90"/>
    <w:rsid w:val="00C23CCA"/>
    <w:rsid w:val="00C408E9"/>
    <w:rsid w:val="00C553AD"/>
    <w:rsid w:val="00C60AEA"/>
    <w:rsid w:val="00C72907"/>
    <w:rsid w:val="00C82F5C"/>
    <w:rsid w:val="00C830A2"/>
    <w:rsid w:val="00C841A2"/>
    <w:rsid w:val="00C90BF2"/>
    <w:rsid w:val="00C91F27"/>
    <w:rsid w:val="00C9263F"/>
    <w:rsid w:val="00CA2B54"/>
    <w:rsid w:val="00CB10B1"/>
    <w:rsid w:val="00CB1150"/>
    <w:rsid w:val="00CB1339"/>
    <w:rsid w:val="00CB1422"/>
    <w:rsid w:val="00CB5028"/>
    <w:rsid w:val="00CB571D"/>
    <w:rsid w:val="00CB7145"/>
    <w:rsid w:val="00CC2F31"/>
    <w:rsid w:val="00CC7E29"/>
    <w:rsid w:val="00CD0003"/>
    <w:rsid w:val="00CE198B"/>
    <w:rsid w:val="00CF4486"/>
    <w:rsid w:val="00CF46A9"/>
    <w:rsid w:val="00CF6D98"/>
    <w:rsid w:val="00D026EA"/>
    <w:rsid w:val="00D06B09"/>
    <w:rsid w:val="00D114C7"/>
    <w:rsid w:val="00D1490C"/>
    <w:rsid w:val="00D302A0"/>
    <w:rsid w:val="00D33D40"/>
    <w:rsid w:val="00D352D2"/>
    <w:rsid w:val="00D4189D"/>
    <w:rsid w:val="00D44102"/>
    <w:rsid w:val="00D566DA"/>
    <w:rsid w:val="00D6628D"/>
    <w:rsid w:val="00D70862"/>
    <w:rsid w:val="00D72E28"/>
    <w:rsid w:val="00D8235B"/>
    <w:rsid w:val="00D8415B"/>
    <w:rsid w:val="00D93C45"/>
    <w:rsid w:val="00D951B5"/>
    <w:rsid w:val="00DB2C20"/>
    <w:rsid w:val="00DB31A4"/>
    <w:rsid w:val="00DB4BE7"/>
    <w:rsid w:val="00DB7E19"/>
    <w:rsid w:val="00DE2246"/>
    <w:rsid w:val="00DE2305"/>
    <w:rsid w:val="00DE7BC0"/>
    <w:rsid w:val="00E0578A"/>
    <w:rsid w:val="00E11D0E"/>
    <w:rsid w:val="00E1230C"/>
    <w:rsid w:val="00E14C6B"/>
    <w:rsid w:val="00E14EB8"/>
    <w:rsid w:val="00E150F6"/>
    <w:rsid w:val="00E21746"/>
    <w:rsid w:val="00E2706E"/>
    <w:rsid w:val="00E3230D"/>
    <w:rsid w:val="00E330FF"/>
    <w:rsid w:val="00E34FE8"/>
    <w:rsid w:val="00E44530"/>
    <w:rsid w:val="00E454EC"/>
    <w:rsid w:val="00E472A1"/>
    <w:rsid w:val="00E50975"/>
    <w:rsid w:val="00E52058"/>
    <w:rsid w:val="00E53C92"/>
    <w:rsid w:val="00E65E7E"/>
    <w:rsid w:val="00E74EF5"/>
    <w:rsid w:val="00E80B82"/>
    <w:rsid w:val="00E810BA"/>
    <w:rsid w:val="00E82BEC"/>
    <w:rsid w:val="00E9046E"/>
    <w:rsid w:val="00E941AA"/>
    <w:rsid w:val="00E9452E"/>
    <w:rsid w:val="00EB1C62"/>
    <w:rsid w:val="00EB31A0"/>
    <w:rsid w:val="00EC04C7"/>
    <w:rsid w:val="00EC1D79"/>
    <w:rsid w:val="00ED3CCB"/>
    <w:rsid w:val="00EE5290"/>
    <w:rsid w:val="00EF2BFD"/>
    <w:rsid w:val="00EF2E3A"/>
    <w:rsid w:val="00EF60D1"/>
    <w:rsid w:val="00F00EAA"/>
    <w:rsid w:val="00F06F11"/>
    <w:rsid w:val="00F11E63"/>
    <w:rsid w:val="00F123B4"/>
    <w:rsid w:val="00F12CC2"/>
    <w:rsid w:val="00F1316D"/>
    <w:rsid w:val="00F15C0C"/>
    <w:rsid w:val="00F1798B"/>
    <w:rsid w:val="00F25E30"/>
    <w:rsid w:val="00F32B05"/>
    <w:rsid w:val="00F43F4C"/>
    <w:rsid w:val="00F45F64"/>
    <w:rsid w:val="00F523EB"/>
    <w:rsid w:val="00F57684"/>
    <w:rsid w:val="00F609C6"/>
    <w:rsid w:val="00F6263A"/>
    <w:rsid w:val="00F74B3E"/>
    <w:rsid w:val="00F815CA"/>
    <w:rsid w:val="00F85DC3"/>
    <w:rsid w:val="00F92A2F"/>
    <w:rsid w:val="00F96138"/>
    <w:rsid w:val="00FA07DD"/>
    <w:rsid w:val="00FA0EC3"/>
    <w:rsid w:val="00FB57AE"/>
    <w:rsid w:val="00FB5874"/>
    <w:rsid w:val="00FC66BD"/>
    <w:rsid w:val="00FC74D8"/>
    <w:rsid w:val="00FC7E1A"/>
    <w:rsid w:val="00FD6001"/>
    <w:rsid w:val="00FD61CA"/>
    <w:rsid w:val="00FD7027"/>
    <w:rsid w:val="00FE376B"/>
    <w:rsid w:val="00FF2557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DD01"/>
  <w15:docId w15:val="{C93F0D03-EB4E-462C-B8DD-3F0ED3C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6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81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180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1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65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43654"/>
  </w:style>
  <w:style w:type="paragraph" w:styleId="Stopka">
    <w:name w:val="footer"/>
    <w:basedOn w:val="Normalny"/>
    <w:link w:val="StopkaZnak"/>
    <w:uiPriority w:val="99"/>
    <w:unhideWhenUsed/>
    <w:rsid w:val="0094365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43654"/>
  </w:style>
  <w:style w:type="character" w:customStyle="1" w:styleId="TekstpodstawowywcityZnak">
    <w:name w:val="Tekst podstawowy wcięty Znak"/>
    <w:uiPriority w:val="99"/>
    <w:rsid w:val="00EB1C62"/>
    <w:rPr>
      <w:rFonts w:ascii="Sabon" w:hAnsi="Sabon"/>
      <w:sz w:val="22"/>
      <w:lang w:val="de-DE"/>
    </w:rPr>
  </w:style>
  <w:style w:type="paragraph" w:styleId="NormalnyWeb">
    <w:name w:val="Normal (Web)"/>
    <w:basedOn w:val="Normalny"/>
    <w:uiPriority w:val="99"/>
    <w:rsid w:val="00EB1C62"/>
    <w:pPr>
      <w:spacing w:before="280" w:after="280"/>
    </w:pPr>
    <w:rPr>
      <w:rFonts w:eastAsia="Times New Roman"/>
    </w:rPr>
  </w:style>
  <w:style w:type="paragraph" w:customStyle="1" w:styleId="Text1st">
    <w:name w:val="Text 1st"/>
    <w:basedOn w:val="Normalny"/>
    <w:rsid w:val="00EB1C62"/>
    <w:pPr>
      <w:autoSpaceDE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B1C62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1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B1C6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EB1C6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8607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4C1"/>
    <w:rPr>
      <w:rFonts w:ascii="Times New Roman" w:eastAsia="Calibr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4C1"/>
    <w:rPr>
      <w:rFonts w:ascii="Times New Roman" w:eastAsia="Calibri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0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027"/>
    <w:rPr>
      <w:rFonts w:ascii="Times New Roman" w:eastAsia="Calibr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027"/>
    <w:rPr>
      <w:vertAlign w:val="superscript"/>
    </w:rPr>
  </w:style>
  <w:style w:type="character" w:customStyle="1" w:styleId="Hyperlink1">
    <w:name w:val="Hyperlink.1"/>
    <w:rsid w:val="00B14990"/>
    <w:rPr>
      <w:color w:val="0000FF"/>
      <w:u w:val="single" w:color="0000FF"/>
      <w:lang w:val="de-DE"/>
    </w:rPr>
  </w:style>
  <w:style w:type="paragraph" w:customStyle="1" w:styleId="Standard">
    <w:name w:val="Standard"/>
    <w:rsid w:val="003C5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Internetlink">
    <w:name w:val="Internet link"/>
    <w:basedOn w:val="Domylnaczcionkaakapitu"/>
    <w:rsid w:val="003C5CA7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56B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6F2825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2825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7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793"/>
    <w:rPr>
      <w:rFonts w:ascii="Times New Roman" w:eastAsia="Calibr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79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5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zytywnieotwarc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ozytywnieotwarc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Liczba nowo wykrytych zakażeń HIV w okresie 1 stycznia - 31 maja </a:t>
            </a:r>
            <a:r>
              <a:rPr lang="pl-PL"/>
              <a:t>w latach 2018-2022 </a:t>
            </a:r>
            <a:r>
              <a:rPr lang="en-US"/>
              <a:t>wg danych NIZP PIB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nowo wykrytych zakażeń HIV w okresie 1 stycznia - 31 maja wg danych NIZP PIB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511</c:v>
                </c:pt>
                <c:pt idx="1">
                  <c:v>610</c:v>
                </c:pt>
                <c:pt idx="2">
                  <c:v>269</c:v>
                </c:pt>
                <c:pt idx="3">
                  <c:v>306</c:v>
                </c:pt>
                <c:pt idx="4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7-4B59-AB56-AA3A2EC48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4599904"/>
        <c:axId val="444600688"/>
        <c:axId val="0"/>
      </c:bar3DChart>
      <c:catAx>
        <c:axId val="4445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4600688"/>
        <c:crosses val="autoZero"/>
        <c:auto val="1"/>
        <c:lblAlgn val="ctr"/>
        <c:lblOffset val="100"/>
        <c:noMultiLvlLbl val="0"/>
      </c:catAx>
      <c:valAx>
        <c:axId val="44460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4599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71D1-2F8E-4DFC-ADA4-2018A954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Kropiwnicki</dc:creator>
  <cp:lastModifiedBy>Andrzej</cp:lastModifiedBy>
  <cp:revision>3</cp:revision>
  <dcterms:created xsi:type="dcterms:W3CDTF">2022-06-09T09:16:00Z</dcterms:created>
  <dcterms:modified xsi:type="dcterms:W3CDTF">2022-06-17T10:09:00Z</dcterms:modified>
</cp:coreProperties>
</file>