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4319" w14:textId="4CB547EF" w:rsidR="001D5A78" w:rsidRPr="008C6328" w:rsidRDefault="007B25E0" w:rsidP="001D5A78">
      <w:pPr>
        <w:pStyle w:val="NormalnyWeb"/>
        <w:widowControl w:val="0"/>
        <w:suppressAutoHyphens/>
        <w:spacing w:before="0" w:after="0" w:line="276" w:lineRule="auto"/>
        <w:jc w:val="center"/>
        <w:rPr>
          <w:sz w:val="28"/>
          <w:szCs w:val="28"/>
          <w:lang w:val="pl-PL"/>
        </w:rPr>
      </w:pPr>
      <w:r w:rsidRPr="008C6328">
        <w:rPr>
          <w:rFonts w:ascii="Calibri" w:eastAsia="Gotham Rounded Book" w:hAnsi="Calibri" w:cs="Gotham Rounded Book"/>
          <w:b/>
          <w:bCs/>
          <w:sz w:val="28"/>
          <w:szCs w:val="28"/>
          <w:lang w:val="pl-PL"/>
        </w:rPr>
        <w:t>PEŁNE MIŁOŚCI LATO</w:t>
      </w:r>
      <w:r w:rsidR="00763B8D" w:rsidRPr="008C6328">
        <w:rPr>
          <w:rFonts w:ascii="Calibri" w:eastAsia="Gotham Rounded Book" w:hAnsi="Calibri" w:cs="Gotham Rounded Book"/>
          <w:b/>
          <w:bCs/>
          <w:sz w:val="28"/>
          <w:szCs w:val="28"/>
          <w:lang w:val="pl-PL"/>
        </w:rPr>
        <w:t xml:space="preserve"> W </w:t>
      </w:r>
      <w:r w:rsidR="001D5A78" w:rsidRPr="008C6328">
        <w:rPr>
          <w:rFonts w:ascii="Calibri" w:eastAsia="Gotham Rounded Book" w:hAnsi="Calibri" w:cs="Gotham Rounded Book"/>
          <w:b/>
          <w:bCs/>
          <w:sz w:val="28"/>
          <w:szCs w:val="28"/>
          <w:lang w:val="pl-PL"/>
        </w:rPr>
        <w:t>ROMANCE TV</w:t>
      </w:r>
    </w:p>
    <w:p w14:paraId="5557EB34" w14:textId="177569B7" w:rsidR="001D5A78" w:rsidRPr="008C6328" w:rsidRDefault="001D5A78" w:rsidP="001D5A78">
      <w:pPr>
        <w:pStyle w:val="NormalnyWeb"/>
        <w:spacing w:before="0" w:after="0" w:line="276" w:lineRule="auto"/>
        <w:rPr>
          <w:rFonts w:ascii="Calibri" w:eastAsia="Gotham Rounded Book" w:hAnsi="Calibri" w:cs="Gotham Rounded Book"/>
          <w:b/>
          <w:bCs/>
          <w:sz w:val="28"/>
          <w:szCs w:val="28"/>
          <w:lang w:val="pl-PL"/>
        </w:rPr>
      </w:pPr>
    </w:p>
    <w:p w14:paraId="767421F2" w14:textId="1ED2854E" w:rsidR="007B25E0" w:rsidRPr="008C6328" w:rsidRDefault="00A25B60" w:rsidP="00666BFA">
      <w:pPr>
        <w:spacing w:line="288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8C6328">
        <w:rPr>
          <w:rFonts w:ascii="Calibri" w:eastAsia="Calibri" w:hAnsi="Calibri" w:cs="Calibri"/>
          <w:b/>
          <w:bCs/>
          <w:sz w:val="24"/>
          <w:szCs w:val="24"/>
          <w:lang w:val="pl-PL"/>
        </w:rPr>
        <w:t>W lipcu</w:t>
      </w:r>
      <w:r w:rsidR="007B25E0" w:rsidRPr="008C6328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</w:t>
      </w:r>
      <w:r w:rsidR="0071477A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stacja </w:t>
      </w:r>
      <w:r w:rsidR="007B25E0" w:rsidRPr="008C6328">
        <w:rPr>
          <w:rFonts w:ascii="Calibri" w:eastAsia="Calibri" w:hAnsi="Calibri" w:cs="Calibri"/>
          <w:b/>
          <w:bCs/>
          <w:sz w:val="24"/>
          <w:szCs w:val="24"/>
          <w:lang w:val="pl-PL"/>
        </w:rPr>
        <w:t>Romance TV przygotował</w:t>
      </w:r>
      <w:r w:rsidR="0071477A">
        <w:rPr>
          <w:rFonts w:ascii="Calibri" w:eastAsia="Calibri" w:hAnsi="Calibri" w:cs="Calibri"/>
          <w:b/>
          <w:bCs/>
          <w:sz w:val="24"/>
          <w:szCs w:val="24"/>
          <w:lang w:val="pl-PL"/>
        </w:rPr>
        <w:t>a</w:t>
      </w:r>
      <w:r w:rsidR="007B25E0" w:rsidRPr="008C6328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prawdziwie gorące, pełne uczuć i namiętności </w:t>
      </w:r>
      <w:r w:rsidR="005A3909" w:rsidRPr="008C6328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cykle filmowe na długie, letnie wieczory. </w:t>
      </w:r>
      <w:r w:rsidR="00781A41" w:rsidRPr="008C6328">
        <w:rPr>
          <w:rFonts w:ascii="Calibri" w:eastAsia="Calibri" w:hAnsi="Calibri" w:cs="Calibri"/>
          <w:b/>
          <w:bCs/>
          <w:sz w:val="24"/>
          <w:szCs w:val="24"/>
          <w:lang w:val="pl-PL"/>
        </w:rPr>
        <w:t>P</w:t>
      </w:r>
      <w:r w:rsidR="005A3909" w:rsidRPr="008C6328">
        <w:rPr>
          <w:rFonts w:ascii="Calibri" w:eastAsia="Calibri" w:hAnsi="Calibri" w:cs="Calibri"/>
          <w:b/>
          <w:bCs/>
          <w:sz w:val="24"/>
          <w:szCs w:val="24"/>
          <w:lang w:val="pl-PL"/>
        </w:rPr>
        <w:t>opularn</w:t>
      </w:r>
      <w:r w:rsidR="00781A41" w:rsidRPr="008C6328">
        <w:rPr>
          <w:rFonts w:ascii="Calibri" w:eastAsia="Calibri" w:hAnsi="Calibri" w:cs="Calibri"/>
          <w:b/>
          <w:bCs/>
          <w:sz w:val="24"/>
          <w:szCs w:val="24"/>
          <w:lang w:val="pl-PL"/>
        </w:rPr>
        <w:t>a</w:t>
      </w:r>
      <w:r w:rsidR="005A3909" w:rsidRPr="008C6328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seri</w:t>
      </w:r>
      <w:r w:rsidR="00781A41" w:rsidRPr="008C6328">
        <w:rPr>
          <w:rFonts w:ascii="Calibri" w:eastAsia="Calibri" w:hAnsi="Calibri" w:cs="Calibri"/>
          <w:b/>
          <w:bCs/>
          <w:sz w:val="24"/>
          <w:szCs w:val="24"/>
          <w:lang w:val="pl-PL"/>
        </w:rPr>
        <w:t>a</w:t>
      </w:r>
      <w:r w:rsidR="005A3909" w:rsidRPr="008C6328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„Lato w…” zabierze </w:t>
      </w:r>
      <w:r w:rsidR="00781A41" w:rsidRPr="008C6328">
        <w:rPr>
          <w:rFonts w:ascii="Calibri" w:eastAsia="Calibri" w:hAnsi="Calibri" w:cs="Calibri"/>
          <w:b/>
          <w:bCs/>
          <w:sz w:val="24"/>
          <w:szCs w:val="24"/>
          <w:lang w:val="pl-PL"/>
        </w:rPr>
        <w:t>widzów</w:t>
      </w:r>
      <w:r w:rsidR="005A3909" w:rsidRPr="008C6328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w romantyczne podróże do najpiękniejszych miejsc na Ziemi, gdzie bohaterowie znajdą wielką miłość na całe życie</w:t>
      </w:r>
      <w:r w:rsidR="00781A41" w:rsidRPr="008C6328">
        <w:rPr>
          <w:rFonts w:ascii="Calibri" w:eastAsia="Calibri" w:hAnsi="Calibri" w:cs="Calibri"/>
          <w:b/>
          <w:bCs/>
          <w:sz w:val="24"/>
          <w:szCs w:val="24"/>
          <w:lang w:val="pl-PL"/>
        </w:rPr>
        <w:t>, a w premierowym serialu „Gabinet z widokiem na morzem” poznają, jak można od nowa zacząć życie zawodowe i miłosne, nie bacząc na przeszkody, które rzuca los.</w:t>
      </w:r>
      <w:r w:rsidR="005A3909" w:rsidRPr="008C6328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</w:t>
      </w:r>
    </w:p>
    <w:p w14:paraId="7E7567C7" w14:textId="34B1FC37" w:rsidR="005B7844" w:rsidRPr="008C6328" w:rsidRDefault="005B7844" w:rsidP="00666BFA">
      <w:pPr>
        <w:spacing w:line="288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4AC20470" w14:textId="01F84DCB" w:rsidR="008C6328" w:rsidRPr="008C6328" w:rsidRDefault="0071477A" w:rsidP="008C6328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 wp14:anchorId="384BFD73" wp14:editId="6DD7A254">
            <wp:simplePos x="0" y="0"/>
            <wp:positionH relativeFrom="column">
              <wp:posOffset>41275</wp:posOffset>
            </wp:positionH>
            <wp:positionV relativeFrom="paragraph">
              <wp:posOffset>64135</wp:posOffset>
            </wp:positionV>
            <wp:extent cx="3098165" cy="2065655"/>
            <wp:effectExtent l="0" t="0" r="698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A41" w:rsidRPr="008C6328">
        <w:rPr>
          <w:rFonts w:ascii="Calibri" w:eastAsia="Calibri" w:hAnsi="Calibri" w:cs="Calibri"/>
          <w:sz w:val="24"/>
          <w:szCs w:val="24"/>
          <w:lang w:val="pl-PL"/>
        </w:rPr>
        <w:t xml:space="preserve">Już </w:t>
      </w:r>
      <w:r w:rsidR="008C6328" w:rsidRPr="008C6328">
        <w:rPr>
          <w:rFonts w:ascii="Calibri" w:eastAsia="Calibri" w:hAnsi="Calibri" w:cs="Calibri"/>
          <w:sz w:val="24"/>
          <w:szCs w:val="24"/>
          <w:lang w:val="pl-PL"/>
        </w:rPr>
        <w:t xml:space="preserve">w każdą niedzielę, </w:t>
      </w:r>
      <w:r w:rsidR="007F6217" w:rsidRPr="008C6328">
        <w:rPr>
          <w:rFonts w:ascii="Calibri" w:eastAsia="Calibri" w:hAnsi="Calibri" w:cs="Calibri"/>
          <w:sz w:val="24"/>
          <w:szCs w:val="24"/>
          <w:lang w:val="pl-PL"/>
        </w:rPr>
        <w:t>od 3 lipca</w:t>
      </w:r>
      <w:r w:rsidR="008C6328" w:rsidRPr="008C6328">
        <w:rPr>
          <w:rFonts w:ascii="Calibri" w:eastAsia="Calibri" w:hAnsi="Calibri" w:cs="Calibri"/>
          <w:sz w:val="24"/>
          <w:szCs w:val="24"/>
          <w:lang w:val="pl-PL"/>
        </w:rPr>
        <w:t>, od godz. 18.05 do północy,</w:t>
      </w:r>
      <w:r w:rsidR="007F6217" w:rsidRPr="008C6328">
        <w:rPr>
          <w:rFonts w:ascii="Calibri" w:eastAsia="Calibri" w:hAnsi="Calibri" w:cs="Calibri"/>
          <w:sz w:val="24"/>
          <w:szCs w:val="24"/>
          <w:lang w:val="pl-PL"/>
        </w:rPr>
        <w:t xml:space="preserve"> widzowie </w:t>
      </w:r>
      <w:r w:rsidR="008C6328" w:rsidRPr="008C6328">
        <w:rPr>
          <w:rFonts w:ascii="Calibri" w:eastAsia="Calibri" w:hAnsi="Calibri" w:cs="Calibri"/>
          <w:sz w:val="24"/>
          <w:szCs w:val="24"/>
          <w:lang w:val="pl-PL"/>
        </w:rPr>
        <w:t>będą mogli rozkoszować się pięknymi, letnimi widokami i</w:t>
      </w:r>
      <w:r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8C6328" w:rsidRPr="008C6328">
        <w:rPr>
          <w:rFonts w:ascii="Calibri" w:eastAsia="Calibri" w:hAnsi="Calibri" w:cs="Calibri"/>
          <w:sz w:val="24"/>
          <w:szCs w:val="24"/>
          <w:lang w:val="pl-PL"/>
        </w:rPr>
        <w:t>wspaniałymi, pozytywnymi historiami miłosnymi w</w:t>
      </w:r>
      <w:r>
        <w:rPr>
          <w:rFonts w:ascii="Calibri" w:eastAsia="Calibri" w:hAnsi="Calibri" w:cs="Calibri"/>
          <w:sz w:val="24"/>
          <w:szCs w:val="24"/>
          <w:lang w:val="pl-PL"/>
        </w:rPr>
        <w:t> </w:t>
      </w:r>
      <w:r w:rsidR="008C6328" w:rsidRPr="008C6328">
        <w:rPr>
          <w:rFonts w:ascii="Calibri" w:eastAsia="Calibri" w:hAnsi="Calibri" w:cs="Calibri"/>
          <w:sz w:val="24"/>
          <w:szCs w:val="24"/>
          <w:lang w:val="pl-PL"/>
        </w:rPr>
        <w:t>now</w:t>
      </w:r>
      <w:r w:rsidR="008C6328">
        <w:rPr>
          <w:rFonts w:ascii="Calibri" w:eastAsia="Calibri" w:hAnsi="Calibri" w:cs="Calibri"/>
          <w:sz w:val="24"/>
          <w:szCs w:val="24"/>
          <w:lang w:val="pl-PL"/>
        </w:rPr>
        <w:t xml:space="preserve">ym cyklu </w:t>
      </w:r>
      <w:r w:rsidR="008C6328" w:rsidRPr="008C6328">
        <w:rPr>
          <w:rFonts w:ascii="Calibri" w:eastAsia="Calibri" w:hAnsi="Calibri" w:cs="Calibri"/>
          <w:sz w:val="24"/>
          <w:szCs w:val="24"/>
          <w:lang w:val="pl-PL"/>
        </w:rPr>
        <w:t>filmow</w:t>
      </w:r>
      <w:r w:rsidR="008C6328">
        <w:rPr>
          <w:rFonts w:ascii="Calibri" w:eastAsia="Calibri" w:hAnsi="Calibri" w:cs="Calibri"/>
          <w:sz w:val="24"/>
          <w:szCs w:val="24"/>
          <w:lang w:val="pl-PL"/>
        </w:rPr>
        <w:t>ym</w:t>
      </w:r>
      <w:r w:rsidR="008C6328" w:rsidRPr="008C6328">
        <w:rPr>
          <w:rFonts w:ascii="Calibri" w:eastAsia="Calibri" w:hAnsi="Calibri" w:cs="Calibri"/>
          <w:sz w:val="24"/>
          <w:szCs w:val="24"/>
          <w:lang w:val="pl-PL"/>
        </w:rPr>
        <w:t xml:space="preserve"> pt. „Romantyczne, letnie wieczory”. </w:t>
      </w:r>
      <w:r w:rsidR="008C6328" w:rsidRPr="008C6328">
        <w:rPr>
          <w:rFonts w:ascii="Calibri" w:eastAsia="Calibri" w:hAnsi="Calibri" w:cs="Calibri"/>
          <w:sz w:val="24"/>
          <w:szCs w:val="24"/>
          <w:lang w:val="pl-PL"/>
        </w:rPr>
        <w:t xml:space="preserve">Wtedy bowiem przyjdzie czas, by </w:t>
      </w:r>
      <w:r w:rsidR="008C6328" w:rsidRPr="008C6328">
        <w:rPr>
          <w:rFonts w:ascii="Calibri" w:eastAsia="Calibri" w:hAnsi="Calibri" w:cs="Calibri"/>
          <w:sz w:val="24"/>
          <w:szCs w:val="24"/>
          <w:lang w:val="pl-PL"/>
        </w:rPr>
        <w:t xml:space="preserve">jednego dnia </w:t>
      </w:r>
      <w:r w:rsidR="008C6328" w:rsidRPr="008C6328">
        <w:rPr>
          <w:rFonts w:ascii="Calibri" w:eastAsia="Calibri" w:hAnsi="Calibri" w:cs="Calibri"/>
          <w:sz w:val="24"/>
          <w:szCs w:val="24"/>
          <w:lang w:val="pl-PL"/>
        </w:rPr>
        <w:t>poznać cztery gorące</w:t>
      </w:r>
      <w:r w:rsidR="008C6328">
        <w:rPr>
          <w:rFonts w:ascii="Calibri" w:eastAsia="Calibri" w:hAnsi="Calibri" w:cs="Calibri"/>
          <w:sz w:val="24"/>
          <w:szCs w:val="24"/>
          <w:lang w:val="pl-PL"/>
        </w:rPr>
        <w:t xml:space="preserve"> i</w:t>
      </w:r>
      <w:r>
        <w:rPr>
          <w:rFonts w:ascii="Calibri" w:eastAsia="Calibri" w:hAnsi="Calibri" w:cs="Calibri"/>
          <w:sz w:val="24"/>
          <w:szCs w:val="24"/>
          <w:lang w:val="pl-PL"/>
        </w:rPr>
        <w:t> </w:t>
      </w:r>
      <w:r w:rsidR="008C6328">
        <w:rPr>
          <w:rFonts w:ascii="Calibri" w:eastAsia="Calibri" w:hAnsi="Calibri" w:cs="Calibri"/>
          <w:sz w:val="24"/>
          <w:szCs w:val="24"/>
          <w:lang w:val="pl-PL"/>
        </w:rPr>
        <w:t>wakacyjne przygody</w:t>
      </w:r>
      <w:r w:rsidR="008C6328" w:rsidRPr="008C6328">
        <w:rPr>
          <w:rFonts w:ascii="Calibri" w:eastAsia="Calibri" w:hAnsi="Calibri" w:cs="Calibri"/>
          <w:sz w:val="24"/>
          <w:szCs w:val="24"/>
          <w:lang w:val="pl-PL"/>
        </w:rPr>
        <w:t xml:space="preserve"> rozgrywające się w urzekających miejscowościach wypoczynkowych. Słońce, plaża, morze i wielkie uczucie! W Romance TV szykują się wspaniale wakacje</w:t>
      </w:r>
      <w:r w:rsidR="008C6328" w:rsidRPr="008C6328">
        <w:rPr>
          <w:rFonts w:ascii="Calibri" w:eastAsia="Calibri" w:hAnsi="Calibri" w:cs="Calibri"/>
          <w:sz w:val="24"/>
          <w:szCs w:val="24"/>
          <w:lang w:val="pl-PL"/>
        </w:rPr>
        <w:t xml:space="preserve"> z popularną serią „Lato w…</w:t>
      </w:r>
      <w:r w:rsidR="00D24318">
        <w:rPr>
          <w:rFonts w:ascii="Calibri" w:eastAsia="Calibri" w:hAnsi="Calibri" w:cs="Calibri"/>
          <w:sz w:val="24"/>
          <w:szCs w:val="24"/>
          <w:lang w:val="pl-PL"/>
        </w:rPr>
        <w:t>”</w:t>
      </w:r>
      <w:r w:rsidR="008C6328" w:rsidRPr="008C6328">
        <w:rPr>
          <w:rFonts w:ascii="Calibri" w:eastAsia="Calibri" w:hAnsi="Calibri" w:cs="Calibri"/>
          <w:sz w:val="24"/>
          <w:szCs w:val="24"/>
          <w:lang w:val="pl-PL"/>
        </w:rPr>
        <w:t>!</w:t>
      </w:r>
      <w:r w:rsidR="008C6328" w:rsidRPr="008C6328">
        <w:rPr>
          <w:rFonts w:ascii="Calibri" w:eastAsia="Calibri" w:hAnsi="Calibri" w:cs="Calibri"/>
          <w:sz w:val="24"/>
          <w:szCs w:val="24"/>
          <w:lang w:val="pl-PL"/>
        </w:rPr>
        <w:t xml:space="preserve"> W tym stacja zawita </w:t>
      </w:r>
      <w:r w:rsidR="00D24318">
        <w:rPr>
          <w:rFonts w:ascii="Calibri" w:eastAsia="Calibri" w:hAnsi="Calibri" w:cs="Calibri"/>
          <w:sz w:val="24"/>
          <w:szCs w:val="24"/>
          <w:lang w:val="pl-PL"/>
        </w:rPr>
        <w:t xml:space="preserve">w </w:t>
      </w:r>
      <w:r w:rsidR="008C6328">
        <w:rPr>
          <w:rFonts w:ascii="Calibri" w:eastAsia="Calibri" w:hAnsi="Calibri" w:cs="Calibri"/>
          <w:sz w:val="24"/>
          <w:szCs w:val="24"/>
          <w:lang w:val="pl-PL"/>
        </w:rPr>
        <w:t xml:space="preserve">Toskanii, </w:t>
      </w:r>
      <w:r w:rsidR="00D24318">
        <w:rPr>
          <w:rFonts w:ascii="Calibri" w:eastAsia="Calibri" w:hAnsi="Calibri" w:cs="Calibri"/>
          <w:sz w:val="24"/>
          <w:szCs w:val="24"/>
          <w:lang w:val="pl-PL"/>
        </w:rPr>
        <w:t xml:space="preserve">Alzacji, Andaluzji, Południowej Francji, Paryżu, </w:t>
      </w:r>
      <w:proofErr w:type="spellStart"/>
      <w:r w:rsidR="00D24318">
        <w:rPr>
          <w:rFonts w:ascii="Calibri" w:eastAsia="Calibri" w:hAnsi="Calibri" w:cs="Calibri"/>
          <w:sz w:val="24"/>
          <w:szCs w:val="24"/>
          <w:lang w:val="pl-PL"/>
        </w:rPr>
        <w:t>Marakeszu</w:t>
      </w:r>
      <w:proofErr w:type="spellEnd"/>
      <w:r w:rsidR="00D24318">
        <w:rPr>
          <w:rFonts w:ascii="Calibri" w:eastAsia="Calibri" w:hAnsi="Calibri" w:cs="Calibri"/>
          <w:sz w:val="24"/>
          <w:szCs w:val="24"/>
          <w:lang w:val="pl-PL"/>
        </w:rPr>
        <w:t>, na Majorce, Elbie, Cyprze i</w:t>
      </w:r>
      <w:r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D24318">
        <w:rPr>
          <w:rFonts w:ascii="Calibri" w:eastAsia="Calibri" w:hAnsi="Calibri" w:cs="Calibri"/>
          <w:sz w:val="24"/>
          <w:szCs w:val="24"/>
          <w:lang w:val="pl-PL"/>
        </w:rPr>
        <w:t>wielu innych przepięknych miejscach.</w:t>
      </w:r>
    </w:p>
    <w:p w14:paraId="5C4E4E56" w14:textId="0E032469" w:rsidR="007B25E0" w:rsidRPr="008C6328" w:rsidRDefault="0071477A" w:rsidP="007B25E0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anchor distT="0" distB="0" distL="114300" distR="114300" simplePos="0" relativeHeight="251659264" behindDoc="0" locked="0" layoutInCell="1" allowOverlap="1" wp14:anchorId="1EE7C455" wp14:editId="37C34F9C">
            <wp:simplePos x="0" y="0"/>
            <wp:positionH relativeFrom="column">
              <wp:posOffset>3213735</wp:posOffset>
            </wp:positionH>
            <wp:positionV relativeFrom="paragraph">
              <wp:posOffset>60325</wp:posOffset>
            </wp:positionV>
            <wp:extent cx="2905760" cy="1917065"/>
            <wp:effectExtent l="0" t="0" r="8890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318">
        <w:rPr>
          <w:rFonts w:ascii="Calibri" w:eastAsia="Calibri" w:hAnsi="Calibri" w:cs="Calibri"/>
          <w:sz w:val="24"/>
          <w:szCs w:val="24"/>
          <w:lang w:val="pl-PL"/>
        </w:rPr>
        <w:t xml:space="preserve">Z kolei </w:t>
      </w:r>
      <w:r w:rsidR="00D24318" w:rsidRPr="008C6328">
        <w:rPr>
          <w:rFonts w:ascii="Calibri" w:eastAsia="Calibri" w:hAnsi="Calibri" w:cs="Calibri"/>
          <w:sz w:val="24"/>
          <w:szCs w:val="24"/>
          <w:lang w:val="pl-PL"/>
        </w:rPr>
        <w:t>od 6 lipca</w:t>
      </w:r>
      <w:r w:rsidR="00D24318">
        <w:rPr>
          <w:rFonts w:ascii="Calibri" w:eastAsia="Calibri" w:hAnsi="Calibri" w:cs="Calibri"/>
          <w:sz w:val="24"/>
          <w:szCs w:val="24"/>
          <w:lang w:val="pl-PL"/>
        </w:rPr>
        <w:t>, w</w:t>
      </w:r>
      <w:r w:rsidR="007B25E0" w:rsidRPr="008C6328">
        <w:rPr>
          <w:rFonts w:ascii="Calibri" w:eastAsia="Calibri" w:hAnsi="Calibri" w:cs="Calibri"/>
          <w:sz w:val="24"/>
          <w:szCs w:val="24"/>
          <w:lang w:val="pl-PL"/>
        </w:rPr>
        <w:t xml:space="preserve"> każdą środę o godz. 20:00</w:t>
      </w:r>
      <w:r w:rsidR="007B25E0" w:rsidRPr="008C6328">
        <w:rPr>
          <w:rFonts w:ascii="Calibri" w:eastAsia="Calibri" w:hAnsi="Calibri" w:cs="Calibri"/>
          <w:sz w:val="24"/>
          <w:szCs w:val="24"/>
          <w:lang w:val="pl-PL"/>
        </w:rPr>
        <w:t xml:space="preserve">, </w:t>
      </w:r>
      <w:r w:rsidR="007B25E0" w:rsidRPr="008C6328">
        <w:rPr>
          <w:rFonts w:ascii="Calibri" w:eastAsia="Calibri" w:hAnsi="Calibri" w:cs="Calibri"/>
          <w:sz w:val="24"/>
          <w:szCs w:val="24"/>
          <w:lang w:val="pl-PL"/>
        </w:rPr>
        <w:t>bohaterowie nowej serii „Gabinet z widokiem na</w:t>
      </w:r>
      <w:r w:rsidR="00B85358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7B25E0" w:rsidRPr="008C6328">
        <w:rPr>
          <w:rFonts w:ascii="Calibri" w:eastAsia="Calibri" w:hAnsi="Calibri" w:cs="Calibri"/>
          <w:sz w:val="24"/>
          <w:szCs w:val="24"/>
          <w:lang w:val="pl-PL"/>
        </w:rPr>
        <w:t xml:space="preserve">morze” przeniosą </w:t>
      </w:r>
      <w:r w:rsidR="00D24318">
        <w:rPr>
          <w:rFonts w:ascii="Calibri" w:eastAsia="Calibri" w:hAnsi="Calibri" w:cs="Calibri"/>
          <w:sz w:val="24"/>
          <w:szCs w:val="24"/>
          <w:lang w:val="pl-PL"/>
        </w:rPr>
        <w:t>widzów</w:t>
      </w:r>
      <w:r w:rsidR="007B25E0" w:rsidRPr="008C6328">
        <w:rPr>
          <w:rFonts w:ascii="Calibri" w:eastAsia="Calibri" w:hAnsi="Calibri" w:cs="Calibri"/>
          <w:sz w:val="24"/>
          <w:szCs w:val="24"/>
          <w:lang w:val="pl-PL"/>
        </w:rPr>
        <w:t xml:space="preserve"> na Rugię, malowniczą, bałtycką wyspę, gdzie </w:t>
      </w:r>
      <w:r w:rsidR="00D24318">
        <w:rPr>
          <w:rFonts w:ascii="Calibri" w:eastAsia="Calibri" w:hAnsi="Calibri" w:cs="Calibri"/>
          <w:sz w:val="24"/>
          <w:szCs w:val="24"/>
          <w:lang w:val="pl-PL"/>
        </w:rPr>
        <w:t xml:space="preserve">40-letnia </w:t>
      </w:r>
      <w:r w:rsidR="007B25E0" w:rsidRPr="008C6328">
        <w:rPr>
          <w:rFonts w:ascii="Calibri" w:eastAsia="Calibri" w:hAnsi="Calibri" w:cs="Calibri"/>
          <w:sz w:val="24"/>
          <w:szCs w:val="24"/>
          <w:lang w:val="pl-PL"/>
        </w:rPr>
        <w:t xml:space="preserve">Nora </w:t>
      </w:r>
      <w:proofErr w:type="spellStart"/>
      <w:r w:rsidR="007B25E0" w:rsidRPr="008C6328">
        <w:rPr>
          <w:rFonts w:ascii="Calibri" w:eastAsia="Calibri" w:hAnsi="Calibri" w:cs="Calibri"/>
          <w:sz w:val="24"/>
          <w:szCs w:val="24"/>
          <w:lang w:val="pl-PL"/>
        </w:rPr>
        <w:t>Kaminski</w:t>
      </w:r>
      <w:proofErr w:type="spellEnd"/>
      <w:r w:rsidR="007B25E0" w:rsidRPr="008C6328">
        <w:rPr>
          <w:rFonts w:ascii="Calibri" w:eastAsia="Calibri" w:hAnsi="Calibri" w:cs="Calibri"/>
          <w:sz w:val="24"/>
          <w:szCs w:val="24"/>
          <w:lang w:val="pl-PL"/>
        </w:rPr>
        <w:t xml:space="preserve"> jako lekarka bez tytułu doktora próbuje - nie do końca z</w:t>
      </w:r>
      <w:r w:rsidR="00B85358">
        <w:rPr>
          <w:rFonts w:ascii="Calibri" w:eastAsia="Calibri" w:hAnsi="Calibri" w:cs="Calibri"/>
          <w:sz w:val="24"/>
          <w:szCs w:val="24"/>
          <w:lang w:val="pl-PL"/>
        </w:rPr>
        <w:t> </w:t>
      </w:r>
      <w:r w:rsidR="007B25E0" w:rsidRPr="008C6328">
        <w:rPr>
          <w:rFonts w:ascii="Calibri" w:eastAsia="Calibri" w:hAnsi="Calibri" w:cs="Calibri"/>
          <w:sz w:val="24"/>
          <w:szCs w:val="24"/>
          <w:lang w:val="pl-PL"/>
        </w:rPr>
        <w:t>własnej woli - rozpocząć nowe życie. Wcześniej pracowała na wycieczkowcu, ale zwolniono ją za</w:t>
      </w:r>
      <w:r w:rsidR="00B85358">
        <w:rPr>
          <w:rFonts w:ascii="Calibri" w:eastAsia="Calibri" w:hAnsi="Calibri" w:cs="Calibri"/>
          <w:sz w:val="24"/>
          <w:szCs w:val="24"/>
          <w:lang w:val="pl-PL"/>
        </w:rPr>
        <w:t> </w:t>
      </w:r>
      <w:r w:rsidR="007B25E0" w:rsidRPr="008C6328">
        <w:rPr>
          <w:rFonts w:ascii="Calibri" w:eastAsia="Calibri" w:hAnsi="Calibri" w:cs="Calibri"/>
          <w:sz w:val="24"/>
          <w:szCs w:val="24"/>
          <w:lang w:val="pl-PL"/>
        </w:rPr>
        <w:t>rzekome uchybienie. Na finansowy dołek nie trzeba było długo czekać. Teraz jest szczęśliwa, że może zacząć pracę w przychodni swojego kolegi ze</w:t>
      </w:r>
      <w:r w:rsidR="00B85358">
        <w:rPr>
          <w:rFonts w:ascii="Calibri" w:eastAsia="Calibri" w:hAnsi="Calibri" w:cs="Calibri"/>
          <w:sz w:val="24"/>
          <w:szCs w:val="24"/>
          <w:lang w:val="pl-PL"/>
        </w:rPr>
        <w:t> </w:t>
      </w:r>
      <w:r w:rsidR="007B25E0" w:rsidRPr="008C6328">
        <w:rPr>
          <w:rFonts w:ascii="Calibri" w:eastAsia="Calibri" w:hAnsi="Calibri" w:cs="Calibri"/>
          <w:sz w:val="24"/>
          <w:szCs w:val="24"/>
          <w:lang w:val="pl-PL"/>
        </w:rPr>
        <w:t xml:space="preserve">studiów, doktora Richarda </w:t>
      </w:r>
      <w:proofErr w:type="spellStart"/>
      <w:r w:rsidR="007B25E0" w:rsidRPr="008C6328">
        <w:rPr>
          <w:rFonts w:ascii="Calibri" w:eastAsia="Calibri" w:hAnsi="Calibri" w:cs="Calibri"/>
          <w:sz w:val="24"/>
          <w:szCs w:val="24"/>
          <w:lang w:val="pl-PL"/>
        </w:rPr>
        <w:t>Freese</w:t>
      </w:r>
      <w:proofErr w:type="spellEnd"/>
      <w:r w:rsidR="007B25E0" w:rsidRPr="008C6328">
        <w:rPr>
          <w:rFonts w:ascii="Calibri" w:eastAsia="Calibri" w:hAnsi="Calibri" w:cs="Calibri"/>
          <w:sz w:val="24"/>
          <w:szCs w:val="24"/>
          <w:lang w:val="pl-PL"/>
        </w:rPr>
        <w:t>. Nowe życie na Rugii stawia jednak przed nią wiele wyzwań</w:t>
      </w:r>
      <w:r w:rsidR="007B25E0" w:rsidRPr="008C6328">
        <w:rPr>
          <w:rFonts w:ascii="Calibri" w:eastAsia="Calibri" w:hAnsi="Calibri" w:cs="Calibri"/>
          <w:sz w:val="24"/>
          <w:szCs w:val="24"/>
          <w:lang w:val="pl-PL"/>
        </w:rPr>
        <w:t xml:space="preserve"> w</w:t>
      </w:r>
      <w:r w:rsidR="00B85358">
        <w:rPr>
          <w:rFonts w:ascii="Calibri" w:eastAsia="Calibri" w:hAnsi="Calibri" w:cs="Calibri"/>
          <w:sz w:val="24"/>
          <w:szCs w:val="24"/>
          <w:lang w:val="pl-PL"/>
        </w:rPr>
        <w:t> </w:t>
      </w:r>
      <w:r w:rsidR="007B25E0" w:rsidRPr="008C6328">
        <w:rPr>
          <w:rFonts w:ascii="Calibri" w:eastAsia="Calibri" w:hAnsi="Calibri" w:cs="Calibri"/>
          <w:sz w:val="24"/>
          <w:szCs w:val="24"/>
          <w:lang w:val="pl-PL"/>
        </w:rPr>
        <w:t>życiu zawodowym i sercowym</w:t>
      </w:r>
      <w:r w:rsidR="007B25E0" w:rsidRPr="008C6328">
        <w:rPr>
          <w:rFonts w:ascii="Calibri" w:eastAsia="Calibri" w:hAnsi="Calibri" w:cs="Calibri"/>
          <w:sz w:val="24"/>
          <w:szCs w:val="24"/>
          <w:lang w:val="pl-PL"/>
        </w:rPr>
        <w:t>…</w:t>
      </w:r>
    </w:p>
    <w:p w14:paraId="78AA7835" w14:textId="77777777" w:rsidR="004317A3" w:rsidRPr="008C6328" w:rsidRDefault="004317A3" w:rsidP="004317A3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25CEFF5" w14:textId="3950D223" w:rsidR="00066AF7" w:rsidRPr="008C6328" w:rsidRDefault="00F5197C" w:rsidP="00F5197C">
      <w:pPr>
        <w:tabs>
          <w:tab w:val="left" w:pos="7363"/>
        </w:tabs>
        <w:spacing w:line="288" w:lineRule="auto"/>
        <w:jc w:val="both"/>
        <w:rPr>
          <w:rFonts w:ascii="Calibri" w:eastAsia="Gotham Rounded Light" w:hAnsi="Calibri" w:cs="Gotham Rounded Light"/>
          <w:b/>
          <w:bCs/>
          <w:sz w:val="24"/>
          <w:szCs w:val="24"/>
          <w:lang w:val="pl-PL"/>
        </w:rPr>
      </w:pPr>
      <w:r w:rsidRPr="008C6328">
        <w:rPr>
          <w:rFonts w:ascii="Calibri" w:eastAsia="Calibri" w:hAnsi="Calibri" w:cs="Calibri"/>
          <w:sz w:val="24"/>
          <w:szCs w:val="24"/>
          <w:lang w:val="pl-PL"/>
        </w:rPr>
        <w:tab/>
      </w:r>
    </w:p>
    <w:p w14:paraId="210C2097" w14:textId="55A031F0" w:rsidR="00CC0020" w:rsidRPr="008C6328" w:rsidRDefault="00E93334">
      <w:pPr>
        <w:widowControl w:val="0"/>
        <w:suppressAutoHyphens/>
        <w:jc w:val="both"/>
        <w:rPr>
          <w:lang w:val="pl-PL"/>
        </w:rPr>
      </w:pPr>
      <w:r w:rsidRPr="008C6328">
        <w:rPr>
          <w:rFonts w:ascii="Calibri" w:eastAsia="Gotham Rounded Light" w:hAnsi="Calibri" w:cs="Gotham Rounded Light"/>
          <w:b/>
          <w:bCs/>
          <w:sz w:val="24"/>
          <w:szCs w:val="24"/>
          <w:lang w:val="pl-PL"/>
        </w:rPr>
        <w:t>Kontakt dla mediów:</w:t>
      </w:r>
      <w:r w:rsidRPr="008C6328">
        <w:rPr>
          <w:rFonts w:ascii="Calibri" w:eastAsia="Gotham Rounded Light" w:hAnsi="Calibri" w:cs="Gotham Rounded Light"/>
          <w:sz w:val="24"/>
          <w:szCs w:val="24"/>
          <w:lang w:val="pl-PL"/>
        </w:rPr>
        <w:t xml:space="preserve"> Joanna Owsianko - tel. 502 126 043, e-mail: </w:t>
      </w:r>
      <w:hyperlink r:id="rId9">
        <w:r w:rsidRPr="008C6328">
          <w:rPr>
            <w:rStyle w:val="czeinternetowe"/>
            <w:rFonts w:ascii="Calibri" w:eastAsia="Gotham Rounded Light" w:hAnsi="Calibri" w:cs="Gotham Rounded Light"/>
            <w:sz w:val="24"/>
            <w:szCs w:val="24"/>
            <w:lang w:val="pl-PL"/>
          </w:rPr>
          <w:t>j.owsianko@agencjafaceit.pl</w:t>
        </w:r>
      </w:hyperlink>
      <w:r w:rsidRPr="008C6328">
        <w:rPr>
          <w:rFonts w:ascii="Calibri" w:eastAsia="Gotham Rounded Light" w:hAnsi="Calibri" w:cs="Gotham Rounded Light"/>
          <w:sz w:val="24"/>
          <w:szCs w:val="24"/>
          <w:lang w:val="pl-PL"/>
        </w:rPr>
        <w:t xml:space="preserve">  </w:t>
      </w:r>
    </w:p>
    <w:p w14:paraId="694B03EA" w14:textId="77777777" w:rsidR="00CC0020" w:rsidRPr="008C6328" w:rsidRDefault="00CC0020">
      <w:pPr>
        <w:widowControl w:val="0"/>
        <w:suppressAutoHyphens/>
        <w:jc w:val="both"/>
        <w:rPr>
          <w:rFonts w:ascii="Calibri" w:eastAsia="Gotham Rounded Light" w:hAnsi="Calibri" w:cs="Gotham Rounded Light"/>
          <w:sz w:val="24"/>
          <w:szCs w:val="24"/>
          <w:lang w:val="pl-PL"/>
        </w:rPr>
      </w:pPr>
    </w:p>
    <w:p w14:paraId="772AEE47" w14:textId="77777777" w:rsidR="003C48F4" w:rsidRPr="008C6328" w:rsidRDefault="003C48F4">
      <w:pPr>
        <w:suppressAutoHyphens/>
        <w:rPr>
          <w:rFonts w:ascii="Calibri" w:hAnsi="Calibri"/>
          <w:lang w:val="pl-PL"/>
        </w:rPr>
      </w:pPr>
      <w:r w:rsidRPr="008C6328">
        <w:rPr>
          <w:rFonts w:ascii="Calibri" w:hAnsi="Calibri"/>
          <w:lang w:val="pl-PL"/>
        </w:rPr>
        <w:br w:type="page"/>
      </w:r>
    </w:p>
    <w:p w14:paraId="7F969382" w14:textId="7CBCEF08" w:rsidR="00CC0020" w:rsidRPr="008C6328" w:rsidRDefault="00F95A1E" w:rsidP="00DD467C">
      <w:pPr>
        <w:suppressAutoHyphens/>
        <w:rPr>
          <w:lang w:val="pl-PL"/>
        </w:rPr>
      </w:pPr>
      <w:r w:rsidRPr="008C6328">
        <w:rPr>
          <w:rFonts w:ascii="Calibri" w:hAnsi="Calibri"/>
          <w:lang w:val="pl-PL"/>
        </w:rPr>
        <w:lastRenderedPageBreak/>
        <w:t>R</w:t>
      </w:r>
      <w:r w:rsidR="00E93334" w:rsidRPr="008C6328">
        <w:rPr>
          <w:rFonts w:ascii="Calibri" w:hAnsi="Calibri"/>
          <w:b/>
          <w:bCs/>
          <w:sz w:val="16"/>
          <w:szCs w:val="16"/>
          <w:lang w:val="pl-PL"/>
        </w:rPr>
        <w:t>omance TV</w:t>
      </w:r>
      <w:r w:rsidR="00E93334" w:rsidRPr="008C6328">
        <w:rPr>
          <w:rFonts w:ascii="Calibri" w:hAnsi="Calibri"/>
          <w:sz w:val="16"/>
          <w:szCs w:val="16"/>
          <w:lang w:val="pl-PL"/>
        </w:rPr>
        <w:t xml:space="preserve"> prezentuje europejskie seriale i filmy fabularne z najwyższej półki oraz filmowe adaptacje bestsellerów </w:t>
      </w:r>
      <w:bookmarkStart w:id="0" w:name="_Hlk9421899"/>
      <w:proofErr w:type="spellStart"/>
      <w:r w:rsidR="00E93334" w:rsidRPr="008C6328">
        <w:rPr>
          <w:rFonts w:ascii="Calibri" w:hAnsi="Calibri"/>
          <w:sz w:val="16"/>
          <w:szCs w:val="16"/>
          <w:lang w:val="pl-PL"/>
        </w:rPr>
        <w:t>Rosamunde</w:t>
      </w:r>
      <w:proofErr w:type="spellEnd"/>
      <w:r w:rsidR="00E93334" w:rsidRPr="008C6328">
        <w:rPr>
          <w:rFonts w:ascii="Calibri" w:hAnsi="Calibri"/>
          <w:sz w:val="16"/>
          <w:szCs w:val="16"/>
          <w:lang w:val="pl-PL"/>
        </w:rPr>
        <w:t xml:space="preserve"> </w:t>
      </w:r>
      <w:proofErr w:type="spellStart"/>
      <w:r w:rsidR="00E93334" w:rsidRPr="008C6328">
        <w:rPr>
          <w:rFonts w:ascii="Calibri" w:hAnsi="Calibri"/>
          <w:sz w:val="16"/>
          <w:szCs w:val="16"/>
          <w:lang w:val="pl-PL"/>
        </w:rPr>
        <w:t>Pilcher</w:t>
      </w:r>
      <w:proofErr w:type="spellEnd"/>
      <w:r w:rsidR="00E93334" w:rsidRPr="008C6328">
        <w:rPr>
          <w:rFonts w:ascii="Calibri" w:hAnsi="Calibri"/>
          <w:sz w:val="16"/>
          <w:szCs w:val="16"/>
          <w:lang w:val="pl-PL"/>
        </w:rPr>
        <w:t xml:space="preserve">, Charlotte Link, Ingi </w:t>
      </w:r>
      <w:proofErr w:type="spellStart"/>
      <w:r w:rsidR="00E93334" w:rsidRPr="008C6328">
        <w:rPr>
          <w:rFonts w:ascii="Calibri" w:hAnsi="Calibri"/>
          <w:sz w:val="16"/>
          <w:szCs w:val="16"/>
          <w:lang w:val="pl-PL"/>
        </w:rPr>
        <w:t>Lindström</w:t>
      </w:r>
      <w:proofErr w:type="spellEnd"/>
      <w:r w:rsidR="00E93334" w:rsidRPr="008C6328">
        <w:rPr>
          <w:rFonts w:ascii="Calibri" w:hAnsi="Calibri"/>
          <w:sz w:val="16"/>
          <w:szCs w:val="16"/>
          <w:lang w:val="pl-PL"/>
        </w:rPr>
        <w:t xml:space="preserve">, Barbary Wood, </w:t>
      </w:r>
      <w:proofErr w:type="spellStart"/>
      <w:r w:rsidR="00E93334" w:rsidRPr="008C6328">
        <w:rPr>
          <w:rFonts w:ascii="Calibri" w:hAnsi="Calibri"/>
          <w:sz w:val="16"/>
          <w:szCs w:val="16"/>
          <w:lang w:val="pl-PL"/>
        </w:rPr>
        <w:t>Utty</w:t>
      </w:r>
      <w:proofErr w:type="spellEnd"/>
      <w:r w:rsidR="00E93334" w:rsidRPr="008C6328">
        <w:rPr>
          <w:rFonts w:ascii="Calibri" w:hAnsi="Calibri"/>
          <w:sz w:val="16"/>
          <w:szCs w:val="16"/>
          <w:lang w:val="pl-PL"/>
        </w:rPr>
        <w:t xml:space="preserve"> </w:t>
      </w:r>
      <w:proofErr w:type="spellStart"/>
      <w:r w:rsidR="00E93334" w:rsidRPr="008C6328">
        <w:rPr>
          <w:rFonts w:ascii="Calibri" w:hAnsi="Calibri"/>
          <w:sz w:val="16"/>
          <w:szCs w:val="16"/>
          <w:lang w:val="pl-PL"/>
        </w:rPr>
        <w:t>Danelli</w:t>
      </w:r>
      <w:proofErr w:type="spellEnd"/>
      <w:r w:rsidR="00E93334" w:rsidRPr="008C6328">
        <w:rPr>
          <w:rFonts w:ascii="Calibri" w:hAnsi="Calibri"/>
          <w:sz w:val="16"/>
          <w:szCs w:val="16"/>
          <w:lang w:val="pl-PL"/>
        </w:rPr>
        <w:t xml:space="preserve">, Emilie Richards oraz </w:t>
      </w:r>
      <w:proofErr w:type="spellStart"/>
      <w:r w:rsidR="00E93334" w:rsidRPr="008C6328">
        <w:rPr>
          <w:rFonts w:ascii="Calibri" w:hAnsi="Calibri"/>
          <w:sz w:val="16"/>
          <w:szCs w:val="16"/>
          <w:lang w:val="pl-PL"/>
        </w:rPr>
        <w:t>Katie</w:t>
      </w:r>
      <w:proofErr w:type="spellEnd"/>
      <w:r w:rsidR="00E93334" w:rsidRPr="008C6328">
        <w:rPr>
          <w:rFonts w:ascii="Calibri" w:hAnsi="Calibri"/>
          <w:sz w:val="16"/>
          <w:szCs w:val="16"/>
          <w:lang w:val="pl-PL"/>
        </w:rPr>
        <w:t xml:space="preserve"> </w:t>
      </w:r>
      <w:proofErr w:type="spellStart"/>
      <w:r w:rsidR="00E93334" w:rsidRPr="008C6328">
        <w:rPr>
          <w:rFonts w:ascii="Calibri" w:hAnsi="Calibri"/>
          <w:sz w:val="16"/>
          <w:szCs w:val="16"/>
          <w:lang w:val="pl-PL"/>
        </w:rPr>
        <w:t>Fforde</w:t>
      </w:r>
      <w:bookmarkEnd w:id="0"/>
      <w:proofErr w:type="spellEnd"/>
      <w:r w:rsidR="00E93334" w:rsidRPr="008C6328">
        <w:rPr>
          <w:rFonts w:ascii="Calibri" w:hAnsi="Calibri"/>
          <w:sz w:val="16"/>
          <w:szCs w:val="16"/>
          <w:lang w:val="pl-PL"/>
        </w:rPr>
        <w:t>. Stacja słynie z romantycznych komedii z najlepszymi europejskimi gwiazdami oraz popularnych serii filmowych, jak „Statek Marzeń”, „Rejs ku szczęściu” czy „Hotel Marzeń”. Seriale, które stały się hitami, to m.in. „Górski lekarz”, „Nauczyciel”, „</w:t>
      </w:r>
      <w:proofErr w:type="spellStart"/>
      <w:r w:rsidR="00E93334" w:rsidRPr="008C6328">
        <w:rPr>
          <w:rFonts w:ascii="Calibri" w:hAnsi="Calibri"/>
          <w:sz w:val="16"/>
          <w:szCs w:val="16"/>
          <w:lang w:val="pl-PL"/>
        </w:rPr>
        <w:t>Elisa</w:t>
      </w:r>
      <w:proofErr w:type="spellEnd"/>
      <w:r w:rsidR="00E93334" w:rsidRPr="008C6328">
        <w:rPr>
          <w:rFonts w:ascii="Calibri" w:hAnsi="Calibri"/>
          <w:sz w:val="16"/>
          <w:szCs w:val="16"/>
          <w:lang w:val="pl-PL"/>
        </w:rPr>
        <w:t xml:space="preserve"> z </w:t>
      </w:r>
      <w:proofErr w:type="spellStart"/>
      <w:r w:rsidR="00E93334" w:rsidRPr="008C6328">
        <w:rPr>
          <w:rFonts w:ascii="Calibri" w:hAnsi="Calibri"/>
          <w:sz w:val="16"/>
          <w:szCs w:val="16"/>
          <w:lang w:val="pl-PL"/>
        </w:rPr>
        <w:t>Rivombrosy</w:t>
      </w:r>
      <w:proofErr w:type="spellEnd"/>
      <w:r w:rsidR="00E93334" w:rsidRPr="008C6328">
        <w:rPr>
          <w:rFonts w:ascii="Calibri" w:hAnsi="Calibri"/>
          <w:sz w:val="16"/>
          <w:szCs w:val="16"/>
          <w:lang w:val="pl-PL"/>
        </w:rPr>
        <w:t>”, „Burza uczuć”, „</w:t>
      </w:r>
      <w:proofErr w:type="spellStart"/>
      <w:r w:rsidR="00E93334" w:rsidRPr="008C6328">
        <w:rPr>
          <w:rFonts w:ascii="Calibri" w:hAnsi="Calibri"/>
          <w:sz w:val="16"/>
          <w:szCs w:val="16"/>
          <w:lang w:val="pl-PL"/>
        </w:rPr>
        <w:t>Danni</w:t>
      </w:r>
      <w:proofErr w:type="spellEnd"/>
      <w:r w:rsidR="00E93334" w:rsidRPr="008C6328">
        <w:rPr>
          <w:rFonts w:ascii="Calibri" w:hAnsi="Calibri"/>
          <w:sz w:val="16"/>
          <w:szCs w:val="16"/>
          <w:lang w:val="pl-PL"/>
        </w:rPr>
        <w:t xml:space="preserve"> </w:t>
      </w:r>
      <w:proofErr w:type="spellStart"/>
      <w:r w:rsidR="00E93334" w:rsidRPr="008C6328">
        <w:rPr>
          <w:rFonts w:ascii="Calibri" w:hAnsi="Calibri"/>
          <w:sz w:val="16"/>
          <w:szCs w:val="16"/>
          <w:lang w:val="pl-PL"/>
        </w:rPr>
        <w:t>Lowinski</w:t>
      </w:r>
      <w:proofErr w:type="spellEnd"/>
      <w:r w:rsidR="00E93334" w:rsidRPr="008C6328">
        <w:rPr>
          <w:rFonts w:ascii="Calibri" w:hAnsi="Calibri"/>
          <w:sz w:val="16"/>
          <w:szCs w:val="16"/>
          <w:lang w:val="pl-PL"/>
        </w:rPr>
        <w:t>”, „Misja: Życie!”, „Wszystko dla Pań”, „Kochanki” czy obsypana nagrodami australijska produkcja „Tatusiowie na medal”.</w:t>
      </w:r>
    </w:p>
    <w:p w14:paraId="4EA5D7B7" w14:textId="77777777" w:rsidR="00CC0020" w:rsidRPr="008C6328" w:rsidRDefault="00CC0020">
      <w:pPr>
        <w:jc w:val="both"/>
        <w:rPr>
          <w:rFonts w:ascii="Calibri" w:eastAsia="Tahoma" w:hAnsi="Calibri" w:cs="Tahoma"/>
          <w:b/>
          <w:bCs/>
          <w:sz w:val="16"/>
          <w:szCs w:val="16"/>
          <w:lang w:val="pl-PL"/>
        </w:rPr>
      </w:pPr>
    </w:p>
    <w:p w14:paraId="4B515A20" w14:textId="77777777" w:rsidR="00CC0020" w:rsidRPr="008C6328" w:rsidRDefault="00E93334">
      <w:pPr>
        <w:jc w:val="both"/>
        <w:rPr>
          <w:lang w:val="pl-PL"/>
        </w:rPr>
      </w:pPr>
      <w:r w:rsidRPr="008C6328">
        <w:rPr>
          <w:rFonts w:ascii="Calibri" w:hAnsi="Calibri"/>
          <w:b/>
          <w:bCs/>
          <w:sz w:val="16"/>
          <w:szCs w:val="16"/>
          <w:lang w:val="pl-PL"/>
        </w:rPr>
        <w:t>Romance TV</w:t>
      </w:r>
      <w:r w:rsidRPr="008C6328">
        <w:rPr>
          <w:rFonts w:ascii="Calibri" w:hAnsi="Calibri"/>
          <w:sz w:val="16"/>
          <w:szCs w:val="16"/>
          <w:lang w:val="pl-PL"/>
        </w:rPr>
        <w:t xml:space="preserve"> należy do Romance TV </w:t>
      </w:r>
      <w:proofErr w:type="spellStart"/>
      <w:r w:rsidRPr="008C6328">
        <w:rPr>
          <w:rFonts w:ascii="Calibri" w:hAnsi="Calibri"/>
          <w:sz w:val="16"/>
          <w:szCs w:val="16"/>
          <w:lang w:val="pl-PL"/>
        </w:rPr>
        <w:t>Betriebs</w:t>
      </w:r>
      <w:proofErr w:type="spellEnd"/>
      <w:r w:rsidRPr="008C6328">
        <w:rPr>
          <w:rFonts w:ascii="Calibri" w:hAnsi="Calibri"/>
          <w:sz w:val="16"/>
          <w:szCs w:val="16"/>
          <w:lang w:val="pl-PL"/>
        </w:rPr>
        <w:t xml:space="preserve"> GMBH, stanowiącej joint venture Mainstream Media AG z ZDF Enterprise GmbH. Kanał. /dostępny jest w Niemczech, Austrii, w Szwajcarii oraz w Polsce. Za dystrybucję Romance TV w Polsce, od stycznia 2015, na zlecenie Mainstream Networks Holding GmbH &amp; Co. KG, odpowiada Frame by Frame. Romance TV dociera już do ponad 5,5 milionów gospodarstw domowych w Polsce. Kanał dostępny jest m.in. na Platformie Canal+, w Cyfrowym Polsacie, Orange, UPC, Vectrze, </w:t>
      </w:r>
      <w:proofErr w:type="spellStart"/>
      <w:r w:rsidRPr="008C6328">
        <w:rPr>
          <w:rFonts w:ascii="Calibri" w:hAnsi="Calibri"/>
          <w:sz w:val="16"/>
          <w:szCs w:val="16"/>
          <w:lang w:val="pl-PL"/>
        </w:rPr>
        <w:t>Inea</w:t>
      </w:r>
      <w:proofErr w:type="spellEnd"/>
      <w:r w:rsidRPr="008C6328">
        <w:rPr>
          <w:rFonts w:ascii="Calibri" w:hAnsi="Calibri"/>
          <w:sz w:val="16"/>
          <w:szCs w:val="16"/>
          <w:lang w:val="pl-PL"/>
        </w:rPr>
        <w:t xml:space="preserve">, </w:t>
      </w:r>
      <w:proofErr w:type="spellStart"/>
      <w:r w:rsidRPr="008C6328">
        <w:rPr>
          <w:rFonts w:ascii="Calibri" w:hAnsi="Calibri"/>
          <w:sz w:val="16"/>
          <w:szCs w:val="16"/>
          <w:lang w:val="pl-PL"/>
        </w:rPr>
        <w:t>Toya</w:t>
      </w:r>
      <w:proofErr w:type="spellEnd"/>
      <w:r w:rsidRPr="008C6328">
        <w:rPr>
          <w:rFonts w:ascii="Calibri" w:hAnsi="Calibri"/>
          <w:sz w:val="16"/>
          <w:szCs w:val="16"/>
          <w:lang w:val="pl-PL"/>
        </w:rPr>
        <w:t xml:space="preserve"> oraz w innych dobrych sieciach kablowych. Można go także oglądać w serwisach PLAY NOW oraz IPLA. Ambasadorem kanału jest Daniel QCZAJ. </w:t>
      </w:r>
    </w:p>
    <w:p w14:paraId="0AFB64E1" w14:textId="77777777" w:rsidR="00CC0020" w:rsidRPr="008C6328" w:rsidRDefault="00CC0020">
      <w:pPr>
        <w:jc w:val="both"/>
        <w:rPr>
          <w:rFonts w:ascii="Calibri" w:eastAsia="Tahoma" w:hAnsi="Calibri" w:cs="Tahoma"/>
          <w:sz w:val="16"/>
          <w:szCs w:val="16"/>
          <w:lang w:val="pl-PL"/>
        </w:rPr>
      </w:pPr>
    </w:p>
    <w:p w14:paraId="6959CAC0" w14:textId="77777777" w:rsidR="00CC0020" w:rsidRPr="008C6328" w:rsidRDefault="00E93334">
      <w:pPr>
        <w:jc w:val="both"/>
        <w:rPr>
          <w:rFonts w:ascii="Calibri" w:hAnsi="Calibri"/>
          <w:lang w:val="pl-PL"/>
        </w:rPr>
      </w:pPr>
      <w:r w:rsidRPr="008C6328">
        <w:rPr>
          <w:rFonts w:ascii="Calibri" w:hAnsi="Calibri"/>
          <w:sz w:val="16"/>
          <w:szCs w:val="16"/>
          <w:lang w:val="pl-PL"/>
        </w:rPr>
        <w:t>romance-tv.pl</w:t>
      </w:r>
    </w:p>
    <w:p w14:paraId="34C41EBD" w14:textId="77777777" w:rsidR="00CC0020" w:rsidRPr="008C6328" w:rsidRDefault="00E93334">
      <w:pPr>
        <w:jc w:val="both"/>
        <w:rPr>
          <w:rFonts w:ascii="Calibri" w:hAnsi="Calibri"/>
          <w:lang w:val="pl-PL"/>
        </w:rPr>
      </w:pPr>
      <w:r w:rsidRPr="008C6328">
        <w:rPr>
          <w:rFonts w:ascii="Calibri" w:hAnsi="Calibri"/>
          <w:sz w:val="16"/>
          <w:szCs w:val="16"/>
          <w:lang w:val="pl-PL"/>
        </w:rPr>
        <w:t>facebook.com/</w:t>
      </w:r>
      <w:proofErr w:type="spellStart"/>
      <w:r w:rsidRPr="008C6328">
        <w:rPr>
          <w:rFonts w:ascii="Calibri" w:hAnsi="Calibri"/>
          <w:sz w:val="16"/>
          <w:szCs w:val="16"/>
          <w:lang w:val="pl-PL"/>
        </w:rPr>
        <w:t>RomanceTVCzasNaUczucia</w:t>
      </w:r>
      <w:proofErr w:type="spellEnd"/>
    </w:p>
    <w:p w14:paraId="62DBFD38" w14:textId="77777777" w:rsidR="00CC0020" w:rsidRPr="008C6328" w:rsidRDefault="00E93334">
      <w:pPr>
        <w:jc w:val="both"/>
        <w:rPr>
          <w:rFonts w:ascii="Calibri" w:hAnsi="Calibri"/>
          <w:lang w:val="pl-PL"/>
        </w:rPr>
      </w:pPr>
      <w:r w:rsidRPr="008C6328">
        <w:rPr>
          <w:rFonts w:ascii="Calibri" w:eastAsia="Gotham Rounded Light" w:hAnsi="Calibri" w:cs="Gotham Rounded Light"/>
          <w:lang w:val="pl-PL"/>
        </w:rPr>
        <w:t>romance-tv.pl, facebook.com/</w:t>
      </w:r>
      <w:proofErr w:type="spellStart"/>
      <w:r w:rsidRPr="008C6328">
        <w:rPr>
          <w:rFonts w:ascii="Calibri" w:eastAsia="Gotham Rounded Light" w:hAnsi="Calibri" w:cs="Gotham Rounded Light"/>
          <w:lang w:val="pl-PL"/>
        </w:rPr>
        <w:t>RomanceTVCzasNaUczucia</w:t>
      </w:r>
      <w:proofErr w:type="spellEnd"/>
    </w:p>
    <w:sectPr w:rsidR="00CC0020" w:rsidRPr="008C6328">
      <w:footerReference w:type="default" r:id="rId10"/>
      <w:headerReference w:type="first" r:id="rId11"/>
      <w:footerReference w:type="first" r:id="rId12"/>
      <w:pgSz w:w="11906" w:h="16838"/>
      <w:pgMar w:top="2268" w:right="1134" w:bottom="1247" w:left="1134" w:header="0" w:footer="340" w:gutter="0"/>
      <w:cols w:space="720"/>
      <w:formProt w:val="0"/>
      <w:titlePg/>
      <w:docGrid w:linePitch="1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870A" w14:textId="77777777" w:rsidR="00A917FE" w:rsidRDefault="00A917FE">
      <w:r>
        <w:separator/>
      </w:r>
    </w:p>
  </w:endnote>
  <w:endnote w:type="continuationSeparator" w:id="0">
    <w:p w14:paraId="11723B29" w14:textId="77777777" w:rsidR="00A917FE" w:rsidRDefault="00A9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tham Rounded Light">
    <w:altName w:val="Cambria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T 45 Light">
    <w:altName w:val="Malgun Gothic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E6A9" w14:textId="24C46452" w:rsidR="00CC0020" w:rsidRDefault="000F3E63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r>
      <w:rPr>
        <w:noProof/>
      </w:rPr>
      <w:drawing>
        <wp:anchor distT="0" distB="0" distL="0" distR="0" simplePos="0" relativeHeight="3" behindDoc="1" locked="0" layoutInCell="1" allowOverlap="1" wp14:anchorId="61F02E40" wp14:editId="2BB4AAC7">
          <wp:simplePos x="0" y="0"/>
          <wp:positionH relativeFrom="page">
            <wp:posOffset>617855</wp:posOffset>
          </wp:positionH>
          <wp:positionV relativeFrom="page">
            <wp:posOffset>9986645</wp:posOffset>
          </wp:positionV>
          <wp:extent cx="1115060" cy="627380"/>
          <wp:effectExtent l="0" t="0" r="0" b="0"/>
          <wp:wrapNone/>
          <wp:docPr id="5" name="Obraz1" descr="P:\RomanceTV\LOGO\NEW_AB112015\Romance TV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 descr="P:\RomanceTV\LOGO\NEW_AB112015\Romance TV_Logo_schwa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E93334">
      <w:rPr>
        <w:rFonts w:ascii="Arial" w:hAnsi="Arial"/>
        <w:sz w:val="14"/>
        <w:szCs w:val="14"/>
      </w:rPr>
      <w:t>Romance</w:t>
    </w:r>
    <w:proofErr w:type="spellEnd"/>
    <w:r w:rsidR="00E93334">
      <w:rPr>
        <w:rFonts w:ascii="Arial" w:hAnsi="Arial"/>
        <w:sz w:val="14"/>
        <w:szCs w:val="14"/>
      </w:rPr>
      <w:t xml:space="preserve"> TV Sp. z </w:t>
    </w:r>
    <w:proofErr w:type="spellStart"/>
    <w:r w:rsidR="00E93334">
      <w:rPr>
        <w:rFonts w:ascii="Arial" w:hAnsi="Arial"/>
        <w:sz w:val="14"/>
        <w:szCs w:val="14"/>
      </w:rPr>
      <w:t>o.o.</w:t>
    </w:r>
    <w:proofErr w:type="spellEnd"/>
    <w:r w:rsidR="00E93334">
      <w:rPr>
        <w:rFonts w:ascii="Arial" w:hAnsi="Arial"/>
        <w:spacing w:val="-2"/>
        <w:sz w:val="14"/>
        <w:szCs w:val="14"/>
        <w:lang w:val="pl-PL"/>
      </w:rPr>
      <w:t xml:space="preserve"> </w:t>
    </w:r>
    <w:r w:rsidR="00E93334">
      <w:rPr>
        <w:rFonts w:ascii="Arial" w:hAnsi="Arial"/>
        <w:sz w:val="14"/>
        <w:szCs w:val="14"/>
      </w:rPr>
      <w:t>|</w:t>
    </w:r>
    <w:r w:rsidR="00E93334">
      <w:rPr>
        <w:rFonts w:ascii="Arial" w:hAnsi="Arial"/>
        <w:sz w:val="16"/>
        <w:szCs w:val="16"/>
      </w:rPr>
      <w:t xml:space="preserve"> </w:t>
    </w:r>
    <w:proofErr w:type="spellStart"/>
    <w:r w:rsidR="00E93334">
      <w:rPr>
        <w:rFonts w:ascii="Arial" w:hAnsi="Arial"/>
        <w:spacing w:val="-2"/>
        <w:sz w:val="14"/>
        <w:szCs w:val="14"/>
      </w:rPr>
      <w:t>Puławska</w:t>
    </w:r>
    <w:proofErr w:type="spellEnd"/>
    <w:r w:rsidR="00E93334">
      <w:rPr>
        <w:rFonts w:ascii="Arial" w:hAnsi="Arial"/>
        <w:spacing w:val="-2"/>
        <w:sz w:val="14"/>
        <w:szCs w:val="14"/>
      </w:rPr>
      <w:t xml:space="preserve"> 469 </w:t>
    </w:r>
    <w:r w:rsidR="00E93334">
      <w:rPr>
        <w:rFonts w:ascii="Arial" w:hAnsi="Arial"/>
        <w:sz w:val="16"/>
        <w:szCs w:val="16"/>
      </w:rPr>
      <w:t xml:space="preserve">| </w:t>
    </w:r>
    <w:r w:rsidR="00E93334">
      <w:rPr>
        <w:rFonts w:ascii="Arial" w:hAnsi="Arial"/>
        <w:spacing w:val="-2"/>
        <w:sz w:val="14"/>
        <w:szCs w:val="14"/>
      </w:rPr>
      <w:t xml:space="preserve">02-844 Warszawa </w:t>
    </w:r>
    <w:r w:rsidR="00E93334">
      <w:rPr>
        <w:rFonts w:ascii="Arial" w:hAnsi="Arial"/>
        <w:sz w:val="16"/>
        <w:szCs w:val="16"/>
      </w:rPr>
      <w:t xml:space="preserve">| </w:t>
    </w:r>
    <w:r w:rsidR="00E93334">
      <w:rPr>
        <w:rFonts w:ascii="Arial" w:hAnsi="Arial"/>
        <w:spacing w:val="-2"/>
        <w:sz w:val="14"/>
        <w:szCs w:val="14"/>
      </w:rPr>
      <w:t>+48 22 276-22-45</w:t>
    </w:r>
  </w:p>
  <w:p w14:paraId="51E7D17D" w14:textId="77777777" w:rsidR="00CC0020" w:rsidRDefault="00E93334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r>
      <w:rPr>
        <w:rFonts w:ascii="Arial" w:hAnsi="Arial"/>
        <w:b/>
        <w:bCs/>
        <w:spacing w:val="-2"/>
        <w:sz w:val="14"/>
        <w:szCs w:val="14"/>
      </w:rPr>
      <w:t xml:space="preserve">romance-tv.pl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info@romance-tv.pl</w:t>
    </w:r>
  </w:p>
  <w:p w14:paraId="455C780F" w14:textId="77777777" w:rsidR="00CC0020" w:rsidRDefault="00CC0020">
    <w:pPr>
      <w:pStyle w:val="Stopka"/>
      <w:ind w:left="354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FEFA" w14:textId="77777777" w:rsidR="00CC0020" w:rsidRDefault="00E93334">
    <w:pPr>
      <w:pStyle w:val="Stopka"/>
      <w:rPr>
        <w:rFonts w:ascii="Verdana" w:eastAsia="Verdana" w:hAnsi="Verdana" w:cs="Verdana"/>
        <w:spacing w:val="-2"/>
        <w:sz w:val="16"/>
        <w:szCs w:val="16"/>
      </w:rPr>
    </w:pPr>
    <w:r>
      <w:rPr>
        <w:rFonts w:ascii="Verdana" w:eastAsia="Verdana" w:hAnsi="Verdana" w:cs="Verdana"/>
        <w:spacing w:val="-2"/>
        <w:sz w:val="16"/>
        <w:szCs w:val="16"/>
      </w:rPr>
      <w:tab/>
    </w:r>
    <w:r>
      <w:rPr>
        <w:rFonts w:ascii="Verdana" w:eastAsia="Verdana" w:hAnsi="Verdana" w:cs="Verdana"/>
        <w:spacing w:val="-2"/>
        <w:sz w:val="16"/>
        <w:szCs w:val="16"/>
      </w:rPr>
      <w:tab/>
    </w:r>
  </w:p>
  <w:p w14:paraId="63E9AB7D" w14:textId="77777777" w:rsidR="00CC0020" w:rsidRDefault="00E93334">
    <w:pPr>
      <w:pStyle w:val="Stopka"/>
      <w:ind w:left="3545"/>
      <w:rPr>
        <w:rFonts w:ascii="Arial" w:eastAsia="Arial" w:hAnsi="Arial" w:cs="Arial"/>
        <w:spacing w:val="-2"/>
        <w:sz w:val="14"/>
        <w:szCs w:val="14"/>
      </w:rPr>
    </w:pPr>
    <w:proofErr w:type="spellStart"/>
    <w:r>
      <w:rPr>
        <w:rFonts w:ascii="Arial" w:hAnsi="Arial"/>
        <w:sz w:val="14"/>
        <w:szCs w:val="14"/>
      </w:rPr>
      <w:t>Romance</w:t>
    </w:r>
    <w:proofErr w:type="spellEnd"/>
    <w:r>
      <w:rPr>
        <w:rFonts w:ascii="Arial" w:hAnsi="Arial"/>
        <w:sz w:val="14"/>
        <w:szCs w:val="14"/>
      </w:rPr>
      <w:t xml:space="preserve"> TV Sp. z </w:t>
    </w:r>
    <w:proofErr w:type="spellStart"/>
    <w:r>
      <w:rPr>
        <w:rFonts w:ascii="Arial" w:hAnsi="Arial"/>
        <w:sz w:val="14"/>
        <w:szCs w:val="14"/>
      </w:rPr>
      <w:t>o.o.</w:t>
    </w:r>
    <w:proofErr w:type="spellEnd"/>
    <w:r>
      <w:rPr>
        <w:rFonts w:ascii="Arial" w:hAnsi="Arial"/>
        <w:spacing w:val="-2"/>
        <w:sz w:val="14"/>
        <w:szCs w:val="14"/>
        <w:lang w:val="pl-PL"/>
      </w:rPr>
      <w:t xml:space="preserve"> </w:t>
    </w:r>
    <w:r>
      <w:rPr>
        <w:rFonts w:ascii="Arial" w:hAnsi="Arial"/>
        <w:sz w:val="14"/>
        <w:szCs w:val="14"/>
      </w:rPr>
      <w:t>|</w:t>
    </w:r>
    <w:r>
      <w:rPr>
        <w:rFonts w:ascii="Arial" w:hAnsi="Arial"/>
        <w:sz w:val="16"/>
        <w:szCs w:val="16"/>
      </w:rPr>
      <w:t xml:space="preserve"> </w:t>
    </w:r>
    <w:proofErr w:type="spellStart"/>
    <w:r>
      <w:rPr>
        <w:rFonts w:ascii="Arial" w:hAnsi="Arial"/>
        <w:spacing w:val="-2"/>
        <w:sz w:val="14"/>
        <w:szCs w:val="14"/>
      </w:rPr>
      <w:t>Puławska</w:t>
    </w:r>
    <w:proofErr w:type="spellEnd"/>
    <w:r>
      <w:rPr>
        <w:rFonts w:ascii="Arial" w:hAnsi="Arial"/>
        <w:spacing w:val="-2"/>
        <w:sz w:val="14"/>
        <w:szCs w:val="14"/>
      </w:rPr>
      <w:t xml:space="preserve"> 469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 xml:space="preserve">02-844 Warszawa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+48 22 276-22-45</w:t>
    </w:r>
  </w:p>
  <w:p w14:paraId="1664BF1E" w14:textId="77777777" w:rsidR="00CC0020" w:rsidRDefault="00E93334">
    <w:pPr>
      <w:pStyle w:val="Stopka"/>
      <w:ind w:left="3545"/>
    </w:pPr>
    <w:r>
      <w:rPr>
        <w:rFonts w:ascii="Arial" w:hAnsi="Arial"/>
        <w:b/>
        <w:bCs/>
        <w:spacing w:val="-2"/>
        <w:sz w:val="14"/>
        <w:szCs w:val="14"/>
      </w:rPr>
      <w:t xml:space="preserve">romance-tv.pl </w:t>
    </w:r>
    <w:r>
      <w:rPr>
        <w:rFonts w:ascii="Arial" w:hAnsi="Arial"/>
        <w:sz w:val="16"/>
        <w:szCs w:val="16"/>
      </w:rPr>
      <w:t xml:space="preserve">| </w:t>
    </w:r>
    <w:r>
      <w:rPr>
        <w:rFonts w:ascii="Arial" w:hAnsi="Arial"/>
        <w:spacing w:val="-2"/>
        <w:sz w:val="14"/>
        <w:szCs w:val="14"/>
      </w:rPr>
      <w:t>info@romance-tv.pl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D9B3" w14:textId="77777777" w:rsidR="00A917FE" w:rsidRDefault="00A917FE">
      <w:r>
        <w:separator/>
      </w:r>
    </w:p>
  </w:footnote>
  <w:footnote w:type="continuationSeparator" w:id="0">
    <w:p w14:paraId="78543AC3" w14:textId="77777777" w:rsidR="00A917FE" w:rsidRDefault="00A9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CFFE" w14:textId="77777777" w:rsidR="00CC0020" w:rsidRDefault="00E93334">
    <w:pPr>
      <w:pStyle w:val="Nagwek1"/>
      <w:jc w:val="both"/>
      <w:rPr>
        <w:rFonts w:ascii="HelveticaNeue LT 45 Light" w:eastAsia="HelveticaNeue LT 45 Light" w:hAnsi="HelveticaNeue LT 45 Light" w:cs="HelveticaNeue LT 45 Light"/>
        <w:caps/>
      </w:rPr>
    </w:pPr>
    <w:r>
      <w:rPr>
        <w:rFonts w:ascii="HelveticaNeue LT 45 Light" w:eastAsia="HelveticaNeue LT 45 Light" w:hAnsi="HelveticaNeue LT 45 Light" w:cs="HelveticaNeue LT 45 Light"/>
        <w:caps/>
        <w:noProof/>
      </w:rPr>
      <w:drawing>
        <wp:anchor distT="0" distB="0" distL="0" distR="0" simplePos="0" relativeHeight="4" behindDoc="1" locked="0" layoutInCell="1" allowOverlap="1" wp14:anchorId="5264998F" wp14:editId="7863E2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58290"/>
          <wp:effectExtent l="0" t="0" r="0" b="0"/>
          <wp:wrapNone/>
          <wp:docPr id="6" name="Obraz2" descr="Rom_Ecke_210x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 descr="Rom_Ecke_210x50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5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F32B47" w14:textId="77777777" w:rsidR="00CC0020" w:rsidRDefault="00E93334">
    <w:pPr>
      <w:pStyle w:val="Nagwek1"/>
      <w:tabs>
        <w:tab w:val="left" w:pos="3492"/>
        <w:tab w:val="left" w:pos="5976"/>
        <w:tab w:val="left" w:pos="8832"/>
      </w:tabs>
      <w:spacing w:before="360"/>
      <w:jc w:val="both"/>
      <w:rPr>
        <w:lang w:val="pl-PL"/>
      </w:rPr>
    </w:pPr>
    <w:r>
      <w:rPr>
        <w:rFonts w:ascii="Gotham Rounded Book" w:eastAsia="Gotham Rounded Book" w:hAnsi="Gotham Rounded Book" w:cs="Gotham Rounded Book"/>
        <w:caps/>
        <w:sz w:val="32"/>
        <w:szCs w:val="32"/>
        <w:lang w:val="pl-PL"/>
      </w:rPr>
      <w:t>I</w:t>
    </w:r>
    <w:r>
      <w:rPr>
        <w:noProof/>
      </w:rPr>
      <w:drawing>
        <wp:anchor distT="0" distB="0" distL="0" distR="0" simplePos="0" relativeHeight="5" behindDoc="1" locked="0" layoutInCell="1" allowOverlap="1" wp14:anchorId="2AFFF8B6" wp14:editId="38F520E1">
          <wp:simplePos x="0" y="0"/>
          <wp:positionH relativeFrom="column">
            <wp:posOffset>88265</wp:posOffset>
          </wp:positionH>
          <wp:positionV relativeFrom="paragraph">
            <wp:posOffset>9724390</wp:posOffset>
          </wp:positionV>
          <wp:extent cx="1200150" cy="675640"/>
          <wp:effectExtent l="0" t="0" r="0" b="0"/>
          <wp:wrapNone/>
          <wp:docPr id="7" name="Obraz3" descr="P:\RomanceTV\LOGO\NEW_AB112015\Romance TV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 descr="P:\RomanceTV\LOGO\NEW_AB112015\Romance TV_Logo_schwarz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otham Rounded Book" w:eastAsia="Gotham Rounded Book" w:hAnsi="Gotham Rounded Book" w:cs="Gotham Rounded Book"/>
        <w:caps/>
        <w:sz w:val="32"/>
        <w:szCs w:val="32"/>
        <w:lang w:val="pl-PL"/>
      </w:rPr>
      <w:t xml:space="preserve">NFORMACJA PRASOWA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20"/>
    <w:rsid w:val="00011E5B"/>
    <w:rsid w:val="00041669"/>
    <w:rsid w:val="00050C29"/>
    <w:rsid w:val="000535DE"/>
    <w:rsid w:val="000576E7"/>
    <w:rsid w:val="000622AD"/>
    <w:rsid w:val="00066AF7"/>
    <w:rsid w:val="000724A7"/>
    <w:rsid w:val="00094AB5"/>
    <w:rsid w:val="000953B3"/>
    <w:rsid w:val="000B1F16"/>
    <w:rsid w:val="000B32CA"/>
    <w:rsid w:val="000B3CF1"/>
    <w:rsid w:val="000B634D"/>
    <w:rsid w:val="000C3CFC"/>
    <w:rsid w:val="000C4A12"/>
    <w:rsid w:val="000D30B5"/>
    <w:rsid w:val="000D6539"/>
    <w:rsid w:val="000E4E6B"/>
    <w:rsid w:val="000F3E63"/>
    <w:rsid w:val="00110FBC"/>
    <w:rsid w:val="00157D67"/>
    <w:rsid w:val="00157F5A"/>
    <w:rsid w:val="00160BF1"/>
    <w:rsid w:val="00165451"/>
    <w:rsid w:val="001701A0"/>
    <w:rsid w:val="00191B8D"/>
    <w:rsid w:val="001A3E23"/>
    <w:rsid w:val="001A7E42"/>
    <w:rsid w:val="001B4012"/>
    <w:rsid w:val="001B5B72"/>
    <w:rsid w:val="001C32B6"/>
    <w:rsid w:val="001D448D"/>
    <w:rsid w:val="001D5A78"/>
    <w:rsid w:val="001D5F10"/>
    <w:rsid w:val="001E1721"/>
    <w:rsid w:val="001E2519"/>
    <w:rsid w:val="001E6FBB"/>
    <w:rsid w:val="001F08B7"/>
    <w:rsid w:val="00200467"/>
    <w:rsid w:val="00212C4D"/>
    <w:rsid w:val="0023073A"/>
    <w:rsid w:val="002435D5"/>
    <w:rsid w:val="00260208"/>
    <w:rsid w:val="00275127"/>
    <w:rsid w:val="00277839"/>
    <w:rsid w:val="002946C5"/>
    <w:rsid w:val="00295AB2"/>
    <w:rsid w:val="002B2532"/>
    <w:rsid w:val="002B548F"/>
    <w:rsid w:val="002D1CBF"/>
    <w:rsid w:val="002D4DEF"/>
    <w:rsid w:val="002D6052"/>
    <w:rsid w:val="002F0DF1"/>
    <w:rsid w:val="00344883"/>
    <w:rsid w:val="003523CF"/>
    <w:rsid w:val="00363C3F"/>
    <w:rsid w:val="00392119"/>
    <w:rsid w:val="00396032"/>
    <w:rsid w:val="003C48F4"/>
    <w:rsid w:val="003C781E"/>
    <w:rsid w:val="003E1D48"/>
    <w:rsid w:val="003E2D31"/>
    <w:rsid w:val="003F25DA"/>
    <w:rsid w:val="0040324C"/>
    <w:rsid w:val="004045BD"/>
    <w:rsid w:val="00404F96"/>
    <w:rsid w:val="00407777"/>
    <w:rsid w:val="00415F24"/>
    <w:rsid w:val="00422970"/>
    <w:rsid w:val="004317A3"/>
    <w:rsid w:val="00442E06"/>
    <w:rsid w:val="00446690"/>
    <w:rsid w:val="0045509C"/>
    <w:rsid w:val="00460BFA"/>
    <w:rsid w:val="004625E8"/>
    <w:rsid w:val="00464BCD"/>
    <w:rsid w:val="004771C6"/>
    <w:rsid w:val="0049525E"/>
    <w:rsid w:val="004A3C1C"/>
    <w:rsid w:val="004A6DE8"/>
    <w:rsid w:val="004C38DD"/>
    <w:rsid w:val="004F15D1"/>
    <w:rsid w:val="005038A8"/>
    <w:rsid w:val="0050502F"/>
    <w:rsid w:val="005371A0"/>
    <w:rsid w:val="00544EAF"/>
    <w:rsid w:val="005612EA"/>
    <w:rsid w:val="00571325"/>
    <w:rsid w:val="00582BCB"/>
    <w:rsid w:val="005A148D"/>
    <w:rsid w:val="005A1668"/>
    <w:rsid w:val="005A3909"/>
    <w:rsid w:val="005B4C20"/>
    <w:rsid w:val="005B61C7"/>
    <w:rsid w:val="005B7844"/>
    <w:rsid w:val="005C552F"/>
    <w:rsid w:val="005C6086"/>
    <w:rsid w:val="005D4C6D"/>
    <w:rsid w:val="005E4429"/>
    <w:rsid w:val="005F0952"/>
    <w:rsid w:val="00603C77"/>
    <w:rsid w:val="00626416"/>
    <w:rsid w:val="00657F58"/>
    <w:rsid w:val="00660C32"/>
    <w:rsid w:val="00666BFA"/>
    <w:rsid w:val="006815F7"/>
    <w:rsid w:val="006B5986"/>
    <w:rsid w:val="006D1BB6"/>
    <w:rsid w:val="006D31B1"/>
    <w:rsid w:val="006D5E96"/>
    <w:rsid w:val="006D7C1E"/>
    <w:rsid w:val="006E21B9"/>
    <w:rsid w:val="006F7C08"/>
    <w:rsid w:val="0071477A"/>
    <w:rsid w:val="007222CB"/>
    <w:rsid w:val="00732934"/>
    <w:rsid w:val="00755953"/>
    <w:rsid w:val="00757AD2"/>
    <w:rsid w:val="00763B8D"/>
    <w:rsid w:val="00773EF1"/>
    <w:rsid w:val="00780C0A"/>
    <w:rsid w:val="00781A41"/>
    <w:rsid w:val="007A2970"/>
    <w:rsid w:val="007B25E0"/>
    <w:rsid w:val="007D1AC2"/>
    <w:rsid w:val="007D7A4B"/>
    <w:rsid w:val="007F2DF3"/>
    <w:rsid w:val="007F6217"/>
    <w:rsid w:val="00801EDC"/>
    <w:rsid w:val="00823566"/>
    <w:rsid w:val="00824875"/>
    <w:rsid w:val="008452A7"/>
    <w:rsid w:val="00846109"/>
    <w:rsid w:val="008A5631"/>
    <w:rsid w:val="008B1B12"/>
    <w:rsid w:val="008C6328"/>
    <w:rsid w:val="008D46DB"/>
    <w:rsid w:val="008D4DC6"/>
    <w:rsid w:val="008E1CBA"/>
    <w:rsid w:val="008F47E6"/>
    <w:rsid w:val="00916EB6"/>
    <w:rsid w:val="00926C4C"/>
    <w:rsid w:val="009414C3"/>
    <w:rsid w:val="00944CFB"/>
    <w:rsid w:val="00955CE4"/>
    <w:rsid w:val="0096730B"/>
    <w:rsid w:val="00982F28"/>
    <w:rsid w:val="00992E09"/>
    <w:rsid w:val="00993067"/>
    <w:rsid w:val="009A1AE6"/>
    <w:rsid w:val="009A2BCC"/>
    <w:rsid w:val="009C3F8C"/>
    <w:rsid w:val="009C57E7"/>
    <w:rsid w:val="009C77C2"/>
    <w:rsid w:val="009D1A8E"/>
    <w:rsid w:val="009E3A81"/>
    <w:rsid w:val="00A05A3E"/>
    <w:rsid w:val="00A1513C"/>
    <w:rsid w:val="00A169DB"/>
    <w:rsid w:val="00A25B60"/>
    <w:rsid w:val="00A3274F"/>
    <w:rsid w:val="00A36BC4"/>
    <w:rsid w:val="00A43875"/>
    <w:rsid w:val="00A54006"/>
    <w:rsid w:val="00A66E6E"/>
    <w:rsid w:val="00A80E13"/>
    <w:rsid w:val="00A824F3"/>
    <w:rsid w:val="00A8648A"/>
    <w:rsid w:val="00A865EF"/>
    <w:rsid w:val="00A917FE"/>
    <w:rsid w:val="00A92667"/>
    <w:rsid w:val="00A959BF"/>
    <w:rsid w:val="00AA44DC"/>
    <w:rsid w:val="00AC6DC1"/>
    <w:rsid w:val="00AE0CCB"/>
    <w:rsid w:val="00AF07B6"/>
    <w:rsid w:val="00AF0F2D"/>
    <w:rsid w:val="00B0182F"/>
    <w:rsid w:val="00B0295C"/>
    <w:rsid w:val="00B11BF5"/>
    <w:rsid w:val="00B23006"/>
    <w:rsid w:val="00B57509"/>
    <w:rsid w:val="00B64388"/>
    <w:rsid w:val="00B725A1"/>
    <w:rsid w:val="00B85358"/>
    <w:rsid w:val="00B87B12"/>
    <w:rsid w:val="00BD04A7"/>
    <w:rsid w:val="00BD1169"/>
    <w:rsid w:val="00BD79DF"/>
    <w:rsid w:val="00BE7010"/>
    <w:rsid w:val="00C068EB"/>
    <w:rsid w:val="00C13D92"/>
    <w:rsid w:val="00C277FB"/>
    <w:rsid w:val="00C42305"/>
    <w:rsid w:val="00C54C38"/>
    <w:rsid w:val="00C65DD8"/>
    <w:rsid w:val="00C7328F"/>
    <w:rsid w:val="00C73ABA"/>
    <w:rsid w:val="00CA2948"/>
    <w:rsid w:val="00CC0020"/>
    <w:rsid w:val="00CC2136"/>
    <w:rsid w:val="00CC5C87"/>
    <w:rsid w:val="00CD2E94"/>
    <w:rsid w:val="00CE42C8"/>
    <w:rsid w:val="00CE5CF9"/>
    <w:rsid w:val="00CF0CA4"/>
    <w:rsid w:val="00CF17C2"/>
    <w:rsid w:val="00CF3EA1"/>
    <w:rsid w:val="00D24318"/>
    <w:rsid w:val="00D24A3A"/>
    <w:rsid w:val="00D41496"/>
    <w:rsid w:val="00D426DB"/>
    <w:rsid w:val="00D4320A"/>
    <w:rsid w:val="00D44D18"/>
    <w:rsid w:val="00D5376C"/>
    <w:rsid w:val="00D73B1D"/>
    <w:rsid w:val="00D82A17"/>
    <w:rsid w:val="00D85362"/>
    <w:rsid w:val="00D908EB"/>
    <w:rsid w:val="00D9721E"/>
    <w:rsid w:val="00DA14F4"/>
    <w:rsid w:val="00DA47DB"/>
    <w:rsid w:val="00DB5E2B"/>
    <w:rsid w:val="00DB61FA"/>
    <w:rsid w:val="00DC3231"/>
    <w:rsid w:val="00DC4226"/>
    <w:rsid w:val="00DC6B28"/>
    <w:rsid w:val="00DD369D"/>
    <w:rsid w:val="00DD467C"/>
    <w:rsid w:val="00DD4C70"/>
    <w:rsid w:val="00E012C1"/>
    <w:rsid w:val="00E04CD6"/>
    <w:rsid w:val="00E144F4"/>
    <w:rsid w:val="00E1746A"/>
    <w:rsid w:val="00E23181"/>
    <w:rsid w:val="00E42921"/>
    <w:rsid w:val="00E474D2"/>
    <w:rsid w:val="00E50F29"/>
    <w:rsid w:val="00E61688"/>
    <w:rsid w:val="00E77D05"/>
    <w:rsid w:val="00E83FB1"/>
    <w:rsid w:val="00E8693D"/>
    <w:rsid w:val="00E86FF8"/>
    <w:rsid w:val="00E93334"/>
    <w:rsid w:val="00E93D78"/>
    <w:rsid w:val="00E97B02"/>
    <w:rsid w:val="00EB1F9D"/>
    <w:rsid w:val="00EB4548"/>
    <w:rsid w:val="00EB536B"/>
    <w:rsid w:val="00EB571D"/>
    <w:rsid w:val="00EC7FD8"/>
    <w:rsid w:val="00ED45BB"/>
    <w:rsid w:val="00ED5F53"/>
    <w:rsid w:val="00EE0AFF"/>
    <w:rsid w:val="00EF4B8E"/>
    <w:rsid w:val="00F2272D"/>
    <w:rsid w:val="00F273E3"/>
    <w:rsid w:val="00F27C26"/>
    <w:rsid w:val="00F32EF1"/>
    <w:rsid w:val="00F5197C"/>
    <w:rsid w:val="00F56CFE"/>
    <w:rsid w:val="00F61E5F"/>
    <w:rsid w:val="00F66921"/>
    <w:rsid w:val="00F710CB"/>
    <w:rsid w:val="00F80FB0"/>
    <w:rsid w:val="00F84430"/>
    <w:rsid w:val="00F95409"/>
    <w:rsid w:val="00F95A1E"/>
    <w:rsid w:val="00FA7C16"/>
    <w:rsid w:val="00FB55C8"/>
    <w:rsid w:val="00FC00E4"/>
    <w:rsid w:val="00FC344D"/>
    <w:rsid w:val="00FD1FD9"/>
    <w:rsid w:val="00FE271F"/>
    <w:rsid w:val="00FE3B88"/>
    <w:rsid w:val="00FF14CB"/>
    <w:rsid w:val="00FF187E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0F6E9"/>
  <w15:docId w15:val="{CDA30427-9C80-4FD6-A22B-0642B1A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  <w:rPr>
      <w:rFonts w:cs="Arial Unicode MS"/>
      <w:color w:val="000000"/>
      <w:u w:color="000000"/>
      <w:lang w:val="de-DE"/>
    </w:rPr>
  </w:style>
  <w:style w:type="paragraph" w:styleId="Nagwek1">
    <w:name w:val="heading 1"/>
    <w:next w:val="Normalny"/>
    <w:uiPriority w:val="9"/>
    <w:qFormat/>
    <w:pPr>
      <w:keepNext/>
      <w:suppressAutoHyphens w:val="0"/>
      <w:outlineLvl w:val="0"/>
    </w:pPr>
    <w:rPr>
      <w:rFonts w:ascii="Verdana" w:eastAsia="Verdana" w:hAnsi="Verdana" w:cs="Verdana"/>
      <w:b/>
      <w:bCs/>
      <w:color w:val="993366"/>
      <w:sz w:val="28"/>
      <w:szCs w:val="28"/>
      <w:u w:color="99336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cze">
    <w:name w:val="Łącze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Gotham Rounded Light" w:eastAsia="Gotham Rounded Light" w:hAnsi="Gotham Rounded Light" w:cs="Gotham Rounded Light"/>
      <w:outline w:val="0"/>
      <w:color w:val="0000FF"/>
      <w:u w:val="single" w:color="0000FF"/>
    </w:rPr>
  </w:style>
  <w:style w:type="character" w:customStyle="1" w:styleId="jlqj4b">
    <w:name w:val="jlqj4b"/>
    <w:basedOn w:val="Domylnaczcionkaakapitu"/>
    <w:qFormat/>
  </w:style>
  <w:style w:type="paragraph" w:styleId="Nagwek">
    <w:name w:val="header"/>
    <w:next w:val="Tekstpodstawowy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u w:color="000000"/>
      <w:lang w:val="de-D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u w:color="000000"/>
      <w:lang w:val="de-DE"/>
    </w:rPr>
  </w:style>
  <w:style w:type="paragraph" w:styleId="NormalnyWeb">
    <w:name w:val="Normal (Web)"/>
    <w:qFormat/>
    <w:pPr>
      <w:suppressAutoHyphens w:val="0"/>
      <w:spacing w:before="100" w:after="100"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Tre">
    <w:name w:val="Treść"/>
    <w:qFormat/>
    <w:pPr>
      <w:suppressAutoHyphens w:val="0"/>
    </w:pPr>
    <w:rPr>
      <w:rFonts w:ascii="Helvetica Neue" w:eastAsia="Helvetica Neue" w:hAnsi="Helvetica Neue" w:cs="Helvetica Neue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uppressAutoHyphens w:val="0"/>
    </w:pPr>
    <w:rPr>
      <w:rFonts w:ascii="Helvetica Neue" w:eastAsia="Helvetica Neue" w:hAnsi="Helvetica Neue" w:cs="Helvetica Neue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7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F5A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F5A"/>
    <w:rPr>
      <w:rFonts w:cs="Mangal"/>
      <w:color w:val="000000"/>
      <w:szCs w:val="18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F5A"/>
    <w:rPr>
      <w:rFonts w:cs="Mangal"/>
      <w:b/>
      <w:bCs/>
      <w:color w:val="000000"/>
      <w:szCs w:val="18"/>
      <w:u w:color="000000"/>
      <w:lang w:val="de-DE"/>
    </w:rPr>
  </w:style>
  <w:style w:type="paragraph" w:styleId="Poprawka">
    <w:name w:val="Revision"/>
    <w:hidden/>
    <w:uiPriority w:val="99"/>
    <w:semiHidden/>
    <w:rsid w:val="00FA7C16"/>
    <w:pPr>
      <w:suppressAutoHyphens w:val="0"/>
    </w:pPr>
    <w:rPr>
      <w:rFonts w:cs="Mangal"/>
      <w:color w:val="000000"/>
      <w:szCs w:val="18"/>
      <w:u w:color="000000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C6D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C6D"/>
    <w:rPr>
      <w:rFonts w:cs="Mangal"/>
      <w:color w:val="000000"/>
      <w:szCs w:val="18"/>
      <w:u w:color="00000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.owsianko@agencjafacei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8A3B-9F57-4B19-8EEC-9E5016A0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Tatarska</dc:creator>
  <dc:description/>
  <cp:lastModifiedBy>Joanna Owsianko</cp:lastModifiedBy>
  <cp:revision>4</cp:revision>
  <cp:lastPrinted>2021-07-22T12:43:00Z</cp:lastPrinted>
  <dcterms:created xsi:type="dcterms:W3CDTF">2022-06-09T08:26:00Z</dcterms:created>
  <dcterms:modified xsi:type="dcterms:W3CDTF">2022-06-09T09:37:00Z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