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92BF8" w14:textId="77777777" w:rsidR="00CD045E" w:rsidRPr="00CD045E" w:rsidRDefault="00CD045E" w:rsidP="00CD04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0FD09884" w14:textId="77777777" w:rsidR="00440463" w:rsidRDefault="00440463" w:rsidP="00440463">
      <w:pP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</w:pPr>
    </w:p>
    <w:p w14:paraId="069D3515" w14:textId="77777777" w:rsidR="00440463" w:rsidRPr="00C85519" w:rsidRDefault="00440463" w:rsidP="00440463">
      <w:pPr>
        <w:jc w:val="both"/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</w:pPr>
      <w:proofErr w:type="spellStart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>O</w:t>
      </w:r>
      <w:r w:rsidRPr="00C85519"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>szczędzaj</w:t>
      </w:r>
      <w:proofErr w:type="spellEnd"/>
      <w:r w:rsidRPr="00C85519"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>przyrodę</w:t>
      </w:r>
      <w:proofErr w:type="spellEnd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>i</w:t>
      </w:r>
      <w:proofErr w:type="spellEnd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>pieniądze</w:t>
      </w:r>
      <w:proofErr w:type="spellEnd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 xml:space="preserve"> z </w:t>
      </w:r>
      <w:proofErr w:type="spellStart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>łapaczem</w:t>
      </w:r>
      <w:proofErr w:type="spellEnd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>wody</w:t>
      </w:r>
      <w:proofErr w:type="spellEnd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>deszczowej</w:t>
      </w:r>
      <w:proofErr w:type="spellEnd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color w:val="000000"/>
          <w:sz w:val="36"/>
          <w:szCs w:val="36"/>
          <w:lang w:eastAsia="pl-PL"/>
        </w:rPr>
        <w:t>Galeco</w:t>
      </w:r>
      <w:proofErr w:type="spellEnd"/>
    </w:p>
    <w:p w14:paraId="580A1708" w14:textId="77777777" w:rsidR="00440463" w:rsidRDefault="00440463" w:rsidP="00440463">
      <w:pPr>
        <w:jc w:val="both"/>
        <w:rPr>
          <w:rFonts w:eastAsia="Times New Roman" w:cstheme="minorHAnsi"/>
          <w:bCs/>
          <w:lang w:eastAsia="pl-PL"/>
        </w:rPr>
      </w:pPr>
    </w:p>
    <w:p w14:paraId="162274C9" w14:textId="77777777" w:rsidR="00440463" w:rsidRDefault="00440463" w:rsidP="00440463">
      <w:pPr>
        <w:spacing w:line="360" w:lineRule="auto"/>
        <w:jc w:val="both"/>
        <w:rPr>
          <w:rFonts w:eastAsia="Times New Roman" w:cstheme="minorHAnsi"/>
          <w:bCs/>
          <w:i/>
          <w:lang w:eastAsia="pl-PL"/>
        </w:rPr>
      </w:pPr>
    </w:p>
    <w:p w14:paraId="42E7058E" w14:textId="676F5C2F" w:rsidR="00440463" w:rsidRPr="00440463" w:rsidRDefault="00440463" w:rsidP="00440463">
      <w:pPr>
        <w:spacing w:line="360" w:lineRule="auto"/>
        <w:jc w:val="both"/>
        <w:rPr>
          <w:rFonts w:ascii="Calibri" w:eastAsia="Times New Roman" w:hAnsi="Calibri" w:cs="Calibri"/>
          <w:b/>
          <w:bCs/>
          <w:i/>
          <w:lang w:eastAsia="pl-PL"/>
        </w:rPr>
      </w:pP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Deszczówkę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powinno</w:t>
      </w:r>
      <w:proofErr w:type="spellEnd"/>
      <w:r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i/>
          <w:lang w:eastAsia="pl-PL"/>
        </w:rPr>
        <w:t>się</w:t>
      </w:r>
      <w:proofErr w:type="spellEnd"/>
      <w:r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i/>
          <w:lang w:eastAsia="pl-PL"/>
        </w:rPr>
        <w:t>traktować</w:t>
      </w:r>
      <w:proofErr w:type="spellEnd"/>
      <w:r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i/>
          <w:lang w:eastAsia="pl-PL"/>
        </w:rPr>
        <w:t>współcześnie</w:t>
      </w:r>
      <w:proofErr w:type="spellEnd"/>
      <w:r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i/>
          <w:lang w:eastAsia="pl-PL"/>
        </w:rPr>
        <w:t>jak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cenny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skarb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.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Oszczędzając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zużycie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wody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wodociągowej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,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nie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tylko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9259FF">
        <w:rPr>
          <w:rFonts w:ascii="Calibri" w:eastAsia="Times New Roman" w:hAnsi="Calibri" w:cs="Calibri"/>
          <w:b/>
          <w:bCs/>
          <w:i/>
          <w:lang w:eastAsia="pl-PL"/>
        </w:rPr>
        <w:t>zm</w:t>
      </w:r>
      <w:bookmarkStart w:id="0" w:name="_GoBack"/>
      <w:bookmarkEnd w:id="0"/>
      <w:r w:rsidR="00B64554">
        <w:rPr>
          <w:rFonts w:ascii="Calibri" w:eastAsia="Times New Roman" w:hAnsi="Calibri" w:cs="Calibri"/>
          <w:b/>
          <w:bCs/>
          <w:i/>
          <w:lang w:eastAsia="pl-PL"/>
        </w:rPr>
        <w:t>niejszamy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wydatki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, ale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też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dbamy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o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środowisko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naturalne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.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Go</w:t>
      </w:r>
      <w:r w:rsidRPr="00440463">
        <w:rPr>
          <w:rFonts w:ascii="Calibri" w:eastAsia="Times New Roman" w:hAnsi="Calibri" w:cs="Calibri"/>
          <w:b/>
          <w:bCs/>
          <w:i/>
          <w:lang w:eastAsia="pl-PL"/>
        </w:rPr>
        <w:t>d</w:t>
      </w:r>
      <w:r w:rsidRPr="00440463">
        <w:rPr>
          <w:rFonts w:ascii="Calibri" w:eastAsia="Times New Roman" w:hAnsi="Calibri" w:cs="Calibri"/>
          <w:b/>
          <w:bCs/>
          <w:i/>
          <w:lang w:eastAsia="pl-PL"/>
        </w:rPr>
        <w:t>nym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polecenia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elementem</w:t>
      </w:r>
      <w:proofErr w:type="spellEnd"/>
      <w:r w:rsidR="008B37EE">
        <w:rPr>
          <w:rFonts w:ascii="Calibri" w:eastAsia="Times New Roman" w:hAnsi="Calibri" w:cs="Calibri"/>
          <w:b/>
          <w:bCs/>
          <w:i/>
          <w:lang w:eastAsia="pl-PL"/>
        </w:rPr>
        <w:t xml:space="preserve">, </w:t>
      </w:r>
      <w:proofErr w:type="spellStart"/>
      <w:r w:rsidR="008B37EE">
        <w:rPr>
          <w:rFonts w:ascii="Calibri" w:eastAsia="Times New Roman" w:hAnsi="Calibri" w:cs="Calibri"/>
          <w:b/>
          <w:bCs/>
          <w:i/>
          <w:lang w:eastAsia="pl-PL"/>
        </w:rPr>
        <w:t>który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nam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w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tym</w:t>
      </w:r>
      <w:proofErr w:type="spellEnd"/>
      <w:r w:rsidR="00B64554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="00B64554">
        <w:rPr>
          <w:rFonts w:ascii="Calibri" w:eastAsia="Times New Roman" w:hAnsi="Calibri" w:cs="Calibri"/>
          <w:b/>
          <w:bCs/>
          <w:i/>
          <w:lang w:eastAsia="pl-PL"/>
        </w:rPr>
        <w:t>pomoże</w:t>
      </w:r>
      <w:proofErr w:type="spellEnd"/>
      <w:r>
        <w:rPr>
          <w:rFonts w:ascii="Calibri" w:eastAsia="Times New Roman" w:hAnsi="Calibri" w:cs="Calibri"/>
          <w:b/>
          <w:bCs/>
          <w:i/>
          <w:lang w:eastAsia="pl-PL"/>
        </w:rPr>
        <w:t>,</w:t>
      </w:r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 jest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łapacz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wody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deszczowej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/>
          <w:bCs/>
          <w:i/>
          <w:lang w:eastAsia="pl-PL"/>
        </w:rPr>
        <w:t>Galeco</w:t>
      </w:r>
      <w:proofErr w:type="spellEnd"/>
      <w:r w:rsidRPr="00440463">
        <w:rPr>
          <w:rFonts w:ascii="Calibri" w:eastAsia="Times New Roman" w:hAnsi="Calibri" w:cs="Calibri"/>
          <w:b/>
          <w:bCs/>
          <w:i/>
          <w:lang w:eastAsia="pl-PL"/>
        </w:rPr>
        <w:t>.</w:t>
      </w:r>
    </w:p>
    <w:p w14:paraId="33CCFDD1" w14:textId="77777777" w:rsidR="00440463" w:rsidRPr="00440463" w:rsidRDefault="00440463" w:rsidP="00440463">
      <w:pPr>
        <w:spacing w:line="360" w:lineRule="auto"/>
        <w:jc w:val="both"/>
        <w:rPr>
          <w:rFonts w:ascii="Calibri" w:eastAsia="Times New Roman" w:hAnsi="Calibri" w:cs="Calibri"/>
          <w:bCs/>
          <w:lang w:eastAsia="pl-PL"/>
        </w:rPr>
      </w:pPr>
    </w:p>
    <w:p w14:paraId="5A31FD9C" w14:textId="618EF03C" w:rsidR="00440463" w:rsidRPr="00440463" w:rsidRDefault="00440463" w:rsidP="00440463">
      <w:pPr>
        <w:spacing w:line="360" w:lineRule="auto"/>
        <w:jc w:val="both"/>
        <w:rPr>
          <w:rFonts w:ascii="Calibri" w:eastAsia="Times New Roman" w:hAnsi="Calibri" w:cs="Calibri"/>
          <w:bCs/>
          <w:lang w:eastAsia="pl-PL"/>
        </w:rPr>
      </w:pP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Woda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spadająca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z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nieba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to w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niektórych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regionach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rzadkość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,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dlatego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powinno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się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jak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największą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jej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ilość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zatrzymać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na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posesji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.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Zgromadzoną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deszczówkę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można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wykorzystywać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do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podlewania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,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prania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lub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spłukiwania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toalety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. </w:t>
      </w:r>
      <w:r w:rsidRPr="00673FFC">
        <w:rPr>
          <w:rFonts w:ascii="Calibri" w:eastAsia="Calibri" w:hAnsi="Calibri"/>
          <w:bdr w:val="none" w:sz="0" w:space="0" w:color="auto"/>
          <w:lang w:val="pl-PL"/>
        </w:rPr>
        <w:t>W tym celu powinniśmy  zaopatrzyć się w zbiorniki, które możemy wkopać lub postawić pod ścia</w:t>
      </w:r>
      <w:r>
        <w:rPr>
          <w:rFonts w:ascii="Calibri" w:eastAsia="Calibri" w:hAnsi="Calibri"/>
          <w:bdr w:val="none" w:sz="0" w:space="0" w:color="auto"/>
          <w:lang w:val="pl-PL"/>
        </w:rPr>
        <w:t>ną domu. Łatwym sposobem na modyfikację systemu rynnowego i dostosowanie go do tego zadania jest użycie łapacza wody deszczowej. N</w:t>
      </w:r>
      <w:r w:rsidRPr="00673FFC">
        <w:rPr>
          <w:rFonts w:ascii="Calibri" w:eastAsia="Calibri" w:hAnsi="Calibri"/>
          <w:bdr w:val="none" w:sz="0" w:space="0" w:color="auto"/>
          <w:lang w:val="pl-PL"/>
        </w:rPr>
        <w:t>ałoż</w:t>
      </w:r>
      <w:r>
        <w:rPr>
          <w:rFonts w:ascii="Calibri" w:eastAsia="Calibri" w:hAnsi="Calibri"/>
          <w:bdr w:val="none" w:sz="0" w:space="0" w:color="auto"/>
          <w:lang w:val="pl-PL"/>
        </w:rPr>
        <w:t>ony na rurę spust</w:t>
      </w:r>
      <w:r>
        <w:rPr>
          <w:rFonts w:ascii="Calibri" w:eastAsia="Calibri" w:hAnsi="Calibri"/>
          <w:bdr w:val="none" w:sz="0" w:space="0" w:color="auto"/>
          <w:lang w:val="pl-PL"/>
        </w:rPr>
        <w:t>o</w:t>
      </w:r>
      <w:r>
        <w:rPr>
          <w:rFonts w:ascii="Calibri" w:eastAsia="Calibri" w:hAnsi="Calibri"/>
          <w:bdr w:val="none" w:sz="0" w:space="0" w:color="auto"/>
          <w:lang w:val="pl-PL"/>
        </w:rPr>
        <w:t>wą,</w:t>
      </w:r>
      <w:r w:rsidR="00B64554">
        <w:rPr>
          <w:rFonts w:ascii="Calibri" w:eastAsia="Calibri" w:hAnsi="Calibri"/>
          <w:bdr w:val="none" w:sz="0" w:space="0" w:color="auto"/>
          <w:lang w:val="pl-PL"/>
        </w:rPr>
        <w:t xml:space="preserve"> pozwala w prosty</w:t>
      </w:r>
      <w:r w:rsidRPr="00673FFC">
        <w:rPr>
          <w:rFonts w:ascii="Calibri" w:eastAsia="Calibri" w:hAnsi="Calibri"/>
          <w:bdr w:val="none" w:sz="0" w:space="0" w:color="auto"/>
          <w:lang w:val="pl-PL"/>
        </w:rPr>
        <w:t xml:space="preserve"> sposób po</w:t>
      </w:r>
      <w:r>
        <w:rPr>
          <w:rFonts w:ascii="Calibri" w:eastAsia="Calibri" w:hAnsi="Calibri"/>
          <w:bdr w:val="none" w:sz="0" w:space="0" w:color="auto"/>
          <w:lang w:val="pl-PL"/>
        </w:rPr>
        <w:t>łączyć ją</w:t>
      </w:r>
      <w:r w:rsidRPr="00673FFC">
        <w:rPr>
          <w:rFonts w:ascii="Calibri" w:eastAsia="Calibri" w:hAnsi="Calibri"/>
          <w:bdr w:val="none" w:sz="0" w:space="0" w:color="auto"/>
          <w:lang w:val="pl-PL"/>
        </w:rPr>
        <w:t xml:space="preserve"> ze zbiornikiem i cieszyć się ze stałego źródła wody, której użycie nie obciąża naszego domowego budżetu i nie zmniej</w:t>
      </w:r>
      <w:r>
        <w:rPr>
          <w:rFonts w:ascii="Calibri" w:eastAsia="Calibri" w:hAnsi="Calibri"/>
          <w:bdr w:val="none" w:sz="0" w:space="0" w:color="auto"/>
          <w:lang w:val="pl-PL"/>
        </w:rPr>
        <w:t>sza cennych zasobów głębinowych.</w:t>
      </w:r>
    </w:p>
    <w:p w14:paraId="73A735C2" w14:textId="6D9726F4" w:rsidR="00673FFC" w:rsidRPr="00440463" w:rsidRDefault="00440463" w:rsidP="00440463">
      <w:pPr>
        <w:spacing w:line="360" w:lineRule="auto"/>
        <w:jc w:val="both"/>
        <w:rPr>
          <w:rFonts w:ascii="Calibri" w:eastAsia="Times New Roman" w:hAnsi="Calibri" w:cs="Calibri"/>
          <w:bCs/>
          <w:lang w:eastAsia="pl-PL"/>
        </w:rPr>
      </w:pPr>
      <w:r>
        <w:rPr>
          <w:rFonts w:ascii="Calibri" w:eastAsia="Times New Roman" w:hAnsi="Calibri" w:cs="Calibri"/>
          <w:bCs/>
          <w:lang w:eastAsia="pl-PL"/>
        </w:rPr>
        <w:t xml:space="preserve">W </w:t>
      </w:r>
      <w:proofErr w:type="spellStart"/>
      <w:r>
        <w:rPr>
          <w:rFonts w:ascii="Calibri" w:eastAsia="Times New Roman" w:hAnsi="Calibri" w:cs="Calibri"/>
          <w:bCs/>
          <w:lang w:eastAsia="pl-PL"/>
        </w:rPr>
        <w:t>ofercie</w:t>
      </w:r>
      <w:proofErr w:type="spellEnd"/>
      <w:r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Cs/>
          <w:lang w:eastAsia="pl-PL"/>
        </w:rPr>
        <w:t>firmy</w:t>
      </w:r>
      <w:proofErr w:type="spellEnd"/>
      <w:r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Cs/>
          <w:lang w:eastAsia="pl-PL"/>
        </w:rPr>
        <w:t>Galeco</w:t>
      </w:r>
      <w:proofErr w:type="spellEnd"/>
      <w:r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Cs/>
          <w:lang w:eastAsia="pl-PL"/>
        </w:rPr>
        <w:t>znajdziemy</w:t>
      </w:r>
      <w:proofErr w:type="spellEnd"/>
      <w:r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Cs/>
          <w:lang w:eastAsia="pl-PL"/>
        </w:rPr>
        <w:t>łapacz</w:t>
      </w:r>
      <w:proofErr w:type="spellEnd"/>
      <w:r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Cs/>
          <w:lang w:eastAsia="pl-PL"/>
        </w:rPr>
        <w:t>wody</w:t>
      </w:r>
      <w:proofErr w:type="spellEnd"/>
      <w:r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bCs/>
          <w:lang w:eastAsia="pl-PL"/>
        </w:rPr>
        <w:t>deszczowej</w:t>
      </w:r>
      <w:proofErr w:type="spellEnd"/>
      <w:r>
        <w:rPr>
          <w:rFonts w:ascii="Calibri" w:eastAsia="Times New Roman" w:hAnsi="Calibri" w:cs="Calibri"/>
          <w:bCs/>
          <w:lang w:eastAsia="pl-PL"/>
        </w:rPr>
        <w:t xml:space="preserve">, </w:t>
      </w:r>
      <w:proofErr w:type="spellStart"/>
      <w:r>
        <w:rPr>
          <w:rFonts w:ascii="Calibri" w:eastAsia="Times New Roman" w:hAnsi="Calibri" w:cs="Calibri"/>
          <w:bCs/>
          <w:lang w:eastAsia="pl-PL"/>
        </w:rPr>
        <w:t>który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można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zamontować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na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rurach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spustowych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o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średnicy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to </w:t>
      </w:r>
      <w:r>
        <w:rPr>
          <w:rFonts w:ascii="Calibri" w:eastAsia="Times New Roman" w:hAnsi="Calibri" w:cs="Calibri"/>
          <w:bCs/>
          <w:lang w:eastAsia="pl-PL"/>
        </w:rPr>
        <w:t xml:space="preserve">90 </w:t>
      </w:r>
      <w:proofErr w:type="spellStart"/>
      <w:r>
        <w:rPr>
          <w:rFonts w:ascii="Calibri" w:eastAsia="Times New Roman" w:hAnsi="Calibri" w:cs="Calibri"/>
          <w:bCs/>
          <w:lang w:eastAsia="pl-PL"/>
        </w:rPr>
        <w:t>lub</w:t>
      </w:r>
      <w:proofErr w:type="spellEnd"/>
      <w:r>
        <w:rPr>
          <w:rFonts w:ascii="Calibri" w:eastAsia="Times New Roman" w:hAnsi="Calibri" w:cs="Calibri"/>
          <w:bCs/>
          <w:lang w:eastAsia="pl-PL"/>
        </w:rPr>
        <w:t xml:space="preserve"> 100 mm. </w:t>
      </w:r>
      <w:proofErr w:type="spellStart"/>
      <w:r>
        <w:rPr>
          <w:rFonts w:ascii="Calibri" w:eastAsia="Times New Roman" w:hAnsi="Calibri" w:cs="Calibri"/>
          <w:bCs/>
          <w:lang w:eastAsia="pl-PL"/>
        </w:rPr>
        <w:t>Z</w:t>
      </w:r>
      <w:r w:rsidRPr="00440463">
        <w:rPr>
          <w:rFonts w:ascii="Calibri" w:eastAsia="Times New Roman" w:hAnsi="Calibri" w:cs="Calibri"/>
          <w:bCs/>
          <w:lang w:eastAsia="pl-PL"/>
        </w:rPr>
        <w:t>ostał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wyposażony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w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wygodne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przyłączenie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do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węża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ogrodowego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.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Opad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spływający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z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góry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wpada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do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korytka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,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skąd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specjalnym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otworem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trafia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do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zewnętrznego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bCs/>
          <w:lang w:eastAsia="pl-PL"/>
        </w:rPr>
        <w:t>zbiornika</w:t>
      </w:r>
      <w:proofErr w:type="spellEnd"/>
      <w:r w:rsidRPr="00440463">
        <w:rPr>
          <w:rFonts w:ascii="Calibri" w:eastAsia="Times New Roman" w:hAnsi="Calibri" w:cs="Calibri"/>
          <w:bCs/>
          <w:lang w:eastAsia="pl-PL"/>
        </w:rPr>
        <w:t>.</w:t>
      </w:r>
      <w:r>
        <w:rPr>
          <w:rFonts w:ascii="Calibri" w:eastAsia="Times New Roman" w:hAnsi="Calibri" w:cs="Calibri"/>
          <w:bCs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>Element ten</w:t>
      </w:r>
      <w:r w:rsidRPr="00440463">
        <w:rPr>
          <w:rFonts w:ascii="Calibri" w:eastAsia="Times New Roman" w:hAnsi="Calibri" w:cs="Calibri"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dostępny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 jest w 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ramach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systemu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Galeco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 STAL, LUXOCYNK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i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 PVC w 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najpopularniejszych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obecnie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kolorach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: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czarnym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,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grafitowym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oraz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 </w:t>
      </w:r>
      <w:proofErr w:type="spellStart"/>
      <w:r w:rsidRPr="00440463">
        <w:rPr>
          <w:rFonts w:ascii="Calibri" w:eastAsia="Times New Roman" w:hAnsi="Calibri" w:cs="Calibri"/>
          <w:lang w:eastAsia="pl-PL"/>
        </w:rPr>
        <w:t>ciemnobrązowym</w:t>
      </w:r>
      <w:proofErr w:type="spellEnd"/>
      <w:r w:rsidRPr="00440463">
        <w:rPr>
          <w:rFonts w:ascii="Calibri" w:eastAsia="Times New Roman" w:hAnsi="Calibri" w:cs="Calibri"/>
          <w:lang w:eastAsia="pl-PL"/>
        </w:rPr>
        <w:t xml:space="preserve">. </w:t>
      </w:r>
    </w:p>
    <w:p w14:paraId="4DED2D6A" w14:textId="77777777" w:rsidR="00440463" w:rsidRDefault="00440463" w:rsidP="00440463">
      <w:pPr>
        <w:spacing w:line="360" w:lineRule="auto"/>
        <w:jc w:val="both"/>
        <w:rPr>
          <w:rFonts w:ascii="Calibri" w:eastAsia="Times New Roman" w:hAnsi="Calibri" w:cs="Calibri"/>
          <w:lang w:eastAsia="pl-PL"/>
        </w:rPr>
      </w:pPr>
    </w:p>
    <w:p w14:paraId="7203859C" w14:textId="3C913445" w:rsidR="00440463" w:rsidRPr="00440463" w:rsidRDefault="00440463" w:rsidP="004404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sectPr w:rsidR="00440463" w:rsidRPr="00440463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DE9B" w14:textId="77777777" w:rsidR="00DC6D6D" w:rsidRDefault="00DC6D6D">
      <w:r>
        <w:separator/>
      </w:r>
    </w:p>
  </w:endnote>
  <w:endnote w:type="continuationSeparator" w:id="0">
    <w:p w14:paraId="6F919935" w14:textId="77777777" w:rsidR="00DC6D6D" w:rsidRDefault="00DC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EDBC1" w14:textId="77777777" w:rsidR="005C2A8D" w:rsidRDefault="005C2A8D" w:rsidP="005C2A8D">
    <w:pPr>
      <w:jc w:val="center"/>
      <w:rPr>
        <w:rFonts w:ascii="Lato" w:eastAsia="Calibri" w:hAnsi="Lato" w:cs="Calibri"/>
        <w:sz w:val="20"/>
        <w:szCs w:val="20"/>
      </w:rPr>
    </w:pPr>
  </w:p>
  <w:p w14:paraId="5B914092" w14:textId="77777777" w:rsidR="005C2A8D" w:rsidRPr="0084627D" w:rsidRDefault="005C2A8D" w:rsidP="005C2A8D">
    <w:pPr>
      <w:jc w:val="center"/>
      <w:rPr>
        <w:rFonts w:ascii="Lato" w:eastAsia="Calibri" w:hAnsi="Lato" w:cs="Calibri"/>
        <w:sz w:val="20"/>
        <w:szCs w:val="20"/>
      </w:rPr>
    </w:pPr>
    <w:r w:rsidRPr="0084627D">
      <w:rPr>
        <w:rFonts w:ascii="Lato" w:eastAsia="Calibri" w:hAnsi="Lato" w:cs="Calibri"/>
        <w:sz w:val="20"/>
        <w:szCs w:val="20"/>
      </w:rPr>
      <w:t xml:space="preserve">Orchidea Creative Group, </w:t>
    </w:r>
    <w:proofErr w:type="spellStart"/>
    <w:r w:rsidRPr="0084627D">
      <w:rPr>
        <w:rFonts w:ascii="Lato" w:eastAsia="Calibri" w:hAnsi="Lato" w:cs="Calibri"/>
        <w:sz w:val="20"/>
        <w:szCs w:val="20"/>
      </w:rPr>
      <w:t>ul</w:t>
    </w:r>
    <w:proofErr w:type="spellEnd"/>
    <w:r w:rsidRPr="0084627D">
      <w:rPr>
        <w:rFonts w:ascii="Lato" w:eastAsia="Calibri" w:hAnsi="Lato" w:cs="Calibri"/>
        <w:sz w:val="20"/>
        <w:szCs w:val="20"/>
      </w:rPr>
      <w:t>. Ruska 51 B</w:t>
    </w:r>
    <w:r w:rsidRPr="0084627D">
      <w:rPr>
        <w:rFonts w:ascii="Lato" w:eastAsia="Calibri" w:hAnsi="Lato" w:cs="Arial"/>
        <w:sz w:val="20"/>
        <w:szCs w:val="20"/>
      </w:rPr>
      <w:t xml:space="preserve">, 50-079 </w:t>
    </w:r>
    <w:proofErr w:type="spellStart"/>
    <w:r w:rsidRPr="0084627D">
      <w:rPr>
        <w:rFonts w:ascii="Lato" w:eastAsia="Calibri" w:hAnsi="Lato" w:cs="Arial"/>
        <w:sz w:val="20"/>
        <w:szCs w:val="20"/>
      </w:rPr>
      <w:t>Wrocław</w:t>
    </w:r>
    <w:proofErr w:type="spellEnd"/>
    <w:r w:rsidRPr="0084627D">
      <w:rPr>
        <w:rFonts w:ascii="Lato" w:eastAsia="Calibri" w:hAnsi="Lato" w:cs="Calibri"/>
        <w:sz w:val="20"/>
        <w:szCs w:val="20"/>
      </w:rPr>
      <w:t>, tel. 71 314 10 02</w:t>
    </w:r>
  </w:p>
  <w:p w14:paraId="6E67097D" w14:textId="60AA0E0A" w:rsidR="005C2A8D" w:rsidRPr="005C2A8D" w:rsidRDefault="005C2A8D" w:rsidP="005C2A8D">
    <w:pPr>
      <w:jc w:val="center"/>
      <w:rPr>
        <w:rFonts w:ascii="Lato" w:eastAsia="Calibri" w:hAnsi="Lato" w:cs="Calibri"/>
        <w:sz w:val="20"/>
        <w:szCs w:val="20"/>
        <w:lang w:val="pl-PL"/>
      </w:rPr>
    </w:pPr>
    <w:r w:rsidRPr="005C2A8D">
      <w:rPr>
        <w:rFonts w:ascii="Lato" w:eastAsia="Calibri" w:hAnsi="Lato" w:cs="Calibri"/>
        <w:b/>
        <w:sz w:val="20"/>
        <w:szCs w:val="20"/>
        <w:lang w:val="pl-PL"/>
      </w:rPr>
      <w:t>Osoba do kontaktu:</w:t>
    </w:r>
    <w:r w:rsidR="00483EB0">
      <w:rPr>
        <w:rFonts w:ascii="Lato" w:eastAsia="Calibri" w:hAnsi="Lato" w:cs="Calibri"/>
        <w:sz w:val="20"/>
        <w:szCs w:val="20"/>
        <w:lang w:val="pl-PL"/>
      </w:rPr>
      <w:t xml:space="preserve"> Sylwia Makowska-</w:t>
    </w:r>
    <w:proofErr w:type="spellStart"/>
    <w:r w:rsidR="00483EB0">
      <w:rPr>
        <w:rFonts w:ascii="Lato" w:eastAsia="Calibri" w:hAnsi="Lato" w:cs="Calibri"/>
        <w:sz w:val="20"/>
        <w:szCs w:val="20"/>
        <w:lang w:val="pl-PL"/>
      </w:rPr>
      <w:t>Rzatkiewicz</w:t>
    </w:r>
    <w:proofErr w:type="spellEnd"/>
    <w:r w:rsidRPr="005C2A8D">
      <w:rPr>
        <w:rFonts w:ascii="Lato" w:eastAsia="Calibri" w:hAnsi="Lato" w:cs="Calibri"/>
        <w:sz w:val="20"/>
        <w:szCs w:val="20"/>
        <w:lang w:val="pl-PL"/>
      </w:rPr>
      <w:t xml:space="preserve"> tel. 71 314 10 02, tel. kom. </w:t>
    </w:r>
    <w:r w:rsidR="00483EB0" w:rsidRPr="00483EB0">
      <w:rPr>
        <w:rFonts w:ascii="Lato" w:eastAsia="Calibri" w:hAnsi="Lato" w:cs="Calibri"/>
        <w:sz w:val="20"/>
        <w:szCs w:val="20"/>
        <w:lang w:val="pl-PL"/>
      </w:rPr>
      <w:t>517 412 466</w:t>
    </w:r>
  </w:p>
  <w:p w14:paraId="01E3E232" w14:textId="1AAA52B9" w:rsidR="005C2A8D" w:rsidRDefault="005C2A8D" w:rsidP="005C2A8D">
    <w:pPr>
      <w:pStyle w:val="Stopka"/>
      <w:jc w:val="center"/>
    </w:pPr>
    <w:r w:rsidRPr="00C73AC1">
      <w:rPr>
        <w:rFonts w:ascii="Lato" w:eastAsia="Calibri" w:hAnsi="Lato" w:cs="Calibri"/>
        <w:sz w:val="20"/>
        <w:szCs w:val="20"/>
      </w:rPr>
      <w:t xml:space="preserve">e-mail: </w:t>
    </w:r>
    <w:hyperlink r:id="rId1" w:history="1">
      <w:r w:rsidR="005B1C3A" w:rsidRPr="000C1FAD">
        <w:rPr>
          <w:rStyle w:val="Hipercze"/>
          <w:rFonts w:ascii="Lato" w:eastAsia="Calibri" w:hAnsi="Lato" w:cs="Calibri"/>
          <w:sz w:val="20"/>
          <w:szCs w:val="20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DAB23" w14:textId="77777777" w:rsidR="00DC6D6D" w:rsidRDefault="00DC6D6D">
      <w:r>
        <w:separator/>
      </w:r>
    </w:p>
  </w:footnote>
  <w:footnote w:type="continuationSeparator" w:id="0">
    <w:p w14:paraId="18A32D34" w14:textId="77777777" w:rsidR="00DC6D6D" w:rsidRDefault="00DC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5BAD8" w14:textId="5D72857A" w:rsidR="00E8776B" w:rsidRDefault="00BA356D" w:rsidP="005C2A8D">
    <w:pPr>
      <w:pStyle w:val="Nagwekistopka"/>
      <w:jc w:val="right"/>
    </w:pPr>
    <w:r>
      <w:rPr>
        <w:noProof/>
      </w:rPr>
      <w:drawing>
        <wp:inline distT="0" distB="0" distL="0" distR="0" wp14:anchorId="223652BA" wp14:editId="6112F078">
          <wp:extent cx="1914439" cy="1171575"/>
          <wp:effectExtent l="0" t="0" r="0" b="0"/>
          <wp:docPr id="2" name="Obraz 2" descr="C:\Users\s.makowska\AppData\Local\Microsoft\Windows\INetCache\Content.Outlook\QFZBRTOE\logo złoto granat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makowska\AppData\Local\Microsoft\Windows\INetCache\Content.Outlook\QFZBRTOE\logo złoto granato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651" cy="117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38EE9" w14:textId="734BACB7" w:rsidR="005C2A8D" w:rsidRPr="007A556A" w:rsidRDefault="004459B0" w:rsidP="004A2918">
    <w:pPr>
      <w:pStyle w:val="Nagwekistopka"/>
      <w:jc w:val="right"/>
      <w:rPr>
        <w:rFonts w:ascii="Calibri" w:hAnsi="Calibri"/>
        <w:sz w:val="22"/>
      </w:rPr>
    </w:pPr>
    <w:r>
      <w:rPr>
        <w:rFonts w:ascii="Calibri" w:hAnsi="Calibri"/>
        <w:sz w:val="22"/>
      </w:rPr>
      <w:t xml:space="preserve">Informacja prasowa, </w:t>
    </w:r>
    <w:r w:rsidR="009259FF">
      <w:rPr>
        <w:rFonts w:ascii="Calibri" w:hAnsi="Calibri"/>
        <w:sz w:val="22"/>
      </w:rPr>
      <w:t>listopad</w:t>
    </w:r>
    <w:r w:rsidR="001C32A3">
      <w:rPr>
        <w:rFonts w:ascii="Calibri" w:hAnsi="Calibri"/>
        <w:sz w:val="22"/>
      </w:rPr>
      <w:t xml:space="preserve"> </w:t>
    </w:r>
    <w:r w:rsidR="00673FFC">
      <w:rPr>
        <w:rFonts w:ascii="Calibri" w:hAnsi="Calibri"/>
        <w:sz w:val="22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6B"/>
    <w:rsid w:val="00001356"/>
    <w:rsid w:val="00011B42"/>
    <w:rsid w:val="00024379"/>
    <w:rsid w:val="00030C4A"/>
    <w:rsid w:val="00036A63"/>
    <w:rsid w:val="00061EF0"/>
    <w:rsid w:val="0007137B"/>
    <w:rsid w:val="00072AF9"/>
    <w:rsid w:val="00074F21"/>
    <w:rsid w:val="000860B8"/>
    <w:rsid w:val="00086B03"/>
    <w:rsid w:val="00093C25"/>
    <w:rsid w:val="00094A38"/>
    <w:rsid w:val="000A1FF3"/>
    <w:rsid w:val="000A4B30"/>
    <w:rsid w:val="000C1AA7"/>
    <w:rsid w:val="000D02A1"/>
    <w:rsid w:val="000E1057"/>
    <w:rsid w:val="000F382A"/>
    <w:rsid w:val="000F617F"/>
    <w:rsid w:val="000F6CF9"/>
    <w:rsid w:val="00103DC2"/>
    <w:rsid w:val="001041A3"/>
    <w:rsid w:val="001058D1"/>
    <w:rsid w:val="00106E12"/>
    <w:rsid w:val="00110525"/>
    <w:rsid w:val="00112AD8"/>
    <w:rsid w:val="0012542C"/>
    <w:rsid w:val="00127745"/>
    <w:rsid w:val="00135B79"/>
    <w:rsid w:val="00142293"/>
    <w:rsid w:val="00144392"/>
    <w:rsid w:val="001517A9"/>
    <w:rsid w:val="001542C5"/>
    <w:rsid w:val="001623A9"/>
    <w:rsid w:val="00165F41"/>
    <w:rsid w:val="001704C9"/>
    <w:rsid w:val="00171E86"/>
    <w:rsid w:val="00177FD3"/>
    <w:rsid w:val="001804F5"/>
    <w:rsid w:val="00180C36"/>
    <w:rsid w:val="00184FDB"/>
    <w:rsid w:val="001865FB"/>
    <w:rsid w:val="001A0969"/>
    <w:rsid w:val="001A7DA1"/>
    <w:rsid w:val="001B133B"/>
    <w:rsid w:val="001C32A3"/>
    <w:rsid w:val="001C4372"/>
    <w:rsid w:val="001C4EE4"/>
    <w:rsid w:val="001C6647"/>
    <w:rsid w:val="001C7F69"/>
    <w:rsid w:val="001D2FB5"/>
    <w:rsid w:val="001D601E"/>
    <w:rsid w:val="001D6BE8"/>
    <w:rsid w:val="001E4E97"/>
    <w:rsid w:val="001E6A08"/>
    <w:rsid w:val="001F3DB0"/>
    <w:rsid w:val="001F7EC2"/>
    <w:rsid w:val="00202349"/>
    <w:rsid w:val="0020383C"/>
    <w:rsid w:val="00206A2E"/>
    <w:rsid w:val="00232167"/>
    <w:rsid w:val="00274774"/>
    <w:rsid w:val="002806CA"/>
    <w:rsid w:val="00283604"/>
    <w:rsid w:val="002A18A0"/>
    <w:rsid w:val="002A2371"/>
    <w:rsid w:val="002A5A58"/>
    <w:rsid w:val="002B1854"/>
    <w:rsid w:val="002D6D6F"/>
    <w:rsid w:val="002F37F0"/>
    <w:rsid w:val="0032349F"/>
    <w:rsid w:val="00326175"/>
    <w:rsid w:val="00331402"/>
    <w:rsid w:val="003333DC"/>
    <w:rsid w:val="00335266"/>
    <w:rsid w:val="003366B3"/>
    <w:rsid w:val="00341B7E"/>
    <w:rsid w:val="00351F6A"/>
    <w:rsid w:val="00361AEC"/>
    <w:rsid w:val="00386D17"/>
    <w:rsid w:val="00397154"/>
    <w:rsid w:val="003C2A91"/>
    <w:rsid w:val="003C3375"/>
    <w:rsid w:val="003D01EA"/>
    <w:rsid w:val="003D04BD"/>
    <w:rsid w:val="003D2EED"/>
    <w:rsid w:val="003E2C16"/>
    <w:rsid w:val="003E358C"/>
    <w:rsid w:val="003F0C41"/>
    <w:rsid w:val="003F29C4"/>
    <w:rsid w:val="004033B0"/>
    <w:rsid w:val="00410DC7"/>
    <w:rsid w:val="0041589C"/>
    <w:rsid w:val="00417329"/>
    <w:rsid w:val="00422820"/>
    <w:rsid w:val="0042533C"/>
    <w:rsid w:val="00426B19"/>
    <w:rsid w:val="0043190B"/>
    <w:rsid w:val="00440463"/>
    <w:rsid w:val="004459B0"/>
    <w:rsid w:val="00446E61"/>
    <w:rsid w:val="004511A6"/>
    <w:rsid w:val="004525E1"/>
    <w:rsid w:val="00483EB0"/>
    <w:rsid w:val="00484B2E"/>
    <w:rsid w:val="00485B35"/>
    <w:rsid w:val="00491793"/>
    <w:rsid w:val="004A2918"/>
    <w:rsid w:val="004C3337"/>
    <w:rsid w:val="004C4CC8"/>
    <w:rsid w:val="004C56B2"/>
    <w:rsid w:val="004C58A6"/>
    <w:rsid w:val="004D23A4"/>
    <w:rsid w:val="004D41E4"/>
    <w:rsid w:val="004E21B4"/>
    <w:rsid w:val="004E2CB4"/>
    <w:rsid w:val="0050648B"/>
    <w:rsid w:val="00507F8F"/>
    <w:rsid w:val="0052086D"/>
    <w:rsid w:val="00547302"/>
    <w:rsid w:val="00550123"/>
    <w:rsid w:val="00557E39"/>
    <w:rsid w:val="0056223F"/>
    <w:rsid w:val="00563B8C"/>
    <w:rsid w:val="00590C05"/>
    <w:rsid w:val="0059124F"/>
    <w:rsid w:val="005A7802"/>
    <w:rsid w:val="005B1C3A"/>
    <w:rsid w:val="005B6A12"/>
    <w:rsid w:val="005C1A34"/>
    <w:rsid w:val="005C2A8D"/>
    <w:rsid w:val="005C3920"/>
    <w:rsid w:val="005C6A0B"/>
    <w:rsid w:val="005D470E"/>
    <w:rsid w:val="005E6722"/>
    <w:rsid w:val="005F3F76"/>
    <w:rsid w:val="005F4E15"/>
    <w:rsid w:val="00627D18"/>
    <w:rsid w:val="00654158"/>
    <w:rsid w:val="00661C88"/>
    <w:rsid w:val="006667E2"/>
    <w:rsid w:val="00673FFC"/>
    <w:rsid w:val="00674E1A"/>
    <w:rsid w:val="00694EC8"/>
    <w:rsid w:val="00697697"/>
    <w:rsid w:val="006A3EAB"/>
    <w:rsid w:val="006D510B"/>
    <w:rsid w:val="006E16E4"/>
    <w:rsid w:val="006E4B22"/>
    <w:rsid w:val="00711205"/>
    <w:rsid w:val="0072550D"/>
    <w:rsid w:val="00737857"/>
    <w:rsid w:val="0074006C"/>
    <w:rsid w:val="007404C7"/>
    <w:rsid w:val="00742B97"/>
    <w:rsid w:val="0075578B"/>
    <w:rsid w:val="00760530"/>
    <w:rsid w:val="007630A6"/>
    <w:rsid w:val="0076410F"/>
    <w:rsid w:val="007651B8"/>
    <w:rsid w:val="0076756A"/>
    <w:rsid w:val="007703F8"/>
    <w:rsid w:val="007850EF"/>
    <w:rsid w:val="00795291"/>
    <w:rsid w:val="007A556A"/>
    <w:rsid w:val="007C7AC8"/>
    <w:rsid w:val="00817E02"/>
    <w:rsid w:val="0082018C"/>
    <w:rsid w:val="00820A43"/>
    <w:rsid w:val="00851AD8"/>
    <w:rsid w:val="00877677"/>
    <w:rsid w:val="00891F73"/>
    <w:rsid w:val="008A38A3"/>
    <w:rsid w:val="008A7E5A"/>
    <w:rsid w:val="008B37EE"/>
    <w:rsid w:val="008B582A"/>
    <w:rsid w:val="008C50A3"/>
    <w:rsid w:val="008D59A0"/>
    <w:rsid w:val="008D77FF"/>
    <w:rsid w:val="008E50C0"/>
    <w:rsid w:val="008F71A2"/>
    <w:rsid w:val="009059A0"/>
    <w:rsid w:val="00910934"/>
    <w:rsid w:val="009259FF"/>
    <w:rsid w:val="0093685C"/>
    <w:rsid w:val="00970E90"/>
    <w:rsid w:val="00971C85"/>
    <w:rsid w:val="00976D57"/>
    <w:rsid w:val="009825DF"/>
    <w:rsid w:val="00994912"/>
    <w:rsid w:val="0099532F"/>
    <w:rsid w:val="00997C8C"/>
    <w:rsid w:val="009B4933"/>
    <w:rsid w:val="009B7090"/>
    <w:rsid w:val="009C1D0B"/>
    <w:rsid w:val="009D2D1C"/>
    <w:rsid w:val="009D61B3"/>
    <w:rsid w:val="009E1512"/>
    <w:rsid w:val="009E67A1"/>
    <w:rsid w:val="009E7208"/>
    <w:rsid w:val="009F5C88"/>
    <w:rsid w:val="00A3605F"/>
    <w:rsid w:val="00A36E73"/>
    <w:rsid w:val="00A51FE0"/>
    <w:rsid w:val="00A56EB3"/>
    <w:rsid w:val="00A7323B"/>
    <w:rsid w:val="00A817E5"/>
    <w:rsid w:val="00A902F4"/>
    <w:rsid w:val="00A94EFB"/>
    <w:rsid w:val="00A966B9"/>
    <w:rsid w:val="00AF3DD7"/>
    <w:rsid w:val="00AF4752"/>
    <w:rsid w:val="00B22C96"/>
    <w:rsid w:val="00B31F48"/>
    <w:rsid w:val="00B338EB"/>
    <w:rsid w:val="00B35D4F"/>
    <w:rsid w:val="00B367F7"/>
    <w:rsid w:val="00B4264F"/>
    <w:rsid w:val="00B4660D"/>
    <w:rsid w:val="00B53EB9"/>
    <w:rsid w:val="00B62AE9"/>
    <w:rsid w:val="00B63F70"/>
    <w:rsid w:val="00B64554"/>
    <w:rsid w:val="00B729AA"/>
    <w:rsid w:val="00B764C4"/>
    <w:rsid w:val="00BA356D"/>
    <w:rsid w:val="00BA74E8"/>
    <w:rsid w:val="00BB24FA"/>
    <w:rsid w:val="00BB47B9"/>
    <w:rsid w:val="00BB7B53"/>
    <w:rsid w:val="00BC024F"/>
    <w:rsid w:val="00BD35C9"/>
    <w:rsid w:val="00BD511E"/>
    <w:rsid w:val="00BE6336"/>
    <w:rsid w:val="00BE78C0"/>
    <w:rsid w:val="00BF495B"/>
    <w:rsid w:val="00C05C04"/>
    <w:rsid w:val="00C07938"/>
    <w:rsid w:val="00C14BE4"/>
    <w:rsid w:val="00C304FF"/>
    <w:rsid w:val="00C32216"/>
    <w:rsid w:val="00C3393E"/>
    <w:rsid w:val="00C43FC4"/>
    <w:rsid w:val="00C47B61"/>
    <w:rsid w:val="00C70FE2"/>
    <w:rsid w:val="00C8461E"/>
    <w:rsid w:val="00CB4D3B"/>
    <w:rsid w:val="00CB5625"/>
    <w:rsid w:val="00CC2A9A"/>
    <w:rsid w:val="00CD045E"/>
    <w:rsid w:val="00CE4250"/>
    <w:rsid w:val="00CF1547"/>
    <w:rsid w:val="00CF4334"/>
    <w:rsid w:val="00D17C26"/>
    <w:rsid w:val="00D27621"/>
    <w:rsid w:val="00D40D95"/>
    <w:rsid w:val="00D478BA"/>
    <w:rsid w:val="00D638FD"/>
    <w:rsid w:val="00D6753D"/>
    <w:rsid w:val="00D92FB3"/>
    <w:rsid w:val="00DB2FF1"/>
    <w:rsid w:val="00DB7A95"/>
    <w:rsid w:val="00DC6D6D"/>
    <w:rsid w:val="00DD053E"/>
    <w:rsid w:val="00DD23B3"/>
    <w:rsid w:val="00DD44B1"/>
    <w:rsid w:val="00DD4FED"/>
    <w:rsid w:val="00DD7674"/>
    <w:rsid w:val="00DF6251"/>
    <w:rsid w:val="00E01BB9"/>
    <w:rsid w:val="00E045CB"/>
    <w:rsid w:val="00E10C5D"/>
    <w:rsid w:val="00E314D4"/>
    <w:rsid w:val="00E35706"/>
    <w:rsid w:val="00E35A5C"/>
    <w:rsid w:val="00E3733F"/>
    <w:rsid w:val="00E6749D"/>
    <w:rsid w:val="00E74940"/>
    <w:rsid w:val="00E80FDD"/>
    <w:rsid w:val="00E8776B"/>
    <w:rsid w:val="00E95643"/>
    <w:rsid w:val="00E95A28"/>
    <w:rsid w:val="00E97424"/>
    <w:rsid w:val="00EB6C6D"/>
    <w:rsid w:val="00EC237E"/>
    <w:rsid w:val="00EC70B2"/>
    <w:rsid w:val="00ED4E65"/>
    <w:rsid w:val="00EE7583"/>
    <w:rsid w:val="00EF08B0"/>
    <w:rsid w:val="00EF267F"/>
    <w:rsid w:val="00EF316D"/>
    <w:rsid w:val="00EF3DEA"/>
    <w:rsid w:val="00EF4E5D"/>
    <w:rsid w:val="00EF63C7"/>
    <w:rsid w:val="00F17FAB"/>
    <w:rsid w:val="00F36AB4"/>
    <w:rsid w:val="00F449E7"/>
    <w:rsid w:val="00F44E81"/>
    <w:rsid w:val="00F5383A"/>
    <w:rsid w:val="00F624AF"/>
    <w:rsid w:val="00F81BDF"/>
    <w:rsid w:val="00F84AEF"/>
    <w:rsid w:val="00FA34D9"/>
    <w:rsid w:val="00FA6F25"/>
    <w:rsid w:val="00FB4BFB"/>
    <w:rsid w:val="00FB4FCB"/>
    <w:rsid w:val="00FB76E2"/>
    <w:rsid w:val="00FC16EC"/>
    <w:rsid w:val="00FC1AEE"/>
    <w:rsid w:val="00FC4B7D"/>
    <w:rsid w:val="00FD4154"/>
    <w:rsid w:val="00FF3BFE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295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1B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011B42"/>
    <w:rPr>
      <w:rFonts w:asciiTheme="majorHAnsi" w:eastAsiaTheme="majorEastAsia" w:hAnsiTheme="majorHAnsi" w:cstheme="majorBidi"/>
      <w:b/>
      <w:bCs/>
      <w:color w:val="00A2FF" w:themeColor="accent1"/>
      <w:sz w:val="26"/>
      <w:szCs w:val="2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1B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011B42"/>
    <w:rPr>
      <w:rFonts w:asciiTheme="majorHAnsi" w:eastAsiaTheme="majorEastAsia" w:hAnsiTheme="majorHAnsi" w:cstheme="majorBidi"/>
      <w:b/>
      <w:bCs/>
      <w:color w:val="00A2FF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2110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6BCD7-4569-426F-BA78-95CD6EAEE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2022-11-13T01:01:00Z</dcterms:created>
  <dcterms:modified xsi:type="dcterms:W3CDTF">2022-11-13T01:01:00Z</dcterms:modified>
</cp:coreProperties>
</file>