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F5C6" w14:textId="5D94E344" w:rsidR="0070194D" w:rsidRDefault="64A33706" w:rsidP="0070194D">
      <w:pPr>
        <w:spacing w:after="160" w:line="259" w:lineRule="auto"/>
        <w:jc w:val="center"/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Chłopaki </w:t>
      </w:r>
      <w:r w:rsidR="0070194D" w:rsidRPr="0070194D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nie płaczą? </w:t>
      </w:r>
    </w:p>
    <w:p w14:paraId="0CE89F1C" w14:textId="11DB6F10" w:rsidR="00E4317A" w:rsidRDefault="002C23CE" w:rsidP="00E4317A">
      <w:pPr>
        <w:spacing w:after="160" w:line="259" w:lineRule="auto"/>
        <w:jc w:val="center"/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Bolączki dorastania w m</w:t>
      </w:r>
      <w:r w:rsidR="00902CAF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ini</w:t>
      </w:r>
      <w:r w:rsidR="00902CAF" w:rsidRPr="0070194D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serial</w:t>
      </w:r>
      <w:r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u</w:t>
      </w:r>
      <w:r w:rsidR="0070194D" w:rsidRPr="0070194D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‘Jeden z chłopaków’ </w:t>
      </w:r>
    </w:p>
    <w:p w14:paraId="6CD19EBF" w14:textId="77777777" w:rsidR="00E4317A" w:rsidRDefault="00E4317A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09763F8C" w14:textId="35DF9B89" w:rsidR="0070194D" w:rsidRDefault="0070194D" w:rsidP="13847E88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  <w:r w:rsidRPr="13847E88">
        <w:rPr>
          <w:b/>
          <w:bCs/>
          <w:lang w:val="pl-PL"/>
        </w:rPr>
        <w:t>Grupa dziewięciu chłopców z małego, urokliwego miasteczka</w:t>
      </w:r>
      <w:r w:rsidR="00E4317A" w:rsidRPr="13847E88">
        <w:rPr>
          <w:b/>
          <w:bCs/>
          <w:lang w:val="pl-PL"/>
        </w:rPr>
        <w:t xml:space="preserve"> w Danii</w:t>
      </w:r>
      <w:r w:rsidRPr="13847E88">
        <w:rPr>
          <w:b/>
          <w:bCs/>
          <w:lang w:val="pl-PL"/>
        </w:rPr>
        <w:t xml:space="preserve">, przygotowuje się do wyjątkowej podróży, która ma </w:t>
      </w:r>
      <w:r w:rsidR="00E4317A" w:rsidRPr="13847E88">
        <w:rPr>
          <w:b/>
          <w:bCs/>
          <w:lang w:val="pl-PL"/>
        </w:rPr>
        <w:t xml:space="preserve">ich </w:t>
      </w:r>
      <w:r w:rsidR="006000FB">
        <w:rPr>
          <w:b/>
          <w:bCs/>
          <w:lang w:val="pl-PL"/>
        </w:rPr>
        <w:t>zmien</w:t>
      </w:r>
      <w:r w:rsidRPr="13847E88">
        <w:rPr>
          <w:b/>
          <w:bCs/>
          <w:lang w:val="pl-PL"/>
        </w:rPr>
        <w:t>ić w ‘prawdziwych’ mężczyzn. Jednym z</w:t>
      </w:r>
      <w:r w:rsidR="006000FB">
        <w:rPr>
          <w:b/>
          <w:bCs/>
          <w:lang w:val="pl-PL"/>
        </w:rPr>
        <w:t xml:space="preserve"> </w:t>
      </w:r>
      <w:r w:rsidRPr="13847E88">
        <w:rPr>
          <w:b/>
          <w:bCs/>
          <w:lang w:val="pl-PL"/>
        </w:rPr>
        <w:t xml:space="preserve">nich jest Lau, </w:t>
      </w:r>
      <w:r w:rsidR="006000FB">
        <w:rPr>
          <w:b/>
          <w:bCs/>
          <w:lang w:val="pl-PL"/>
        </w:rPr>
        <w:t>który mocno wyróżnia się na tle reszty chłopaków</w:t>
      </w:r>
      <w:r w:rsidRPr="13847E88">
        <w:rPr>
          <w:b/>
          <w:bCs/>
          <w:lang w:val="pl-PL"/>
        </w:rPr>
        <w:t xml:space="preserve">, przez co </w:t>
      </w:r>
      <w:r w:rsidR="00E4317A" w:rsidRPr="13847E88">
        <w:rPr>
          <w:b/>
          <w:bCs/>
          <w:lang w:val="pl-PL"/>
        </w:rPr>
        <w:t>spotyka go</w:t>
      </w:r>
      <w:r w:rsidRPr="13847E88">
        <w:rPr>
          <w:b/>
          <w:bCs/>
          <w:lang w:val="pl-PL"/>
        </w:rPr>
        <w:t xml:space="preserve"> wiel</w:t>
      </w:r>
      <w:r w:rsidR="00E4317A" w:rsidRPr="13847E88">
        <w:rPr>
          <w:b/>
          <w:bCs/>
          <w:lang w:val="pl-PL"/>
        </w:rPr>
        <w:t>e</w:t>
      </w:r>
      <w:r w:rsidRPr="13847E88">
        <w:rPr>
          <w:b/>
          <w:bCs/>
          <w:lang w:val="pl-PL"/>
        </w:rPr>
        <w:t xml:space="preserve"> trudności. Ale czy to oznacza, że nie jest ‘prawdziwym’ mężczyzną? </w:t>
      </w:r>
      <w:r w:rsidR="006000FB">
        <w:rPr>
          <w:b/>
          <w:bCs/>
          <w:lang w:val="pl-PL"/>
        </w:rPr>
        <w:t xml:space="preserve">Miniserial </w:t>
      </w:r>
      <w:r w:rsidRPr="13847E88">
        <w:rPr>
          <w:b/>
          <w:bCs/>
          <w:lang w:val="pl-PL"/>
        </w:rPr>
        <w:t xml:space="preserve">‘Jeden z chłopaków’ to poruszająca historia, </w:t>
      </w:r>
      <w:r w:rsidR="00902CAF">
        <w:rPr>
          <w:b/>
          <w:bCs/>
          <w:lang w:val="pl-PL"/>
        </w:rPr>
        <w:t>przedstawi</w:t>
      </w:r>
      <w:r w:rsidRPr="13847E88">
        <w:rPr>
          <w:b/>
          <w:bCs/>
          <w:lang w:val="pl-PL"/>
        </w:rPr>
        <w:t>ona z autentycznego</w:t>
      </w:r>
      <w:r w:rsidR="00902CAF">
        <w:rPr>
          <w:b/>
          <w:bCs/>
          <w:lang w:val="pl-PL"/>
        </w:rPr>
        <w:t>,</w:t>
      </w:r>
      <w:r w:rsidRPr="13847E88">
        <w:rPr>
          <w:b/>
          <w:bCs/>
          <w:lang w:val="pl-PL"/>
        </w:rPr>
        <w:t xml:space="preserve"> queerowego punktu widzenia. </w:t>
      </w:r>
      <w:r w:rsidR="006000FB">
        <w:rPr>
          <w:b/>
          <w:bCs/>
          <w:lang w:val="pl-PL"/>
        </w:rPr>
        <w:t>To produkcja</w:t>
      </w:r>
      <w:r w:rsidR="00AB52D2">
        <w:rPr>
          <w:b/>
          <w:bCs/>
          <w:lang w:val="pl-PL"/>
        </w:rPr>
        <w:t xml:space="preserve"> </w:t>
      </w:r>
      <w:r w:rsidR="00AB52D2" w:rsidRPr="13847E88">
        <w:rPr>
          <w:b/>
          <w:bCs/>
          <w:lang w:val="pl-PL"/>
        </w:rPr>
        <w:t>zabawn</w:t>
      </w:r>
      <w:r w:rsidR="00AB52D2">
        <w:rPr>
          <w:b/>
          <w:bCs/>
          <w:lang w:val="pl-PL"/>
        </w:rPr>
        <w:t>a</w:t>
      </w:r>
      <w:r w:rsidR="00AB52D2" w:rsidRPr="13847E88">
        <w:rPr>
          <w:b/>
          <w:bCs/>
          <w:lang w:val="pl-PL"/>
        </w:rPr>
        <w:t>, wzruszająca</w:t>
      </w:r>
      <w:r w:rsidR="006000FB">
        <w:rPr>
          <w:b/>
          <w:bCs/>
          <w:lang w:val="pl-PL"/>
        </w:rPr>
        <w:t>, czasem wręcz poetycka</w:t>
      </w:r>
      <w:r w:rsidR="00E4317A" w:rsidRPr="13847E88">
        <w:rPr>
          <w:b/>
          <w:bCs/>
          <w:lang w:val="pl-PL"/>
        </w:rPr>
        <w:t xml:space="preserve"> </w:t>
      </w:r>
      <w:r w:rsidR="006000FB">
        <w:rPr>
          <w:b/>
          <w:bCs/>
          <w:lang w:val="pl-PL"/>
        </w:rPr>
        <w:t>–</w:t>
      </w:r>
      <w:r w:rsidRPr="13847E88">
        <w:rPr>
          <w:b/>
          <w:bCs/>
          <w:lang w:val="pl-PL"/>
        </w:rPr>
        <w:t xml:space="preserve"> </w:t>
      </w:r>
      <w:r w:rsidR="006000FB">
        <w:rPr>
          <w:b/>
          <w:bCs/>
          <w:lang w:val="pl-PL"/>
        </w:rPr>
        <w:t xml:space="preserve">z pewnością </w:t>
      </w:r>
      <w:r w:rsidRPr="13847E88">
        <w:rPr>
          <w:b/>
          <w:bCs/>
          <w:lang w:val="pl-PL"/>
        </w:rPr>
        <w:t>rozerwie serca widzów</w:t>
      </w:r>
      <w:r w:rsidR="00E4317A" w:rsidRPr="13847E88">
        <w:rPr>
          <w:b/>
          <w:bCs/>
          <w:lang w:val="pl-PL"/>
        </w:rPr>
        <w:t xml:space="preserve"> na milion drobnych kawałków</w:t>
      </w:r>
      <w:r w:rsidRPr="13847E88">
        <w:rPr>
          <w:b/>
          <w:bCs/>
          <w:lang w:val="pl-PL"/>
        </w:rPr>
        <w:t xml:space="preserve">. </w:t>
      </w:r>
      <w:r w:rsidR="00902CAF">
        <w:rPr>
          <w:b/>
          <w:bCs/>
          <w:lang w:val="pl-PL"/>
        </w:rPr>
        <w:t xml:space="preserve">Serial </w:t>
      </w:r>
      <w:r w:rsidR="00BD37C5" w:rsidRPr="13847E88">
        <w:rPr>
          <w:b/>
          <w:bCs/>
          <w:lang w:val="pl-PL"/>
        </w:rPr>
        <w:t>‘Jeden z chłopaków’</w:t>
      </w:r>
      <w:r w:rsidRPr="13847E88">
        <w:rPr>
          <w:b/>
          <w:bCs/>
          <w:lang w:val="pl-PL"/>
        </w:rPr>
        <w:t xml:space="preserve"> będzie dostępny już 18 maja wyłącznie na platformie streamingowej Viaplay.</w:t>
      </w:r>
    </w:p>
    <w:p w14:paraId="0D20BB42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1870A678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  <w:r w:rsidRPr="0070194D">
        <w:rPr>
          <w:b/>
          <w:bCs/>
          <w:lang w:val="pl-PL"/>
        </w:rPr>
        <w:t>Taki jak oni</w:t>
      </w:r>
    </w:p>
    <w:p w14:paraId="34AEFD72" w14:textId="6F96E49B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  <w:r w:rsidRPr="0070194D">
        <w:rPr>
          <w:lang w:val="pl-PL"/>
        </w:rPr>
        <w:t>Fajtłapowaty Lau wyrusza w podróż, podczas której będzie musiał dowie</w:t>
      </w:r>
      <w:r w:rsidR="004B63E9">
        <w:rPr>
          <w:lang w:val="pl-PL"/>
        </w:rPr>
        <w:t>ś</w:t>
      </w:r>
      <w:r w:rsidRPr="0070194D">
        <w:rPr>
          <w:lang w:val="pl-PL"/>
        </w:rPr>
        <w:t xml:space="preserve">ć swojej męskości. Razem z kolegami ma przejść inicjację, </w:t>
      </w:r>
      <w:r w:rsidR="000A183C">
        <w:rPr>
          <w:lang w:val="pl-PL"/>
        </w:rPr>
        <w:t xml:space="preserve">jednak </w:t>
      </w:r>
      <w:r w:rsidR="00387A2B">
        <w:rPr>
          <w:lang w:val="pl-PL"/>
        </w:rPr>
        <w:t xml:space="preserve">całe przedsięwzięcie </w:t>
      </w:r>
      <w:r w:rsidRPr="0070194D">
        <w:rPr>
          <w:lang w:val="pl-PL"/>
        </w:rPr>
        <w:t>nie do końca przebiega zgodnie z planem. Możliwość</w:t>
      </w:r>
      <w:r w:rsidR="006000FB">
        <w:rPr>
          <w:lang w:val="pl-PL"/>
        </w:rPr>
        <w:t xml:space="preserve"> znalezienia się w gronie chłopców biorących udział w wyprawie to prawdziwy zaszczyt,</w:t>
      </w:r>
      <w:r w:rsidRPr="0070194D">
        <w:rPr>
          <w:lang w:val="pl-PL"/>
        </w:rPr>
        <w:t xml:space="preserve"> </w:t>
      </w:r>
      <w:r w:rsidR="00BD37C5">
        <w:rPr>
          <w:lang w:val="pl-PL"/>
        </w:rPr>
        <w:t>ale</w:t>
      </w:r>
      <w:r w:rsidRPr="0070194D">
        <w:rPr>
          <w:lang w:val="pl-PL"/>
        </w:rPr>
        <w:t xml:space="preserve"> chłopiec nie odnajduje się wśród popularnych kolegów, którzy w wolnych chwilach popijają piwo w tajemnicy przed </w:t>
      </w:r>
      <w:r w:rsidR="004B63E9">
        <w:rPr>
          <w:lang w:val="pl-PL"/>
        </w:rPr>
        <w:t>dorosłymi</w:t>
      </w:r>
      <w:r w:rsidRPr="0070194D">
        <w:rPr>
          <w:lang w:val="pl-PL"/>
        </w:rPr>
        <w:t xml:space="preserve">. Nie ma pojęcia o piłce nożnej, brakuje mu zręczności akrobaty i stanowczo odbiega od męskich ideałów czy oczekiwań społecznych. </w:t>
      </w:r>
    </w:p>
    <w:p w14:paraId="59645D01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383DCC91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  <w:r w:rsidRPr="0070194D">
        <w:rPr>
          <w:b/>
          <w:bCs/>
          <w:lang w:val="pl-PL"/>
        </w:rPr>
        <w:t>Inny świat</w:t>
      </w:r>
    </w:p>
    <w:p w14:paraId="35DD9B76" w14:textId="274982B3" w:rsidR="0070194D" w:rsidRDefault="4F8AB0AC" w:rsidP="13847E88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  <w:r w:rsidRPr="13847E88">
        <w:rPr>
          <w:lang w:val="pl-PL"/>
        </w:rPr>
        <w:t>Jednak,</w:t>
      </w:r>
      <w:r w:rsidR="0070194D" w:rsidRPr="13847E88">
        <w:rPr>
          <w:lang w:val="pl-PL"/>
        </w:rPr>
        <w:t xml:space="preserve"> gdy </w:t>
      </w:r>
      <w:r w:rsidR="004B63E9" w:rsidRPr="13847E88">
        <w:rPr>
          <w:lang w:val="pl-PL"/>
        </w:rPr>
        <w:t>przebywa</w:t>
      </w:r>
      <w:r w:rsidR="0070194D" w:rsidRPr="13847E88">
        <w:rPr>
          <w:lang w:val="pl-PL"/>
        </w:rPr>
        <w:t xml:space="preserve"> z Akslem, </w:t>
      </w:r>
      <w:r w:rsidR="004B63E9" w:rsidRPr="13847E88">
        <w:rPr>
          <w:lang w:val="pl-PL"/>
        </w:rPr>
        <w:t>trafia do innego świata</w:t>
      </w:r>
      <w:r w:rsidR="0070194D" w:rsidRPr="13847E88">
        <w:rPr>
          <w:lang w:val="pl-PL"/>
        </w:rPr>
        <w:t xml:space="preserve">. </w:t>
      </w:r>
      <w:r w:rsidR="004B63E9" w:rsidRPr="13847E88">
        <w:rPr>
          <w:lang w:val="pl-PL"/>
        </w:rPr>
        <w:t>Nowo poznany chłopiec jest doskonałym przykładem na to, że nie ma jednego</w:t>
      </w:r>
      <w:r w:rsidR="00902CAF">
        <w:rPr>
          <w:lang w:val="pl-PL"/>
        </w:rPr>
        <w:t>,</w:t>
      </w:r>
      <w:r w:rsidR="004B63E9" w:rsidRPr="13847E88">
        <w:rPr>
          <w:lang w:val="pl-PL"/>
        </w:rPr>
        <w:t xml:space="preserve"> właściwego sposobu </w:t>
      </w:r>
      <w:r w:rsidR="00387A2B" w:rsidRPr="13847E88">
        <w:rPr>
          <w:lang w:val="pl-PL"/>
        </w:rPr>
        <w:t xml:space="preserve">na </w:t>
      </w:r>
      <w:r w:rsidR="004B63E9" w:rsidRPr="13847E88">
        <w:rPr>
          <w:lang w:val="pl-PL"/>
        </w:rPr>
        <w:t>byci</w:t>
      </w:r>
      <w:r w:rsidR="00387A2B" w:rsidRPr="13847E88">
        <w:rPr>
          <w:lang w:val="pl-PL"/>
        </w:rPr>
        <w:t>e</w:t>
      </w:r>
      <w:r w:rsidR="004B63E9" w:rsidRPr="13847E88">
        <w:rPr>
          <w:lang w:val="pl-PL"/>
        </w:rPr>
        <w:t xml:space="preserve"> mężczyzną. Przyjechał ze stolicy i n</w:t>
      </w:r>
      <w:r w:rsidR="0070194D" w:rsidRPr="13847E88">
        <w:rPr>
          <w:lang w:val="pl-PL"/>
        </w:rPr>
        <w:t xml:space="preserve">ie boi się wyróżniać, jest otwarty i pozostaje wierny samemu sobie. </w:t>
      </w:r>
      <w:r w:rsidR="004B63E9" w:rsidRPr="13847E88">
        <w:rPr>
          <w:lang w:val="pl-PL"/>
        </w:rPr>
        <w:t>Jego postawa imponuje Lau, fascynuje go.</w:t>
      </w:r>
      <w:r w:rsidR="0070194D" w:rsidRPr="13847E88">
        <w:rPr>
          <w:lang w:val="pl-PL"/>
        </w:rPr>
        <w:t xml:space="preserve"> </w:t>
      </w:r>
      <w:r w:rsidR="004B63E9" w:rsidRPr="13847E88">
        <w:rPr>
          <w:lang w:val="pl-PL"/>
        </w:rPr>
        <w:t>Chłopiec</w:t>
      </w:r>
      <w:r w:rsidR="0070194D" w:rsidRPr="13847E88">
        <w:rPr>
          <w:lang w:val="pl-PL"/>
        </w:rPr>
        <w:t xml:space="preserve"> musi poradzić sobie z własnymi </w:t>
      </w:r>
      <w:r w:rsidR="57729052" w:rsidRPr="13847E88">
        <w:rPr>
          <w:lang w:val="pl-PL"/>
        </w:rPr>
        <w:t>emocjami,</w:t>
      </w:r>
      <w:r w:rsidR="0070194D" w:rsidRPr="13847E88">
        <w:rPr>
          <w:lang w:val="pl-PL"/>
        </w:rPr>
        <w:t xml:space="preserve"> ponieważ nie może dłużej udawać kogoś, kim nie jest. </w:t>
      </w:r>
      <w:r w:rsidR="000A183C" w:rsidRPr="13847E88">
        <w:rPr>
          <w:lang w:val="pl-PL"/>
        </w:rPr>
        <w:t>Zwłaszcza, gdy trafił mu się taki kompan jak Aksel.</w:t>
      </w:r>
    </w:p>
    <w:p w14:paraId="13D38F01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41ED9642" w14:textId="4858B8D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  <w:r w:rsidRPr="0070194D">
        <w:rPr>
          <w:b/>
          <w:bCs/>
          <w:lang w:val="pl-PL"/>
        </w:rPr>
        <w:t>Społeczeństwo</w:t>
      </w:r>
    </w:p>
    <w:p w14:paraId="07675D3E" w14:textId="19B257A5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  <w:r w:rsidRPr="0070194D">
        <w:rPr>
          <w:lang w:val="pl-PL"/>
        </w:rPr>
        <w:t xml:space="preserve">Serial ‘Jeden z chłopców’ porusza ważne społeczne tematy, takie jak seksualność, męskość, </w:t>
      </w:r>
      <w:r w:rsidR="000A183C">
        <w:rPr>
          <w:lang w:val="pl-PL"/>
        </w:rPr>
        <w:t>nękanie</w:t>
      </w:r>
      <w:r w:rsidR="006000FB">
        <w:rPr>
          <w:lang w:val="pl-PL"/>
        </w:rPr>
        <w:t xml:space="preserve"> przez </w:t>
      </w:r>
      <w:r w:rsidR="00AB52D2">
        <w:rPr>
          <w:lang w:val="pl-PL"/>
        </w:rPr>
        <w:t>rówieśników</w:t>
      </w:r>
      <w:r w:rsidRPr="0070194D">
        <w:rPr>
          <w:lang w:val="pl-PL"/>
        </w:rPr>
        <w:t xml:space="preserve"> czy poczucie odmienności. To błyskotliwa i łamiąca serca opowieść </w:t>
      </w:r>
      <w:r w:rsidR="006000FB">
        <w:rPr>
          <w:lang w:val="pl-PL"/>
        </w:rPr>
        <w:t xml:space="preserve">rozgrywająca się </w:t>
      </w:r>
      <w:r w:rsidR="00AB52D2">
        <w:rPr>
          <w:lang w:val="pl-PL"/>
        </w:rPr>
        <w:t xml:space="preserve">w </w:t>
      </w:r>
      <w:r w:rsidR="00AB52D2" w:rsidRPr="0070194D">
        <w:rPr>
          <w:lang w:val="pl-PL"/>
        </w:rPr>
        <w:t>małym</w:t>
      </w:r>
      <w:r w:rsidRPr="0070194D">
        <w:rPr>
          <w:lang w:val="pl-PL"/>
        </w:rPr>
        <w:t xml:space="preserve"> prowincjonaln</w:t>
      </w:r>
      <w:r w:rsidR="006000FB">
        <w:rPr>
          <w:lang w:val="pl-PL"/>
        </w:rPr>
        <w:t>ym</w:t>
      </w:r>
      <w:r w:rsidRPr="0070194D">
        <w:rPr>
          <w:lang w:val="pl-PL"/>
        </w:rPr>
        <w:t xml:space="preserve"> miasteczk</w:t>
      </w:r>
      <w:r w:rsidR="006000FB">
        <w:rPr>
          <w:lang w:val="pl-PL"/>
        </w:rPr>
        <w:t>u</w:t>
      </w:r>
      <w:r w:rsidRPr="0070194D">
        <w:rPr>
          <w:lang w:val="pl-PL"/>
        </w:rPr>
        <w:t xml:space="preserve">, które choć znajduje się w odległej Danii, </w:t>
      </w:r>
      <w:r w:rsidR="006000FB">
        <w:rPr>
          <w:lang w:val="pl-PL"/>
        </w:rPr>
        <w:t>to wiele z elementów</w:t>
      </w:r>
      <w:r w:rsidR="006D5DE2">
        <w:rPr>
          <w:lang w:val="pl-PL"/>
        </w:rPr>
        <w:t xml:space="preserve"> zachowań jego mieszkańców</w:t>
      </w:r>
      <w:r w:rsidR="006000FB">
        <w:rPr>
          <w:lang w:val="pl-PL"/>
        </w:rPr>
        <w:t xml:space="preserve"> będzie </w:t>
      </w:r>
      <w:r w:rsidR="006D5DE2">
        <w:rPr>
          <w:lang w:val="pl-PL"/>
        </w:rPr>
        <w:t xml:space="preserve">nam </w:t>
      </w:r>
      <w:r w:rsidR="006000FB">
        <w:rPr>
          <w:lang w:val="pl-PL"/>
        </w:rPr>
        <w:t xml:space="preserve">bliskich. </w:t>
      </w:r>
      <w:r w:rsidRPr="0070194D">
        <w:rPr>
          <w:lang w:val="pl-PL"/>
        </w:rPr>
        <w:t>Widzowie będą towarzyszyć Lau w podróży w głąb siebie, szukaniu własnego ja bez względu na to, co myśli o tym społeczeństwo. W świecie queer mężczyźni często przełamują stereotypy i normy</w:t>
      </w:r>
      <w:r w:rsidR="000A183C">
        <w:rPr>
          <w:lang w:val="pl-PL"/>
        </w:rPr>
        <w:t>, m</w:t>
      </w:r>
      <w:r w:rsidRPr="0070194D">
        <w:rPr>
          <w:lang w:val="pl-PL"/>
        </w:rPr>
        <w:t xml:space="preserve">ogą wyrażać swoją tożsamość w sposób, który niekoniecznie odpowiada </w:t>
      </w:r>
      <w:r w:rsidR="00BD37C5">
        <w:rPr>
          <w:lang w:val="pl-PL"/>
        </w:rPr>
        <w:t xml:space="preserve">tradycyjnym </w:t>
      </w:r>
      <w:r w:rsidRPr="0070194D">
        <w:rPr>
          <w:lang w:val="pl-PL"/>
        </w:rPr>
        <w:t>wyobrażeniom o męskości.</w:t>
      </w:r>
    </w:p>
    <w:p w14:paraId="70FECFF3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2370C534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  <w:r w:rsidRPr="0070194D">
        <w:rPr>
          <w:b/>
          <w:bCs/>
          <w:lang w:val="pl-PL"/>
        </w:rPr>
        <w:t>Obsada</w:t>
      </w:r>
    </w:p>
    <w:p w14:paraId="384A1FC7" w14:textId="4A99EF33" w:rsidR="0070194D" w:rsidRDefault="0070194D" w:rsidP="13847E88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  <w:r w:rsidRPr="13847E88">
        <w:rPr>
          <w:lang w:val="pl-PL"/>
        </w:rPr>
        <w:t xml:space="preserve">W głównej roli wystąpi Jonathan Tage Pedersen (‘For My Brother’). U jego boku zobaczymy </w:t>
      </w:r>
      <w:r w:rsidR="118D6492" w:rsidRPr="13847E88">
        <w:rPr>
          <w:lang w:val="pl-PL"/>
        </w:rPr>
        <w:t xml:space="preserve">innych </w:t>
      </w:r>
      <w:r w:rsidRPr="13847E88">
        <w:rPr>
          <w:lang w:val="pl-PL"/>
        </w:rPr>
        <w:t>aktorów młodego pokolenia takich jak Jacob Spang Olsen (‘Salsa’), Oliver Tikotzki (‘Klassen’)</w:t>
      </w:r>
      <w:r w:rsidR="000A183C" w:rsidRPr="13847E88">
        <w:rPr>
          <w:lang w:val="pl-PL"/>
        </w:rPr>
        <w:t xml:space="preserve"> czy</w:t>
      </w:r>
      <w:r w:rsidRPr="13847E88">
        <w:rPr>
          <w:lang w:val="pl-PL"/>
        </w:rPr>
        <w:t xml:space="preserve"> Mingus Hassing </w:t>
      </w:r>
      <w:r w:rsidR="00AB52D2" w:rsidRPr="13847E88">
        <w:rPr>
          <w:lang w:val="pl-PL"/>
        </w:rPr>
        <w:t>Hellemann (</w:t>
      </w:r>
      <w:r w:rsidRPr="13847E88">
        <w:rPr>
          <w:lang w:val="pl-PL"/>
        </w:rPr>
        <w:t xml:space="preserve">‘Far til fire i solen’). W produkcji wystąpili również </w:t>
      </w:r>
      <w:r w:rsidR="274B37B7" w:rsidRPr="13847E88">
        <w:rPr>
          <w:lang w:val="pl-PL"/>
        </w:rPr>
        <w:lastRenderedPageBreak/>
        <w:t xml:space="preserve">dorośli </w:t>
      </w:r>
      <w:r w:rsidRPr="13847E88">
        <w:rPr>
          <w:lang w:val="pl-PL"/>
        </w:rPr>
        <w:t>aktorzy</w:t>
      </w:r>
      <w:r w:rsidR="000A183C" w:rsidRPr="13847E88">
        <w:rPr>
          <w:lang w:val="pl-PL"/>
        </w:rPr>
        <w:t>:</w:t>
      </w:r>
      <w:r w:rsidRPr="13847E88">
        <w:rPr>
          <w:lang w:val="pl-PL"/>
        </w:rPr>
        <w:t xml:space="preserve"> Morten Burian znany z filmu ‘Goście’, który uzyskał nominację w kategorii ‘najlepszy horror’ plebiscytu Critics Choice Super Awards 2023</w:t>
      </w:r>
      <w:r w:rsidR="000A183C" w:rsidRPr="13847E88">
        <w:rPr>
          <w:lang w:val="pl-PL"/>
        </w:rPr>
        <w:t xml:space="preserve"> </w:t>
      </w:r>
      <w:r w:rsidR="7F6205A9" w:rsidRPr="13847E88">
        <w:rPr>
          <w:lang w:val="pl-PL"/>
        </w:rPr>
        <w:t xml:space="preserve">i </w:t>
      </w:r>
      <w:r w:rsidRPr="13847E88">
        <w:rPr>
          <w:lang w:val="pl-PL"/>
        </w:rPr>
        <w:t>z produkcji ‘Miłość dla dorosłych’, oraz Rasmus Botoft ('Kobieta w klatce', 'Lykke').</w:t>
      </w:r>
    </w:p>
    <w:p w14:paraId="3476BC69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0EB1DE80" w14:textId="71B3FFC5" w:rsidR="0070194D" w:rsidRDefault="0070194D" w:rsidP="13847E88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  <w:r w:rsidRPr="13847E88">
        <w:rPr>
          <w:i/>
          <w:iCs/>
          <w:lang w:val="pl-PL"/>
        </w:rPr>
        <w:t xml:space="preserve">Cieszę się, że mogłem </w:t>
      </w:r>
      <w:r w:rsidR="00BD37C5" w:rsidRPr="13847E88">
        <w:rPr>
          <w:i/>
          <w:iCs/>
          <w:lang w:val="pl-PL"/>
        </w:rPr>
        <w:t>b</w:t>
      </w:r>
      <w:r w:rsidRPr="13847E88">
        <w:rPr>
          <w:i/>
          <w:iCs/>
          <w:lang w:val="pl-PL"/>
        </w:rPr>
        <w:t>y</w:t>
      </w:r>
      <w:r w:rsidR="00BD37C5" w:rsidRPr="13847E88">
        <w:rPr>
          <w:i/>
          <w:iCs/>
          <w:lang w:val="pl-PL"/>
        </w:rPr>
        <w:t>ć</w:t>
      </w:r>
      <w:r w:rsidRPr="13847E88">
        <w:rPr>
          <w:i/>
          <w:iCs/>
          <w:lang w:val="pl-PL"/>
        </w:rPr>
        <w:t xml:space="preserve"> częścią tego projekt</w:t>
      </w:r>
      <w:r w:rsidR="00BD37C5" w:rsidRPr="13847E88">
        <w:rPr>
          <w:i/>
          <w:iCs/>
          <w:lang w:val="pl-PL"/>
        </w:rPr>
        <w:t>u. To</w:t>
      </w:r>
      <w:r w:rsidRPr="13847E88">
        <w:rPr>
          <w:i/>
          <w:iCs/>
          <w:lang w:val="pl-PL"/>
        </w:rPr>
        <w:t xml:space="preserve"> niezwykł</w:t>
      </w:r>
      <w:r w:rsidR="00BD37C5" w:rsidRPr="13847E88">
        <w:rPr>
          <w:i/>
          <w:iCs/>
          <w:lang w:val="pl-PL"/>
        </w:rPr>
        <w:t>e</w:t>
      </w:r>
      <w:r w:rsidRPr="13847E88">
        <w:rPr>
          <w:i/>
          <w:iCs/>
          <w:lang w:val="pl-PL"/>
        </w:rPr>
        <w:t xml:space="preserve"> doświadczenie</w:t>
      </w:r>
      <w:r w:rsidR="77466D8E" w:rsidRPr="13847E88">
        <w:rPr>
          <w:i/>
          <w:iCs/>
          <w:lang w:val="pl-PL"/>
        </w:rPr>
        <w:t>, ale też</w:t>
      </w:r>
      <w:r w:rsidRPr="13847E88">
        <w:rPr>
          <w:i/>
          <w:iCs/>
          <w:lang w:val="pl-PL"/>
        </w:rPr>
        <w:t xml:space="preserve"> ogromne </w:t>
      </w:r>
      <w:r w:rsidR="06AACEC2" w:rsidRPr="13847E88">
        <w:rPr>
          <w:i/>
          <w:iCs/>
          <w:lang w:val="pl-PL"/>
        </w:rPr>
        <w:t>wyzwanie,</w:t>
      </w:r>
      <w:r w:rsidRPr="13847E88">
        <w:rPr>
          <w:i/>
          <w:iCs/>
          <w:lang w:val="pl-PL"/>
        </w:rPr>
        <w:t xml:space="preserve"> ponieważ </w:t>
      </w:r>
      <w:r w:rsidR="00BD37C5" w:rsidRPr="13847E88">
        <w:rPr>
          <w:i/>
          <w:iCs/>
          <w:lang w:val="pl-PL"/>
        </w:rPr>
        <w:t xml:space="preserve">serialowy </w:t>
      </w:r>
      <w:r w:rsidRPr="13847E88">
        <w:rPr>
          <w:i/>
          <w:iCs/>
          <w:lang w:val="pl-PL"/>
        </w:rPr>
        <w:t xml:space="preserve">Lau jest moim przeciwieństwem. To typ samotnika, podczas gdy ja jestem bardzo otwarty na świat. Jednak trafiłem na świetnego instruktora – </w:t>
      </w:r>
      <w:r w:rsidR="271BE546" w:rsidRPr="13847E88">
        <w:rPr>
          <w:i/>
          <w:iCs/>
          <w:lang w:val="pl-PL"/>
        </w:rPr>
        <w:t xml:space="preserve">Teys </w:t>
      </w:r>
      <w:r w:rsidRPr="13847E88">
        <w:rPr>
          <w:i/>
          <w:iCs/>
          <w:lang w:val="pl-PL"/>
        </w:rPr>
        <w:t>znacznie ułatwił mi to zadanie i wiele mnie nauczył. Mam nadzieję, że w przyszłości również będę miał okazję z nim współpracować</w:t>
      </w:r>
      <w:r w:rsidRPr="13847E88">
        <w:rPr>
          <w:lang w:val="pl-PL"/>
        </w:rPr>
        <w:t xml:space="preserve">. – mówi Jonathan Tage Pedersen.  </w:t>
      </w:r>
    </w:p>
    <w:p w14:paraId="03F834A7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58B199BC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  <w:r w:rsidRPr="0070194D">
        <w:rPr>
          <w:b/>
          <w:bCs/>
          <w:lang w:val="pl-PL"/>
        </w:rPr>
        <w:t>Twórcy</w:t>
      </w:r>
    </w:p>
    <w:p w14:paraId="306394D8" w14:textId="41A78CC1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  <w:r w:rsidRPr="0070194D">
        <w:rPr>
          <w:lang w:val="pl-PL"/>
        </w:rPr>
        <w:t xml:space="preserve">Twórcą produkcji ‘Jeden z chłopców’ jest Teys Schucany (‘Supernova’), który </w:t>
      </w:r>
      <w:r w:rsidR="00BD37C5">
        <w:rPr>
          <w:lang w:val="pl-PL"/>
        </w:rPr>
        <w:t>odzwierciedlił w niej własne</w:t>
      </w:r>
      <w:r w:rsidRPr="0070194D">
        <w:rPr>
          <w:lang w:val="pl-PL"/>
        </w:rPr>
        <w:t xml:space="preserve"> przeżycia. Serial został wyprodukowany dzięki zwycięstwu w plebiscycie Viaplay Original Talent Awards, czyli inicjatywie mającej na celu promowanie młodych skandynawskich twórców i </w:t>
      </w:r>
      <w:r w:rsidR="00BD37C5">
        <w:rPr>
          <w:lang w:val="pl-PL"/>
        </w:rPr>
        <w:t>prezentowaniu</w:t>
      </w:r>
      <w:r w:rsidRPr="0070194D">
        <w:rPr>
          <w:lang w:val="pl-PL"/>
        </w:rPr>
        <w:t xml:space="preserve"> ich twórczości na całym świecie. </w:t>
      </w:r>
    </w:p>
    <w:p w14:paraId="6C533BE2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7751EA3F" w14:textId="500189AF" w:rsidR="0070194D" w:rsidRDefault="0070194D" w:rsidP="13847E88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  <w:r w:rsidRPr="13847E88">
        <w:rPr>
          <w:i/>
          <w:iCs/>
          <w:lang w:val="pl-PL"/>
        </w:rPr>
        <w:t xml:space="preserve">Zależało mi na stworzeniu serialu, jakiego brakowało w czasach mojej młodości. Dorastałem z dala od miasta i sam doświadczyłem nękania ze względu na swoją odmienność. Nie pasowałem do obowiązujących standardów, nie </w:t>
      </w:r>
      <w:r w:rsidR="028193AE" w:rsidRPr="13847E88">
        <w:rPr>
          <w:i/>
          <w:iCs/>
          <w:lang w:val="pl-PL"/>
        </w:rPr>
        <w:t>wiedziałem,</w:t>
      </w:r>
      <w:r w:rsidRPr="13847E88">
        <w:rPr>
          <w:i/>
          <w:iCs/>
          <w:lang w:val="pl-PL"/>
        </w:rPr>
        <w:t xml:space="preserve"> jak się zachowywać i wyrażać. Kiedy jesteś ‘inny’ nieustannie szukasz miejsca, w którym będziesz się czuł dobrze taki, jaki jesteś. Mam nadzieję, że ‘Jeden chłopaków’ pokaże młodym </w:t>
      </w:r>
      <w:r w:rsidR="269FD980" w:rsidRPr="13847E88">
        <w:rPr>
          <w:i/>
          <w:iCs/>
          <w:lang w:val="pl-PL"/>
        </w:rPr>
        <w:t>ludziom,</w:t>
      </w:r>
      <w:r w:rsidRPr="13847E88">
        <w:rPr>
          <w:i/>
          <w:iCs/>
          <w:lang w:val="pl-PL"/>
        </w:rPr>
        <w:t xml:space="preserve"> gdzie go szukać.</w:t>
      </w:r>
      <w:r w:rsidRPr="13847E88">
        <w:rPr>
          <w:lang w:val="pl-PL"/>
        </w:rPr>
        <w:t xml:space="preserve"> – komentuje Teys Schucany</w:t>
      </w:r>
      <w:r w:rsidR="00AB52D2">
        <w:rPr>
          <w:lang w:val="pl-PL"/>
        </w:rPr>
        <w:t>.</w:t>
      </w:r>
    </w:p>
    <w:p w14:paraId="2664BF99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1C94738B" w14:textId="73F66A8D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  <w:r w:rsidRPr="0070194D">
        <w:rPr>
          <w:lang w:val="pl-PL"/>
        </w:rPr>
        <w:t>Teys odpowiada za reżyserię</w:t>
      </w:r>
      <w:r w:rsidR="00BD37C5">
        <w:rPr>
          <w:lang w:val="pl-PL"/>
        </w:rPr>
        <w:t xml:space="preserve">, jest również współautorem </w:t>
      </w:r>
      <w:r w:rsidRPr="0070194D">
        <w:rPr>
          <w:lang w:val="pl-PL"/>
        </w:rPr>
        <w:t>scenariusz</w:t>
      </w:r>
      <w:r w:rsidR="00BD37C5">
        <w:rPr>
          <w:lang w:val="pl-PL"/>
        </w:rPr>
        <w:t>a</w:t>
      </w:r>
      <w:r w:rsidR="00387A2B">
        <w:rPr>
          <w:lang w:val="pl-PL"/>
        </w:rPr>
        <w:t>, który stworzył</w:t>
      </w:r>
      <w:r w:rsidRPr="0070194D">
        <w:rPr>
          <w:lang w:val="pl-PL"/>
        </w:rPr>
        <w:t xml:space="preserve"> razem z Frederikiem Rye Nielsenem (‘What we lose’). Producentami z ramienia Apple Tree zostali Mathias Bruunshøj Jakobsen (‘Baby Fever’, ‘Wild Men’) i Rikke Rolver Elk. Producentem wykonawczym jest Piv Bernth (‘Most nad Sundem’, nominowane do nagrody Emmy 2011 i Złotego Globa 2022 'Dochodzenie'). Producentką wykonawczą z ramienia Viaplay Group jest Anne Borggaard Sørensen (‘Camino’, ‘Boys’).</w:t>
      </w:r>
    </w:p>
    <w:p w14:paraId="6B372DDD" w14:textId="77777777" w:rsidR="0070194D" w:rsidRP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15D33E32" w14:textId="7CE365A3" w:rsidR="006A5932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  <w:r w:rsidRPr="0070194D">
        <w:rPr>
          <w:b/>
          <w:bCs/>
          <w:lang w:val="pl-PL"/>
        </w:rPr>
        <w:t>Serial ‘Jeden z chłopców’ składa się z czterech odcinków trwających około 17 minut. Wszystkie części będą dostępne za pośrednictwem platformy streamingowej Viaplay już 18 maja. Zwiastun miniserialu jest dostępny pod tym linkiem.</w:t>
      </w:r>
    </w:p>
    <w:p w14:paraId="3ABF083D" w14:textId="4DABE6E6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56C5DE1E" w14:textId="7FE7198F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5FCC7C08" w14:textId="2777B9CC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371F91AA" w14:textId="5123F655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6BADF0F8" w14:textId="4C07C447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6101B873" w14:textId="1A0DF9C2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2533431F" w14:textId="101F47FC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1B194BFE" w14:textId="5F6D7F03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06AE721B" w14:textId="000147E9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4C305F01" w14:textId="543AA633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6906DE0C" w14:textId="73DBF917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58EFE456" w14:textId="77777777" w:rsidR="0070194D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193336D0" w14:textId="77777777" w:rsidR="0070194D" w:rsidRPr="000F37C4" w:rsidRDefault="0070194D" w:rsidP="0070194D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2FB44261" w14:textId="165E3D58" w:rsidR="00DF3E69" w:rsidRDefault="001D5409" w:rsidP="004A43C5">
      <w:pPr>
        <w:pStyle w:val="Nagwek1"/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01802D2E" w14:textId="2D51FA68" w:rsidR="002825A3" w:rsidRPr="002825A3" w:rsidRDefault="001D5409" w:rsidP="002825A3">
      <w:pPr>
        <w:pStyle w:val="Nagwek2"/>
        <w:rPr>
          <w:lang w:val="pl-PL" w:eastAsia="sv-SE"/>
        </w:rPr>
      </w:pPr>
      <w:r w:rsidRPr="00DA43DF">
        <w:rPr>
          <w:lang w:val="pl-PL" w:eastAsia="sv-SE"/>
        </w:rPr>
        <w:t xml:space="preserve">O </w:t>
      </w:r>
      <w:r>
        <w:rPr>
          <w:lang w:val="pl-PL" w:eastAsia="sv-SE"/>
        </w:rPr>
        <w:t>Viaplay Group</w:t>
      </w:r>
    </w:p>
    <w:p w14:paraId="65CDE3B3" w14:textId="76394A8B" w:rsidR="00202B8E" w:rsidRDefault="00D63AD0" w:rsidP="00D63AD0">
      <w:pPr>
        <w:jc w:val="both"/>
        <w:rPr>
          <w:i/>
          <w:lang w:val="pl-PL"/>
        </w:rPr>
      </w:pPr>
      <w:r w:rsidRPr="00D63AD0">
        <w:rPr>
          <w:i/>
          <w:lang w:val="pl-PL"/>
        </w:rPr>
        <w:t>Grupa Viaplay (Viaplay Group AB) to czołowy gracz na rynku międzynarodowego streamingu. Serwis Viaplay jest dostępny dla użytkowników we wszystkich krajach nordyckich oraz bałtyckich, a także w Polsce, Holandii, Wielkiej Brytanii</w:t>
      </w:r>
      <w:r w:rsidR="00324095">
        <w:rPr>
          <w:i/>
          <w:lang w:val="pl-PL"/>
        </w:rPr>
        <w:t>,</w:t>
      </w:r>
      <w:r w:rsidRPr="00D63AD0">
        <w:rPr>
          <w:i/>
          <w:lang w:val="pl-PL"/>
        </w:rPr>
        <w:t xml:space="preserve"> Stanach Zjednoczonych</w:t>
      </w:r>
      <w:r w:rsidR="00223043">
        <w:rPr>
          <w:i/>
          <w:lang w:val="pl-PL"/>
        </w:rPr>
        <w:t xml:space="preserve"> i</w:t>
      </w:r>
      <w:r w:rsidRPr="00D63AD0">
        <w:rPr>
          <w:i/>
          <w:lang w:val="pl-PL"/>
        </w:rPr>
        <w:t xml:space="preserve"> Kanadzie. Każdego dnia Viaplay zapewnia milionom widzów wyjątkową ofertę rozrywkową, w tym uznane oryginalne filmy i seriale Viaplay i wiele innych, a także bezkonkurencyjną ofertę transmisji sportowych na żywo. Ponadto, innowacyjna formuła Viaplay Select umożliwia udostępnianie naszych unikatowych treści partnerom z całego świata. Usługi Grupy Viaplay obejmują serwis streamingowy, kanały telewizyjne i radiowe, a także firmy produkcyjne. Naszym celem jest opowiadanie historii, które poruszają widzów oraz poszerzają horyzonty. Viaplay Group jest notowana na giełdzie Nasdaq Stockholm (‘VPLAY B’).</w:t>
      </w:r>
    </w:p>
    <w:p w14:paraId="638B8837" w14:textId="77777777" w:rsidR="00D63AD0" w:rsidRPr="004E6361" w:rsidRDefault="00D63AD0" w:rsidP="00D63AD0">
      <w:pPr>
        <w:jc w:val="both"/>
        <w:rPr>
          <w:rFonts w:ascii="MTG Sans Black" w:hAnsi="MTG Sans Black"/>
          <w:b/>
          <w:bCs/>
          <w:color w:val="222D33"/>
          <w:lang w:val="pl-PL" w:eastAsia="sv-SE"/>
        </w:rPr>
      </w:pPr>
    </w:p>
    <w:p w14:paraId="72A1D13A" w14:textId="24E6C00C" w:rsidR="00DF3E69" w:rsidRPr="004A43C5" w:rsidRDefault="001D5409" w:rsidP="004A43C5">
      <w:pPr>
        <w:pStyle w:val="Tekstpodstawowy"/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F3E69">
        <w:rPr>
          <w:rFonts w:ascii="MTG Sans Black" w:hAnsi="MTG Sans Black"/>
          <w:b/>
          <w:bCs/>
          <w:color w:val="222D33"/>
          <w:lang w:val="pl-PL" w:eastAsia="sv-SE"/>
        </w:rPr>
        <w:t>Kontakt:</w:t>
      </w:r>
      <w:r w:rsidRPr="00DF3E69">
        <w:rPr>
          <w:lang w:val="pl-PL"/>
        </w:rPr>
        <w:br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"mailto:denis.pluskota@viaplaygroup.com" </w:instrText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DF3E69" w:rsidRPr="004A43C5"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denis.pluskota@viaplaygroup.com</w:t>
      </w:r>
    </w:p>
    <w:p w14:paraId="044BAB4B" w14:textId="11A685A4" w:rsidR="00FD3677" w:rsidRPr="0050549E" w:rsidRDefault="004A43C5" w:rsidP="000F385B">
      <w:pPr>
        <w:pStyle w:val="Tekstpodstawowy"/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hyperlink r:id="rId8" w:history="1">
        <w:r w:rsidR="00DF3E69" w:rsidRPr="0063076E">
          <w:rPr>
            <w:rStyle w:val="Hipercze"/>
            <w:rFonts w:ascii="MTG Sans" w:eastAsiaTheme="majorEastAsia" w:hAnsi="MTG Sans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malgorzata.urbas@publicis-consultants.com</w:t>
        </w:r>
      </w:hyperlink>
      <w:r w:rsidR="001D5409" w:rsidRPr="0071393C">
        <w:rPr>
          <w:lang w:val="pl-PL"/>
        </w:rPr>
        <w:br/>
      </w:r>
      <w:r w:rsidR="001D5409" w:rsidRPr="0071393C">
        <w:rPr>
          <w:lang w:val="pl-PL"/>
        </w:rPr>
        <w:br/>
      </w:r>
      <w:r w:rsidR="001D5409" w:rsidRPr="00F47F25">
        <w:rPr>
          <w:b/>
          <w:bCs/>
          <w:lang w:val="pl-PL"/>
        </w:rPr>
        <w:t xml:space="preserve">Zdjęcia w wysokiej rozdzielczości do pobrania: </w:t>
      </w:r>
      <w:hyperlink r:id="rId9" w:history="1">
        <w:r w:rsidR="001D5409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="001D5409" w:rsidRPr="00D34F2A">
        <w:rPr>
          <w:lang w:val="pl-PL"/>
        </w:rPr>
        <w:br/>
      </w:r>
      <w:r w:rsidR="001D5409" w:rsidRPr="00D34F2A">
        <w:rPr>
          <w:lang w:val="pl-PL"/>
        </w:rPr>
        <w:br/>
      </w:r>
      <w:r w:rsidR="001D5409"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="001D5409" w:rsidRPr="0090209E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</w:t>
        </w:r>
        <w:r w:rsidR="001D5409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playgroup</w:t>
        </w:r>
        <w:r w:rsidR="001D5409" w:rsidRPr="00D34F2A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.com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="001D5409" w:rsidRPr="00D34F2A">
        <w:rPr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bookmarkStart w:id="0" w:name="_Hlk114225458"/>
      <w:r w:rsidR="00FD3677" w:rsidRPr="00460C68">
        <w:rPr>
          <w:rFonts w:ascii="MTG Sans Black" w:hAnsi="MTG Sans Black"/>
          <w:b/>
          <w:bCs/>
          <w:lang w:val="pl-PL"/>
        </w:rPr>
        <w:t>Polityka prywatności:</w:t>
      </w:r>
      <w:r w:rsidR="00FD3677" w:rsidRPr="00D34F2A">
        <w:rPr>
          <w:rFonts w:ascii="MTG Sans" w:hAnsi="MTG Sans"/>
          <w:lang w:val="pl-PL"/>
        </w:rPr>
        <w:br/>
      </w:r>
      <w:r w:rsidR="00FD3677" w:rsidRPr="00D34F2A">
        <w:rPr>
          <w:rFonts w:ascii="MTG Sans" w:hAnsi="MTG Sans"/>
          <w:lang w:val="pl-PL" w:eastAsia="sv-SE"/>
        </w:rPr>
        <w:t xml:space="preserve">W celu zapoznania się z polityką prywatności </w:t>
      </w:r>
      <w:r w:rsidR="00FD3677">
        <w:rPr>
          <w:rFonts w:ascii="MTG Sans" w:hAnsi="MTG Sans"/>
          <w:lang w:val="pl-PL" w:eastAsia="sv-SE"/>
        </w:rPr>
        <w:t>Viaplay</w:t>
      </w:r>
      <w:r w:rsidR="00FD3677" w:rsidRPr="00D34F2A">
        <w:rPr>
          <w:rFonts w:ascii="MTG Sans" w:hAnsi="MTG Sans"/>
          <w:lang w:val="pl-PL" w:eastAsia="sv-SE"/>
        </w:rPr>
        <w:t xml:space="preserve"> Group</w:t>
      </w:r>
      <w:r w:rsidR="00FD3677" w:rsidRPr="00D34F2A">
        <w:rPr>
          <w:rFonts w:ascii="MTG Sans" w:hAnsi="MTG Sans"/>
          <w:lang w:val="pl-PL"/>
        </w:rPr>
        <w:t xml:space="preserve"> </w:t>
      </w:r>
      <w:hyperlink r:id="rId15" w:history="1">
        <w:r w:rsidR="00FD3677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  <w:bookmarkEnd w:id="0"/>
    </w:p>
    <w:p w14:paraId="4E518698" w14:textId="65F6FD5D" w:rsidR="00604960" w:rsidRPr="002724C2" w:rsidRDefault="00604960" w:rsidP="002724C2">
      <w:pPr>
        <w:pStyle w:val="Tekstpodstawowy"/>
        <w:rPr>
          <w:rFonts w:eastAsiaTheme="majorEastAsia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sectPr w:rsidR="00604960" w:rsidRPr="002724C2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89E4" w14:textId="77777777" w:rsidR="00D205BA" w:rsidRDefault="00D205BA" w:rsidP="00F21EA0">
      <w:r>
        <w:separator/>
      </w:r>
    </w:p>
  </w:endnote>
  <w:endnote w:type="continuationSeparator" w:id="0">
    <w:p w14:paraId="1DAC7FFE" w14:textId="77777777" w:rsidR="00D205BA" w:rsidRDefault="00D205BA" w:rsidP="00F21EA0">
      <w:r>
        <w:continuationSeparator/>
      </w:r>
    </w:p>
  </w:endnote>
  <w:endnote w:type="continuationNotice" w:id="1">
    <w:p w14:paraId="7148712C" w14:textId="77777777" w:rsidR="00D205BA" w:rsidRDefault="00D20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charset w:val="00"/>
    <w:family w:val="auto"/>
    <w:pitch w:val="variable"/>
    <w:sig w:usb0="A00002EF" w:usb1="0000205A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33F6634F" w:rsidR="00686A71" w:rsidRPr="00E3499F" w:rsidRDefault="001D5409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C842" w14:textId="77777777" w:rsidR="00D205BA" w:rsidRDefault="00D205BA" w:rsidP="00F21EA0">
      <w:r>
        <w:separator/>
      </w:r>
    </w:p>
  </w:footnote>
  <w:footnote w:type="continuationSeparator" w:id="0">
    <w:p w14:paraId="20E45000" w14:textId="77777777" w:rsidR="00D205BA" w:rsidRDefault="00D205BA" w:rsidP="00F21EA0">
      <w:r>
        <w:continuationSeparator/>
      </w:r>
    </w:p>
  </w:footnote>
  <w:footnote w:type="continuationNotice" w:id="1">
    <w:p w14:paraId="67022A10" w14:textId="77777777" w:rsidR="00D205BA" w:rsidRDefault="00D205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70663C0E" w14:textId="096D40AC" w:rsidR="000B5F10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0B5F10">
      <w:rPr>
        <w:rFonts w:ascii="MTG Sans" w:hAnsi="MTG Sans"/>
        <w:color w:val="8A8C90"/>
        <w:sz w:val="20"/>
        <w:szCs w:val="20"/>
        <w:lang w:val="pl-PL"/>
      </w:rPr>
      <w:tab/>
    </w:r>
    <w:r w:rsidR="0070194D">
      <w:rPr>
        <w:rFonts w:ascii="MTG Sans" w:hAnsi="MTG Sans"/>
        <w:color w:val="8A8C90"/>
        <w:sz w:val="20"/>
        <w:szCs w:val="20"/>
        <w:lang w:val="pl-PL"/>
      </w:rPr>
      <w:t>15</w:t>
    </w:r>
    <w:r w:rsidR="00952A09">
      <w:rPr>
        <w:rFonts w:ascii="MTG Sans" w:hAnsi="MTG Sans"/>
        <w:color w:val="8A8C90"/>
        <w:sz w:val="20"/>
        <w:szCs w:val="20"/>
        <w:lang w:val="pl-PL"/>
      </w:rPr>
      <w:t>.0</w:t>
    </w:r>
    <w:r w:rsidR="00C805BD">
      <w:rPr>
        <w:rFonts w:ascii="MTG Sans" w:hAnsi="MTG Sans"/>
        <w:color w:val="8A8C90"/>
        <w:sz w:val="20"/>
        <w:szCs w:val="20"/>
        <w:lang w:val="pl-PL"/>
      </w:rPr>
      <w:t>5</w:t>
    </w:r>
    <w:r w:rsidR="000B5F10">
      <w:rPr>
        <w:rFonts w:ascii="MTG Sans" w:hAnsi="MTG Sans"/>
        <w:color w:val="8A8C90"/>
        <w:sz w:val="20"/>
        <w:szCs w:val="20"/>
        <w:lang w:val="pl-PL"/>
      </w:rPr>
      <w:t>.2023 r.</w:t>
    </w:r>
  </w:p>
  <w:p w14:paraId="5184F4C1" w14:textId="07700B18" w:rsidR="00BE244A" w:rsidRPr="00CB0187" w:rsidRDefault="00005B9A" w:rsidP="000B5F10">
    <w:pPr>
      <w:ind w:left="6480" w:firstLine="720"/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t>/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13A017A"/>
    <w:multiLevelType w:val="hybridMultilevel"/>
    <w:tmpl w:val="9A42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5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1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602684458">
    <w:abstractNumId w:val="16"/>
  </w:num>
  <w:num w:numId="2" w16cid:durableId="610473576">
    <w:abstractNumId w:val="11"/>
  </w:num>
  <w:num w:numId="3" w16cid:durableId="1748919765">
    <w:abstractNumId w:val="7"/>
  </w:num>
  <w:num w:numId="4" w16cid:durableId="33817179">
    <w:abstractNumId w:val="5"/>
  </w:num>
  <w:num w:numId="5" w16cid:durableId="131869242">
    <w:abstractNumId w:val="8"/>
  </w:num>
  <w:num w:numId="6" w16cid:durableId="1147472552">
    <w:abstractNumId w:val="6"/>
  </w:num>
  <w:num w:numId="7" w16cid:durableId="1551846939">
    <w:abstractNumId w:val="0"/>
  </w:num>
  <w:num w:numId="8" w16cid:durableId="1941252363">
    <w:abstractNumId w:val="14"/>
  </w:num>
  <w:num w:numId="9" w16cid:durableId="931428025">
    <w:abstractNumId w:val="9"/>
  </w:num>
  <w:num w:numId="10" w16cid:durableId="656416484">
    <w:abstractNumId w:val="20"/>
  </w:num>
  <w:num w:numId="11" w16cid:durableId="1559052119">
    <w:abstractNumId w:val="13"/>
  </w:num>
  <w:num w:numId="12" w16cid:durableId="1279413680">
    <w:abstractNumId w:val="1"/>
  </w:num>
  <w:num w:numId="13" w16cid:durableId="274094247">
    <w:abstractNumId w:val="21"/>
  </w:num>
  <w:num w:numId="14" w16cid:durableId="922909540">
    <w:abstractNumId w:val="17"/>
  </w:num>
  <w:num w:numId="15" w16cid:durableId="25571948">
    <w:abstractNumId w:val="3"/>
  </w:num>
  <w:num w:numId="16" w16cid:durableId="499856849">
    <w:abstractNumId w:val="19"/>
  </w:num>
  <w:num w:numId="17" w16cid:durableId="1204750960">
    <w:abstractNumId w:val="18"/>
  </w:num>
  <w:num w:numId="18" w16cid:durableId="1158306785">
    <w:abstractNumId w:val="15"/>
  </w:num>
  <w:num w:numId="19" w16cid:durableId="409933174">
    <w:abstractNumId w:val="4"/>
  </w:num>
  <w:num w:numId="20" w16cid:durableId="362096435">
    <w:abstractNumId w:val="12"/>
  </w:num>
  <w:num w:numId="21" w16cid:durableId="709066015">
    <w:abstractNumId w:val="10"/>
  </w:num>
  <w:num w:numId="22" w16cid:durableId="73481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326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3EDD"/>
    <w:rsid w:val="00014732"/>
    <w:rsid w:val="00015662"/>
    <w:rsid w:val="00022373"/>
    <w:rsid w:val="00022383"/>
    <w:rsid w:val="0002359D"/>
    <w:rsid w:val="00025D9D"/>
    <w:rsid w:val="000274B3"/>
    <w:rsid w:val="0003281E"/>
    <w:rsid w:val="00032832"/>
    <w:rsid w:val="00032E73"/>
    <w:rsid w:val="00033D0B"/>
    <w:rsid w:val="00036FA4"/>
    <w:rsid w:val="00037071"/>
    <w:rsid w:val="000372A7"/>
    <w:rsid w:val="000373FD"/>
    <w:rsid w:val="00040346"/>
    <w:rsid w:val="0004089B"/>
    <w:rsid w:val="00040F41"/>
    <w:rsid w:val="00042220"/>
    <w:rsid w:val="000426C3"/>
    <w:rsid w:val="0004328D"/>
    <w:rsid w:val="0004398A"/>
    <w:rsid w:val="000451AC"/>
    <w:rsid w:val="00047111"/>
    <w:rsid w:val="00047E22"/>
    <w:rsid w:val="000505EA"/>
    <w:rsid w:val="00050BC7"/>
    <w:rsid w:val="00051410"/>
    <w:rsid w:val="0005242D"/>
    <w:rsid w:val="000552E4"/>
    <w:rsid w:val="00056AE6"/>
    <w:rsid w:val="000571A2"/>
    <w:rsid w:val="00060381"/>
    <w:rsid w:val="00060607"/>
    <w:rsid w:val="00060FAB"/>
    <w:rsid w:val="00061C37"/>
    <w:rsid w:val="00064172"/>
    <w:rsid w:val="00067C0E"/>
    <w:rsid w:val="000705CF"/>
    <w:rsid w:val="00070AC9"/>
    <w:rsid w:val="00070C16"/>
    <w:rsid w:val="00072B6B"/>
    <w:rsid w:val="000734D7"/>
    <w:rsid w:val="000779B1"/>
    <w:rsid w:val="000812A3"/>
    <w:rsid w:val="000815AA"/>
    <w:rsid w:val="0008230C"/>
    <w:rsid w:val="0008276F"/>
    <w:rsid w:val="00083E2A"/>
    <w:rsid w:val="0008482B"/>
    <w:rsid w:val="00084B43"/>
    <w:rsid w:val="00086D34"/>
    <w:rsid w:val="0008737D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1024"/>
    <w:rsid w:val="000A183C"/>
    <w:rsid w:val="000A275B"/>
    <w:rsid w:val="000A27E1"/>
    <w:rsid w:val="000A280D"/>
    <w:rsid w:val="000A28D6"/>
    <w:rsid w:val="000A2DEC"/>
    <w:rsid w:val="000A3023"/>
    <w:rsid w:val="000A4019"/>
    <w:rsid w:val="000A434C"/>
    <w:rsid w:val="000A7FFD"/>
    <w:rsid w:val="000B0390"/>
    <w:rsid w:val="000B2C9D"/>
    <w:rsid w:val="000B46DA"/>
    <w:rsid w:val="000B4B4C"/>
    <w:rsid w:val="000B4DC1"/>
    <w:rsid w:val="000B5F10"/>
    <w:rsid w:val="000B6074"/>
    <w:rsid w:val="000B738E"/>
    <w:rsid w:val="000C042B"/>
    <w:rsid w:val="000C27E9"/>
    <w:rsid w:val="000C387F"/>
    <w:rsid w:val="000C3C41"/>
    <w:rsid w:val="000C3C6F"/>
    <w:rsid w:val="000C63F3"/>
    <w:rsid w:val="000C72A1"/>
    <w:rsid w:val="000D00E4"/>
    <w:rsid w:val="000D07C2"/>
    <w:rsid w:val="000D0C2D"/>
    <w:rsid w:val="000D1F39"/>
    <w:rsid w:val="000D4F20"/>
    <w:rsid w:val="000D6225"/>
    <w:rsid w:val="000D631B"/>
    <w:rsid w:val="000D73C7"/>
    <w:rsid w:val="000D79AF"/>
    <w:rsid w:val="000E14E2"/>
    <w:rsid w:val="000E211A"/>
    <w:rsid w:val="000E4492"/>
    <w:rsid w:val="000E490D"/>
    <w:rsid w:val="000E4D97"/>
    <w:rsid w:val="000E5FE4"/>
    <w:rsid w:val="000E6659"/>
    <w:rsid w:val="000E66C7"/>
    <w:rsid w:val="000E6BAE"/>
    <w:rsid w:val="000F0213"/>
    <w:rsid w:val="000F1B40"/>
    <w:rsid w:val="000F37C4"/>
    <w:rsid w:val="000F385B"/>
    <w:rsid w:val="000F434D"/>
    <w:rsid w:val="000F4D05"/>
    <w:rsid w:val="000F4F97"/>
    <w:rsid w:val="00100D49"/>
    <w:rsid w:val="00102A53"/>
    <w:rsid w:val="001033E0"/>
    <w:rsid w:val="001037FB"/>
    <w:rsid w:val="00103DA8"/>
    <w:rsid w:val="00103E2A"/>
    <w:rsid w:val="00105E0E"/>
    <w:rsid w:val="001062EA"/>
    <w:rsid w:val="001063C3"/>
    <w:rsid w:val="00111B63"/>
    <w:rsid w:val="0011273A"/>
    <w:rsid w:val="00112AF8"/>
    <w:rsid w:val="001137E7"/>
    <w:rsid w:val="00113CAC"/>
    <w:rsid w:val="00114C5C"/>
    <w:rsid w:val="00117986"/>
    <w:rsid w:val="00120753"/>
    <w:rsid w:val="0012128A"/>
    <w:rsid w:val="001227B1"/>
    <w:rsid w:val="00123720"/>
    <w:rsid w:val="00123A5C"/>
    <w:rsid w:val="00123D82"/>
    <w:rsid w:val="00124035"/>
    <w:rsid w:val="00124077"/>
    <w:rsid w:val="00125969"/>
    <w:rsid w:val="00126481"/>
    <w:rsid w:val="00126AF2"/>
    <w:rsid w:val="00126ED0"/>
    <w:rsid w:val="00132716"/>
    <w:rsid w:val="00137208"/>
    <w:rsid w:val="001402B5"/>
    <w:rsid w:val="00140433"/>
    <w:rsid w:val="00140ACA"/>
    <w:rsid w:val="00141055"/>
    <w:rsid w:val="001411B9"/>
    <w:rsid w:val="00142BAB"/>
    <w:rsid w:val="00143265"/>
    <w:rsid w:val="001438D7"/>
    <w:rsid w:val="00147698"/>
    <w:rsid w:val="00150332"/>
    <w:rsid w:val="00150788"/>
    <w:rsid w:val="00150945"/>
    <w:rsid w:val="0015121A"/>
    <w:rsid w:val="00151B8C"/>
    <w:rsid w:val="00153557"/>
    <w:rsid w:val="00154D96"/>
    <w:rsid w:val="001553A4"/>
    <w:rsid w:val="00155699"/>
    <w:rsid w:val="00160A23"/>
    <w:rsid w:val="0016322A"/>
    <w:rsid w:val="00163F5D"/>
    <w:rsid w:val="001661C1"/>
    <w:rsid w:val="00166C5A"/>
    <w:rsid w:val="001671DC"/>
    <w:rsid w:val="00167670"/>
    <w:rsid w:val="00172B37"/>
    <w:rsid w:val="00173F04"/>
    <w:rsid w:val="00175205"/>
    <w:rsid w:val="00175AB0"/>
    <w:rsid w:val="0018008C"/>
    <w:rsid w:val="0018043B"/>
    <w:rsid w:val="00180679"/>
    <w:rsid w:val="0018095F"/>
    <w:rsid w:val="00180D93"/>
    <w:rsid w:val="00181318"/>
    <w:rsid w:val="001818A5"/>
    <w:rsid w:val="00182C9E"/>
    <w:rsid w:val="0018528F"/>
    <w:rsid w:val="00186AA9"/>
    <w:rsid w:val="00186E9E"/>
    <w:rsid w:val="001872F9"/>
    <w:rsid w:val="00187AB9"/>
    <w:rsid w:val="0019056F"/>
    <w:rsid w:val="00190E91"/>
    <w:rsid w:val="00192ADF"/>
    <w:rsid w:val="001939DB"/>
    <w:rsid w:val="001942F9"/>
    <w:rsid w:val="00197483"/>
    <w:rsid w:val="001A0447"/>
    <w:rsid w:val="001A1F69"/>
    <w:rsid w:val="001A2E91"/>
    <w:rsid w:val="001A3500"/>
    <w:rsid w:val="001B1EEF"/>
    <w:rsid w:val="001B22CA"/>
    <w:rsid w:val="001B23F6"/>
    <w:rsid w:val="001B2F28"/>
    <w:rsid w:val="001B4092"/>
    <w:rsid w:val="001B5508"/>
    <w:rsid w:val="001B5A14"/>
    <w:rsid w:val="001B6BE2"/>
    <w:rsid w:val="001B786B"/>
    <w:rsid w:val="001B7AD6"/>
    <w:rsid w:val="001C027A"/>
    <w:rsid w:val="001C09E2"/>
    <w:rsid w:val="001C3A19"/>
    <w:rsid w:val="001C5DE4"/>
    <w:rsid w:val="001C5F93"/>
    <w:rsid w:val="001C653B"/>
    <w:rsid w:val="001C6FE5"/>
    <w:rsid w:val="001C7BAB"/>
    <w:rsid w:val="001D0AF5"/>
    <w:rsid w:val="001D1961"/>
    <w:rsid w:val="001D1F11"/>
    <w:rsid w:val="001D3D37"/>
    <w:rsid w:val="001D50F4"/>
    <w:rsid w:val="001D5409"/>
    <w:rsid w:val="001D6898"/>
    <w:rsid w:val="001D6C10"/>
    <w:rsid w:val="001D75B8"/>
    <w:rsid w:val="001E147D"/>
    <w:rsid w:val="001E28DB"/>
    <w:rsid w:val="001E3412"/>
    <w:rsid w:val="001E528F"/>
    <w:rsid w:val="001E711E"/>
    <w:rsid w:val="001E77DA"/>
    <w:rsid w:val="001E7B17"/>
    <w:rsid w:val="001F361C"/>
    <w:rsid w:val="001F49A5"/>
    <w:rsid w:val="001F508D"/>
    <w:rsid w:val="001F54D9"/>
    <w:rsid w:val="001F59E7"/>
    <w:rsid w:val="001F60BD"/>
    <w:rsid w:val="001F6C0C"/>
    <w:rsid w:val="001F7C8D"/>
    <w:rsid w:val="002009A8"/>
    <w:rsid w:val="00202B8E"/>
    <w:rsid w:val="00202F92"/>
    <w:rsid w:val="00203CDE"/>
    <w:rsid w:val="00203CE3"/>
    <w:rsid w:val="002044BB"/>
    <w:rsid w:val="00205BF3"/>
    <w:rsid w:val="00206DDC"/>
    <w:rsid w:val="002103C2"/>
    <w:rsid w:val="00210412"/>
    <w:rsid w:val="00211CB6"/>
    <w:rsid w:val="00211FBF"/>
    <w:rsid w:val="00212728"/>
    <w:rsid w:val="00214BC1"/>
    <w:rsid w:val="00215278"/>
    <w:rsid w:val="002160E2"/>
    <w:rsid w:val="00216E50"/>
    <w:rsid w:val="00216F56"/>
    <w:rsid w:val="002201BE"/>
    <w:rsid w:val="00220442"/>
    <w:rsid w:val="002204C8"/>
    <w:rsid w:val="00220874"/>
    <w:rsid w:val="00220FE5"/>
    <w:rsid w:val="00221B1D"/>
    <w:rsid w:val="0022206D"/>
    <w:rsid w:val="00223043"/>
    <w:rsid w:val="00223B10"/>
    <w:rsid w:val="002258F1"/>
    <w:rsid w:val="00227B2A"/>
    <w:rsid w:val="00231A5E"/>
    <w:rsid w:val="002320F7"/>
    <w:rsid w:val="0023450E"/>
    <w:rsid w:val="00234A5A"/>
    <w:rsid w:val="00237622"/>
    <w:rsid w:val="00237AAF"/>
    <w:rsid w:val="00237E9D"/>
    <w:rsid w:val="002404D3"/>
    <w:rsid w:val="00241021"/>
    <w:rsid w:val="00243531"/>
    <w:rsid w:val="0024535B"/>
    <w:rsid w:val="00245CC6"/>
    <w:rsid w:val="00246619"/>
    <w:rsid w:val="002514C7"/>
    <w:rsid w:val="00253EFA"/>
    <w:rsid w:val="00254D87"/>
    <w:rsid w:val="002553C1"/>
    <w:rsid w:val="00255BF2"/>
    <w:rsid w:val="002561B0"/>
    <w:rsid w:val="00256434"/>
    <w:rsid w:val="00256B29"/>
    <w:rsid w:val="00257082"/>
    <w:rsid w:val="00257172"/>
    <w:rsid w:val="00264C4B"/>
    <w:rsid w:val="00265450"/>
    <w:rsid w:val="002664E7"/>
    <w:rsid w:val="002666A1"/>
    <w:rsid w:val="00266BBE"/>
    <w:rsid w:val="002674C1"/>
    <w:rsid w:val="00267526"/>
    <w:rsid w:val="00267CA6"/>
    <w:rsid w:val="00267D87"/>
    <w:rsid w:val="0027037B"/>
    <w:rsid w:val="00270C65"/>
    <w:rsid w:val="002724C2"/>
    <w:rsid w:val="002750E8"/>
    <w:rsid w:val="002761A5"/>
    <w:rsid w:val="002766DB"/>
    <w:rsid w:val="00281F15"/>
    <w:rsid w:val="002825A3"/>
    <w:rsid w:val="00282F1B"/>
    <w:rsid w:val="00284119"/>
    <w:rsid w:val="0028463C"/>
    <w:rsid w:val="00284EEE"/>
    <w:rsid w:val="00286C05"/>
    <w:rsid w:val="00287F34"/>
    <w:rsid w:val="00292148"/>
    <w:rsid w:val="002927C7"/>
    <w:rsid w:val="00292825"/>
    <w:rsid w:val="0029650D"/>
    <w:rsid w:val="002976F5"/>
    <w:rsid w:val="002979F7"/>
    <w:rsid w:val="00297B6C"/>
    <w:rsid w:val="002A05A9"/>
    <w:rsid w:val="002A3113"/>
    <w:rsid w:val="002A3A61"/>
    <w:rsid w:val="002A4DE6"/>
    <w:rsid w:val="002A5946"/>
    <w:rsid w:val="002A6DD5"/>
    <w:rsid w:val="002A7A5A"/>
    <w:rsid w:val="002B1380"/>
    <w:rsid w:val="002B1A53"/>
    <w:rsid w:val="002B4690"/>
    <w:rsid w:val="002B4EB2"/>
    <w:rsid w:val="002B5701"/>
    <w:rsid w:val="002B58B3"/>
    <w:rsid w:val="002B5C6E"/>
    <w:rsid w:val="002B7198"/>
    <w:rsid w:val="002B7DFF"/>
    <w:rsid w:val="002C0AE1"/>
    <w:rsid w:val="002C0F19"/>
    <w:rsid w:val="002C19FA"/>
    <w:rsid w:val="002C23CE"/>
    <w:rsid w:val="002C362B"/>
    <w:rsid w:val="002C368B"/>
    <w:rsid w:val="002C393C"/>
    <w:rsid w:val="002C3C45"/>
    <w:rsid w:val="002C54A2"/>
    <w:rsid w:val="002C7380"/>
    <w:rsid w:val="002D04BB"/>
    <w:rsid w:val="002D1E26"/>
    <w:rsid w:val="002D2210"/>
    <w:rsid w:val="002D52DF"/>
    <w:rsid w:val="002D611C"/>
    <w:rsid w:val="002D6F90"/>
    <w:rsid w:val="002D7A88"/>
    <w:rsid w:val="002E0C1A"/>
    <w:rsid w:val="002E173E"/>
    <w:rsid w:val="002E3C36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AD9"/>
    <w:rsid w:val="00303CA4"/>
    <w:rsid w:val="00304F2A"/>
    <w:rsid w:val="00305F29"/>
    <w:rsid w:val="00306EA2"/>
    <w:rsid w:val="00307EB7"/>
    <w:rsid w:val="00310612"/>
    <w:rsid w:val="00311946"/>
    <w:rsid w:val="00311E71"/>
    <w:rsid w:val="00312639"/>
    <w:rsid w:val="003131A7"/>
    <w:rsid w:val="0031357B"/>
    <w:rsid w:val="003144AF"/>
    <w:rsid w:val="00314839"/>
    <w:rsid w:val="00314CF9"/>
    <w:rsid w:val="003162CE"/>
    <w:rsid w:val="003165B9"/>
    <w:rsid w:val="0031672F"/>
    <w:rsid w:val="0031755C"/>
    <w:rsid w:val="003206B6"/>
    <w:rsid w:val="0032192C"/>
    <w:rsid w:val="00322558"/>
    <w:rsid w:val="00323AE8"/>
    <w:rsid w:val="00324043"/>
    <w:rsid w:val="00324095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1FAE"/>
    <w:rsid w:val="0033660A"/>
    <w:rsid w:val="00340054"/>
    <w:rsid w:val="00340C57"/>
    <w:rsid w:val="00340D8B"/>
    <w:rsid w:val="0034189A"/>
    <w:rsid w:val="00341F8D"/>
    <w:rsid w:val="003421C2"/>
    <w:rsid w:val="00344352"/>
    <w:rsid w:val="003443BD"/>
    <w:rsid w:val="00344AA5"/>
    <w:rsid w:val="00344D81"/>
    <w:rsid w:val="00344E75"/>
    <w:rsid w:val="00347C88"/>
    <w:rsid w:val="00350BB6"/>
    <w:rsid w:val="0035154C"/>
    <w:rsid w:val="00352558"/>
    <w:rsid w:val="003528C9"/>
    <w:rsid w:val="00353A6F"/>
    <w:rsid w:val="00353D29"/>
    <w:rsid w:val="003552E6"/>
    <w:rsid w:val="00356C27"/>
    <w:rsid w:val="0035748C"/>
    <w:rsid w:val="003579A5"/>
    <w:rsid w:val="003615B5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491F"/>
    <w:rsid w:val="00374D47"/>
    <w:rsid w:val="00374DB6"/>
    <w:rsid w:val="003752B6"/>
    <w:rsid w:val="003779D5"/>
    <w:rsid w:val="00381C48"/>
    <w:rsid w:val="00382694"/>
    <w:rsid w:val="00382910"/>
    <w:rsid w:val="0038366D"/>
    <w:rsid w:val="00384588"/>
    <w:rsid w:val="003866E3"/>
    <w:rsid w:val="003874D6"/>
    <w:rsid w:val="00387A2B"/>
    <w:rsid w:val="00390203"/>
    <w:rsid w:val="003914D8"/>
    <w:rsid w:val="003920D1"/>
    <w:rsid w:val="003924CB"/>
    <w:rsid w:val="00393347"/>
    <w:rsid w:val="00393557"/>
    <w:rsid w:val="00394B73"/>
    <w:rsid w:val="00394D51"/>
    <w:rsid w:val="003965C6"/>
    <w:rsid w:val="003974B5"/>
    <w:rsid w:val="003A0252"/>
    <w:rsid w:val="003A03B0"/>
    <w:rsid w:val="003A12DF"/>
    <w:rsid w:val="003A1662"/>
    <w:rsid w:val="003A48AE"/>
    <w:rsid w:val="003A4D2E"/>
    <w:rsid w:val="003A5735"/>
    <w:rsid w:val="003A57C0"/>
    <w:rsid w:val="003A6051"/>
    <w:rsid w:val="003A638E"/>
    <w:rsid w:val="003A705D"/>
    <w:rsid w:val="003A7F46"/>
    <w:rsid w:val="003B1559"/>
    <w:rsid w:val="003B214C"/>
    <w:rsid w:val="003B21EC"/>
    <w:rsid w:val="003B24C3"/>
    <w:rsid w:val="003B5568"/>
    <w:rsid w:val="003B6826"/>
    <w:rsid w:val="003C151D"/>
    <w:rsid w:val="003C23C8"/>
    <w:rsid w:val="003C3167"/>
    <w:rsid w:val="003C4816"/>
    <w:rsid w:val="003C6658"/>
    <w:rsid w:val="003C6C64"/>
    <w:rsid w:val="003C7CAA"/>
    <w:rsid w:val="003D0A41"/>
    <w:rsid w:val="003D13F2"/>
    <w:rsid w:val="003D218A"/>
    <w:rsid w:val="003D27DC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6EC"/>
    <w:rsid w:val="003E2DEC"/>
    <w:rsid w:val="003E38B4"/>
    <w:rsid w:val="003E4286"/>
    <w:rsid w:val="003E501B"/>
    <w:rsid w:val="003E5E81"/>
    <w:rsid w:val="003E5F2B"/>
    <w:rsid w:val="003E5F84"/>
    <w:rsid w:val="003E7512"/>
    <w:rsid w:val="003E75A3"/>
    <w:rsid w:val="003F1A13"/>
    <w:rsid w:val="003F1DB6"/>
    <w:rsid w:val="003F28DF"/>
    <w:rsid w:val="003F2D71"/>
    <w:rsid w:val="003F40BA"/>
    <w:rsid w:val="003F51CF"/>
    <w:rsid w:val="003F67BB"/>
    <w:rsid w:val="003F7622"/>
    <w:rsid w:val="003F78E4"/>
    <w:rsid w:val="003F95C9"/>
    <w:rsid w:val="00400313"/>
    <w:rsid w:val="004006D0"/>
    <w:rsid w:val="00400A43"/>
    <w:rsid w:val="00400B23"/>
    <w:rsid w:val="00401829"/>
    <w:rsid w:val="004018B9"/>
    <w:rsid w:val="004019E7"/>
    <w:rsid w:val="00401C41"/>
    <w:rsid w:val="00401E86"/>
    <w:rsid w:val="0040287D"/>
    <w:rsid w:val="00402BD6"/>
    <w:rsid w:val="004034DB"/>
    <w:rsid w:val="0040552F"/>
    <w:rsid w:val="00405D32"/>
    <w:rsid w:val="00407E87"/>
    <w:rsid w:val="004115A5"/>
    <w:rsid w:val="0041218F"/>
    <w:rsid w:val="004132B2"/>
    <w:rsid w:val="0041413B"/>
    <w:rsid w:val="00414E9A"/>
    <w:rsid w:val="00415FE2"/>
    <w:rsid w:val="00417F6A"/>
    <w:rsid w:val="004214F9"/>
    <w:rsid w:val="00421A01"/>
    <w:rsid w:val="004243CA"/>
    <w:rsid w:val="0042553A"/>
    <w:rsid w:val="00425A76"/>
    <w:rsid w:val="0042674F"/>
    <w:rsid w:val="00426796"/>
    <w:rsid w:val="00426A27"/>
    <w:rsid w:val="00426CC7"/>
    <w:rsid w:val="004309ED"/>
    <w:rsid w:val="00431405"/>
    <w:rsid w:val="00432671"/>
    <w:rsid w:val="00432873"/>
    <w:rsid w:val="004348EE"/>
    <w:rsid w:val="004422BC"/>
    <w:rsid w:val="00442AC3"/>
    <w:rsid w:val="00442F50"/>
    <w:rsid w:val="0044468F"/>
    <w:rsid w:val="00444C73"/>
    <w:rsid w:val="00444FE4"/>
    <w:rsid w:val="00446A0C"/>
    <w:rsid w:val="00446D7A"/>
    <w:rsid w:val="00451598"/>
    <w:rsid w:val="004516DF"/>
    <w:rsid w:val="0045212E"/>
    <w:rsid w:val="00452178"/>
    <w:rsid w:val="00453A7E"/>
    <w:rsid w:val="00454F7C"/>
    <w:rsid w:val="00454FE3"/>
    <w:rsid w:val="00455178"/>
    <w:rsid w:val="0045593F"/>
    <w:rsid w:val="004568F9"/>
    <w:rsid w:val="00456D18"/>
    <w:rsid w:val="00457425"/>
    <w:rsid w:val="00457AA6"/>
    <w:rsid w:val="00457DE3"/>
    <w:rsid w:val="004601E3"/>
    <w:rsid w:val="00460B16"/>
    <w:rsid w:val="00460EA8"/>
    <w:rsid w:val="00461AB1"/>
    <w:rsid w:val="00462292"/>
    <w:rsid w:val="0046277C"/>
    <w:rsid w:val="00462B7F"/>
    <w:rsid w:val="00462D61"/>
    <w:rsid w:val="00466ABA"/>
    <w:rsid w:val="004700C1"/>
    <w:rsid w:val="00471EC7"/>
    <w:rsid w:val="00472B4C"/>
    <w:rsid w:val="00472EE8"/>
    <w:rsid w:val="0047390E"/>
    <w:rsid w:val="0047511B"/>
    <w:rsid w:val="004773BB"/>
    <w:rsid w:val="00477E6C"/>
    <w:rsid w:val="00480CCB"/>
    <w:rsid w:val="00480EA2"/>
    <w:rsid w:val="00480EAC"/>
    <w:rsid w:val="00482F7B"/>
    <w:rsid w:val="00484137"/>
    <w:rsid w:val="00484928"/>
    <w:rsid w:val="00485448"/>
    <w:rsid w:val="004856DF"/>
    <w:rsid w:val="00486EB6"/>
    <w:rsid w:val="00487565"/>
    <w:rsid w:val="00487A08"/>
    <w:rsid w:val="00490041"/>
    <w:rsid w:val="00491384"/>
    <w:rsid w:val="00491A61"/>
    <w:rsid w:val="004925F5"/>
    <w:rsid w:val="00494C08"/>
    <w:rsid w:val="004957CF"/>
    <w:rsid w:val="00496125"/>
    <w:rsid w:val="00496AE4"/>
    <w:rsid w:val="00497DA2"/>
    <w:rsid w:val="004A239F"/>
    <w:rsid w:val="004A3833"/>
    <w:rsid w:val="004A43C5"/>
    <w:rsid w:val="004A4E31"/>
    <w:rsid w:val="004A5091"/>
    <w:rsid w:val="004A686C"/>
    <w:rsid w:val="004A71DF"/>
    <w:rsid w:val="004B2177"/>
    <w:rsid w:val="004B4D15"/>
    <w:rsid w:val="004B5393"/>
    <w:rsid w:val="004B5F85"/>
    <w:rsid w:val="004B63E9"/>
    <w:rsid w:val="004B7B1D"/>
    <w:rsid w:val="004C1A76"/>
    <w:rsid w:val="004C4742"/>
    <w:rsid w:val="004C4ADB"/>
    <w:rsid w:val="004C56EE"/>
    <w:rsid w:val="004C611F"/>
    <w:rsid w:val="004C7CD7"/>
    <w:rsid w:val="004C7F17"/>
    <w:rsid w:val="004D0983"/>
    <w:rsid w:val="004D0D8F"/>
    <w:rsid w:val="004D2D22"/>
    <w:rsid w:val="004D3F05"/>
    <w:rsid w:val="004D5068"/>
    <w:rsid w:val="004D5D03"/>
    <w:rsid w:val="004D5DFC"/>
    <w:rsid w:val="004D5ED5"/>
    <w:rsid w:val="004D7B47"/>
    <w:rsid w:val="004E1119"/>
    <w:rsid w:val="004E3402"/>
    <w:rsid w:val="004E341D"/>
    <w:rsid w:val="004E683A"/>
    <w:rsid w:val="004E6BE2"/>
    <w:rsid w:val="004E6D5E"/>
    <w:rsid w:val="004E763D"/>
    <w:rsid w:val="004E7821"/>
    <w:rsid w:val="004E7F04"/>
    <w:rsid w:val="004F02E2"/>
    <w:rsid w:val="004F0311"/>
    <w:rsid w:val="004F087E"/>
    <w:rsid w:val="004F22A4"/>
    <w:rsid w:val="004F23A6"/>
    <w:rsid w:val="004F6799"/>
    <w:rsid w:val="004F6F0D"/>
    <w:rsid w:val="005010D0"/>
    <w:rsid w:val="005019C5"/>
    <w:rsid w:val="00501C7F"/>
    <w:rsid w:val="00501E86"/>
    <w:rsid w:val="0050334E"/>
    <w:rsid w:val="00503E51"/>
    <w:rsid w:val="0050402C"/>
    <w:rsid w:val="005044F2"/>
    <w:rsid w:val="0050484D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B48"/>
    <w:rsid w:val="00520E90"/>
    <w:rsid w:val="00521BB7"/>
    <w:rsid w:val="0052328A"/>
    <w:rsid w:val="0052342C"/>
    <w:rsid w:val="0052743C"/>
    <w:rsid w:val="00530AB0"/>
    <w:rsid w:val="00531BFD"/>
    <w:rsid w:val="00533B12"/>
    <w:rsid w:val="00533D2E"/>
    <w:rsid w:val="005352D5"/>
    <w:rsid w:val="005427A3"/>
    <w:rsid w:val="00543AD6"/>
    <w:rsid w:val="005446A1"/>
    <w:rsid w:val="0054640F"/>
    <w:rsid w:val="00547045"/>
    <w:rsid w:val="00547386"/>
    <w:rsid w:val="00547FD8"/>
    <w:rsid w:val="00550B4C"/>
    <w:rsid w:val="00550EA8"/>
    <w:rsid w:val="00552722"/>
    <w:rsid w:val="00555A65"/>
    <w:rsid w:val="005564A0"/>
    <w:rsid w:val="005568F2"/>
    <w:rsid w:val="00556D5F"/>
    <w:rsid w:val="00560EEA"/>
    <w:rsid w:val="005618D0"/>
    <w:rsid w:val="00564FA9"/>
    <w:rsid w:val="00565FD4"/>
    <w:rsid w:val="00567A3D"/>
    <w:rsid w:val="00567E99"/>
    <w:rsid w:val="00570AE4"/>
    <w:rsid w:val="00571622"/>
    <w:rsid w:val="005726DB"/>
    <w:rsid w:val="005731E2"/>
    <w:rsid w:val="00573A5D"/>
    <w:rsid w:val="00574C74"/>
    <w:rsid w:val="00575464"/>
    <w:rsid w:val="005769D4"/>
    <w:rsid w:val="00577454"/>
    <w:rsid w:val="00577CF4"/>
    <w:rsid w:val="00580E93"/>
    <w:rsid w:val="005863FB"/>
    <w:rsid w:val="00587224"/>
    <w:rsid w:val="00593D4D"/>
    <w:rsid w:val="005956DD"/>
    <w:rsid w:val="00595BB9"/>
    <w:rsid w:val="0059649E"/>
    <w:rsid w:val="0059697C"/>
    <w:rsid w:val="005975C0"/>
    <w:rsid w:val="00597AF5"/>
    <w:rsid w:val="005A028A"/>
    <w:rsid w:val="005A1709"/>
    <w:rsid w:val="005A19E2"/>
    <w:rsid w:val="005A255E"/>
    <w:rsid w:val="005A2F15"/>
    <w:rsid w:val="005A60FC"/>
    <w:rsid w:val="005A63BC"/>
    <w:rsid w:val="005B081A"/>
    <w:rsid w:val="005B0C9F"/>
    <w:rsid w:val="005B1796"/>
    <w:rsid w:val="005B2190"/>
    <w:rsid w:val="005B24F6"/>
    <w:rsid w:val="005B27A9"/>
    <w:rsid w:val="005B4EAA"/>
    <w:rsid w:val="005B58E4"/>
    <w:rsid w:val="005B5FB5"/>
    <w:rsid w:val="005B757A"/>
    <w:rsid w:val="005C0DCA"/>
    <w:rsid w:val="005C13F1"/>
    <w:rsid w:val="005C1D54"/>
    <w:rsid w:val="005C29C2"/>
    <w:rsid w:val="005C2B29"/>
    <w:rsid w:val="005C2CF2"/>
    <w:rsid w:val="005C30FC"/>
    <w:rsid w:val="005C369C"/>
    <w:rsid w:val="005C41FC"/>
    <w:rsid w:val="005C43CD"/>
    <w:rsid w:val="005C4A9B"/>
    <w:rsid w:val="005C6002"/>
    <w:rsid w:val="005C6A3F"/>
    <w:rsid w:val="005D04B3"/>
    <w:rsid w:val="005D0544"/>
    <w:rsid w:val="005D1AA6"/>
    <w:rsid w:val="005D1D83"/>
    <w:rsid w:val="005D2903"/>
    <w:rsid w:val="005D3056"/>
    <w:rsid w:val="005D4AE6"/>
    <w:rsid w:val="005E4EA9"/>
    <w:rsid w:val="005E669F"/>
    <w:rsid w:val="005E7391"/>
    <w:rsid w:val="005E7FBD"/>
    <w:rsid w:val="005F400E"/>
    <w:rsid w:val="005F484A"/>
    <w:rsid w:val="005F4CD0"/>
    <w:rsid w:val="005F4D2A"/>
    <w:rsid w:val="005F5C9B"/>
    <w:rsid w:val="005F6097"/>
    <w:rsid w:val="005F7178"/>
    <w:rsid w:val="005F72BF"/>
    <w:rsid w:val="006000FB"/>
    <w:rsid w:val="00600118"/>
    <w:rsid w:val="00601604"/>
    <w:rsid w:val="0060287F"/>
    <w:rsid w:val="0060322D"/>
    <w:rsid w:val="00603B03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177A4"/>
    <w:rsid w:val="00620153"/>
    <w:rsid w:val="00624C4F"/>
    <w:rsid w:val="00624F01"/>
    <w:rsid w:val="00630CCF"/>
    <w:rsid w:val="006318D2"/>
    <w:rsid w:val="00631CCC"/>
    <w:rsid w:val="0063460A"/>
    <w:rsid w:val="00634E4A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5EFD"/>
    <w:rsid w:val="006461D1"/>
    <w:rsid w:val="00650E15"/>
    <w:rsid w:val="00651048"/>
    <w:rsid w:val="00651123"/>
    <w:rsid w:val="00651740"/>
    <w:rsid w:val="00651BD4"/>
    <w:rsid w:val="00651BFA"/>
    <w:rsid w:val="00652CA3"/>
    <w:rsid w:val="0065366E"/>
    <w:rsid w:val="006549CE"/>
    <w:rsid w:val="00655E61"/>
    <w:rsid w:val="0066052A"/>
    <w:rsid w:val="00661BE1"/>
    <w:rsid w:val="0066266D"/>
    <w:rsid w:val="00662DC1"/>
    <w:rsid w:val="00664AE7"/>
    <w:rsid w:val="006661A4"/>
    <w:rsid w:val="00666E3E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193E"/>
    <w:rsid w:val="00681BB5"/>
    <w:rsid w:val="006824B4"/>
    <w:rsid w:val="006826F6"/>
    <w:rsid w:val="0068315C"/>
    <w:rsid w:val="00683665"/>
    <w:rsid w:val="00684545"/>
    <w:rsid w:val="00685643"/>
    <w:rsid w:val="0068624E"/>
    <w:rsid w:val="006862A8"/>
    <w:rsid w:val="0068641C"/>
    <w:rsid w:val="00686518"/>
    <w:rsid w:val="00686A71"/>
    <w:rsid w:val="00687DBD"/>
    <w:rsid w:val="00687FEE"/>
    <w:rsid w:val="006908D6"/>
    <w:rsid w:val="006917E0"/>
    <w:rsid w:val="00693025"/>
    <w:rsid w:val="006933D7"/>
    <w:rsid w:val="00693A76"/>
    <w:rsid w:val="00695216"/>
    <w:rsid w:val="0069582E"/>
    <w:rsid w:val="00695AB5"/>
    <w:rsid w:val="00696A19"/>
    <w:rsid w:val="006A068E"/>
    <w:rsid w:val="006A06EC"/>
    <w:rsid w:val="006A4263"/>
    <w:rsid w:val="006A4781"/>
    <w:rsid w:val="006A49AB"/>
    <w:rsid w:val="006A4C9A"/>
    <w:rsid w:val="006A5932"/>
    <w:rsid w:val="006A69E1"/>
    <w:rsid w:val="006A6B92"/>
    <w:rsid w:val="006A7354"/>
    <w:rsid w:val="006B20B2"/>
    <w:rsid w:val="006B2330"/>
    <w:rsid w:val="006B705F"/>
    <w:rsid w:val="006B72E8"/>
    <w:rsid w:val="006B7801"/>
    <w:rsid w:val="006B7C65"/>
    <w:rsid w:val="006C4880"/>
    <w:rsid w:val="006C52F5"/>
    <w:rsid w:val="006C7C96"/>
    <w:rsid w:val="006D06FD"/>
    <w:rsid w:val="006D0B52"/>
    <w:rsid w:val="006D15B3"/>
    <w:rsid w:val="006D1FCE"/>
    <w:rsid w:val="006D301A"/>
    <w:rsid w:val="006D38CF"/>
    <w:rsid w:val="006D4123"/>
    <w:rsid w:val="006D4AED"/>
    <w:rsid w:val="006D59C2"/>
    <w:rsid w:val="006D5DE2"/>
    <w:rsid w:val="006D5E31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7E8"/>
    <w:rsid w:val="006E208A"/>
    <w:rsid w:val="006E2630"/>
    <w:rsid w:val="006E2B9B"/>
    <w:rsid w:val="006E5D48"/>
    <w:rsid w:val="006E7BDB"/>
    <w:rsid w:val="006F0644"/>
    <w:rsid w:val="006F09A1"/>
    <w:rsid w:val="006F17B6"/>
    <w:rsid w:val="006F218B"/>
    <w:rsid w:val="006F3B49"/>
    <w:rsid w:val="006F40A5"/>
    <w:rsid w:val="006F4726"/>
    <w:rsid w:val="006F5F9F"/>
    <w:rsid w:val="006F62BA"/>
    <w:rsid w:val="006F6719"/>
    <w:rsid w:val="006F7B4C"/>
    <w:rsid w:val="00700363"/>
    <w:rsid w:val="0070194D"/>
    <w:rsid w:val="007034E8"/>
    <w:rsid w:val="00703509"/>
    <w:rsid w:val="00704160"/>
    <w:rsid w:val="00704EE2"/>
    <w:rsid w:val="00705A8E"/>
    <w:rsid w:val="00707DD6"/>
    <w:rsid w:val="00711F2A"/>
    <w:rsid w:val="007121BB"/>
    <w:rsid w:val="00712B3A"/>
    <w:rsid w:val="00713140"/>
    <w:rsid w:val="00713A25"/>
    <w:rsid w:val="00714194"/>
    <w:rsid w:val="00714D9B"/>
    <w:rsid w:val="00714DC6"/>
    <w:rsid w:val="00714FE5"/>
    <w:rsid w:val="0071501C"/>
    <w:rsid w:val="00715566"/>
    <w:rsid w:val="007164CE"/>
    <w:rsid w:val="00716D3F"/>
    <w:rsid w:val="00717554"/>
    <w:rsid w:val="0071781E"/>
    <w:rsid w:val="0071EB96"/>
    <w:rsid w:val="007208E7"/>
    <w:rsid w:val="00720E6C"/>
    <w:rsid w:val="00724E38"/>
    <w:rsid w:val="00724FA9"/>
    <w:rsid w:val="00725E4C"/>
    <w:rsid w:val="007262F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736"/>
    <w:rsid w:val="00734AA9"/>
    <w:rsid w:val="00734AFE"/>
    <w:rsid w:val="00734E62"/>
    <w:rsid w:val="0073562E"/>
    <w:rsid w:val="00735635"/>
    <w:rsid w:val="00735B37"/>
    <w:rsid w:val="00737CEB"/>
    <w:rsid w:val="00741912"/>
    <w:rsid w:val="0074229D"/>
    <w:rsid w:val="00744585"/>
    <w:rsid w:val="00745872"/>
    <w:rsid w:val="00745DF8"/>
    <w:rsid w:val="00745F30"/>
    <w:rsid w:val="00747227"/>
    <w:rsid w:val="00747716"/>
    <w:rsid w:val="00747ECF"/>
    <w:rsid w:val="0075055D"/>
    <w:rsid w:val="00750621"/>
    <w:rsid w:val="00751099"/>
    <w:rsid w:val="007523B6"/>
    <w:rsid w:val="00752691"/>
    <w:rsid w:val="00753636"/>
    <w:rsid w:val="00754372"/>
    <w:rsid w:val="00757B3C"/>
    <w:rsid w:val="00760186"/>
    <w:rsid w:val="00760A61"/>
    <w:rsid w:val="00761B8B"/>
    <w:rsid w:val="007622CF"/>
    <w:rsid w:val="00762B13"/>
    <w:rsid w:val="00762E5C"/>
    <w:rsid w:val="00767DD9"/>
    <w:rsid w:val="00771CD2"/>
    <w:rsid w:val="0077263D"/>
    <w:rsid w:val="00772798"/>
    <w:rsid w:val="0077725B"/>
    <w:rsid w:val="007775F7"/>
    <w:rsid w:val="00777765"/>
    <w:rsid w:val="00777CE5"/>
    <w:rsid w:val="00777D2B"/>
    <w:rsid w:val="0078110F"/>
    <w:rsid w:val="007816CC"/>
    <w:rsid w:val="0078316D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4A7C"/>
    <w:rsid w:val="00794CF2"/>
    <w:rsid w:val="007969B0"/>
    <w:rsid w:val="00796CC0"/>
    <w:rsid w:val="00797628"/>
    <w:rsid w:val="00797DF1"/>
    <w:rsid w:val="007A0F76"/>
    <w:rsid w:val="007A16D1"/>
    <w:rsid w:val="007A16D6"/>
    <w:rsid w:val="007A2462"/>
    <w:rsid w:val="007A2556"/>
    <w:rsid w:val="007A2BB1"/>
    <w:rsid w:val="007A4AF1"/>
    <w:rsid w:val="007A5DF6"/>
    <w:rsid w:val="007A5FB6"/>
    <w:rsid w:val="007A61B8"/>
    <w:rsid w:val="007B0377"/>
    <w:rsid w:val="007B0E12"/>
    <w:rsid w:val="007B1B3F"/>
    <w:rsid w:val="007B1E03"/>
    <w:rsid w:val="007B3256"/>
    <w:rsid w:val="007B3312"/>
    <w:rsid w:val="007B7FF2"/>
    <w:rsid w:val="007C19B8"/>
    <w:rsid w:val="007C2818"/>
    <w:rsid w:val="007C2931"/>
    <w:rsid w:val="007C2D54"/>
    <w:rsid w:val="007C39AD"/>
    <w:rsid w:val="007C6256"/>
    <w:rsid w:val="007C71FF"/>
    <w:rsid w:val="007D0159"/>
    <w:rsid w:val="007D36B6"/>
    <w:rsid w:val="007D4F84"/>
    <w:rsid w:val="007E0F7A"/>
    <w:rsid w:val="007E6AAC"/>
    <w:rsid w:val="007F1316"/>
    <w:rsid w:val="007F4A06"/>
    <w:rsid w:val="007F4D9B"/>
    <w:rsid w:val="007F4E87"/>
    <w:rsid w:val="007F5C7E"/>
    <w:rsid w:val="007F6079"/>
    <w:rsid w:val="00801302"/>
    <w:rsid w:val="008015F1"/>
    <w:rsid w:val="008017F3"/>
    <w:rsid w:val="008038E4"/>
    <w:rsid w:val="00803C84"/>
    <w:rsid w:val="00803D7C"/>
    <w:rsid w:val="00805B14"/>
    <w:rsid w:val="00806831"/>
    <w:rsid w:val="00807A04"/>
    <w:rsid w:val="0081090B"/>
    <w:rsid w:val="0081121E"/>
    <w:rsid w:val="00811D43"/>
    <w:rsid w:val="008123D8"/>
    <w:rsid w:val="008150E2"/>
    <w:rsid w:val="00816B71"/>
    <w:rsid w:val="00820D8E"/>
    <w:rsid w:val="0082156A"/>
    <w:rsid w:val="00822C6F"/>
    <w:rsid w:val="00824832"/>
    <w:rsid w:val="008252DA"/>
    <w:rsid w:val="008253EC"/>
    <w:rsid w:val="00830420"/>
    <w:rsid w:val="0083061F"/>
    <w:rsid w:val="0083115A"/>
    <w:rsid w:val="00831A28"/>
    <w:rsid w:val="008324BA"/>
    <w:rsid w:val="0083383A"/>
    <w:rsid w:val="00835281"/>
    <w:rsid w:val="008354D2"/>
    <w:rsid w:val="00836440"/>
    <w:rsid w:val="00836482"/>
    <w:rsid w:val="00836E1D"/>
    <w:rsid w:val="00841856"/>
    <w:rsid w:val="00842645"/>
    <w:rsid w:val="00843274"/>
    <w:rsid w:val="00843A8B"/>
    <w:rsid w:val="0084575B"/>
    <w:rsid w:val="00847D3A"/>
    <w:rsid w:val="008506F6"/>
    <w:rsid w:val="008541A4"/>
    <w:rsid w:val="008544E0"/>
    <w:rsid w:val="008547AF"/>
    <w:rsid w:val="008552E7"/>
    <w:rsid w:val="008554AD"/>
    <w:rsid w:val="00857765"/>
    <w:rsid w:val="00857903"/>
    <w:rsid w:val="00860C6E"/>
    <w:rsid w:val="00862BAF"/>
    <w:rsid w:val="00863A72"/>
    <w:rsid w:val="00865D7D"/>
    <w:rsid w:val="00866279"/>
    <w:rsid w:val="00866987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0959"/>
    <w:rsid w:val="008812A9"/>
    <w:rsid w:val="00882363"/>
    <w:rsid w:val="00884559"/>
    <w:rsid w:val="00885970"/>
    <w:rsid w:val="00885BAD"/>
    <w:rsid w:val="00885D60"/>
    <w:rsid w:val="008861F2"/>
    <w:rsid w:val="00887D9C"/>
    <w:rsid w:val="00890C82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132"/>
    <w:rsid w:val="008A4941"/>
    <w:rsid w:val="008A4F30"/>
    <w:rsid w:val="008A5763"/>
    <w:rsid w:val="008A6555"/>
    <w:rsid w:val="008A7587"/>
    <w:rsid w:val="008B148A"/>
    <w:rsid w:val="008B176B"/>
    <w:rsid w:val="008B237B"/>
    <w:rsid w:val="008B37BB"/>
    <w:rsid w:val="008B41D4"/>
    <w:rsid w:val="008B4D73"/>
    <w:rsid w:val="008B6579"/>
    <w:rsid w:val="008B6AE4"/>
    <w:rsid w:val="008B75B5"/>
    <w:rsid w:val="008C0B12"/>
    <w:rsid w:val="008C13A3"/>
    <w:rsid w:val="008C2153"/>
    <w:rsid w:val="008C2BAC"/>
    <w:rsid w:val="008C4FDB"/>
    <w:rsid w:val="008C6026"/>
    <w:rsid w:val="008C7CE7"/>
    <w:rsid w:val="008D11B4"/>
    <w:rsid w:val="008D3CF9"/>
    <w:rsid w:val="008D485B"/>
    <w:rsid w:val="008D746C"/>
    <w:rsid w:val="008D7665"/>
    <w:rsid w:val="008E12CC"/>
    <w:rsid w:val="008E14CB"/>
    <w:rsid w:val="008E1A6C"/>
    <w:rsid w:val="008E2D98"/>
    <w:rsid w:val="008E32C9"/>
    <w:rsid w:val="008E502A"/>
    <w:rsid w:val="008E518C"/>
    <w:rsid w:val="008E72F8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6394"/>
    <w:rsid w:val="008F71BF"/>
    <w:rsid w:val="008F72D9"/>
    <w:rsid w:val="008F7D8D"/>
    <w:rsid w:val="00902CAF"/>
    <w:rsid w:val="0090383D"/>
    <w:rsid w:val="0090451A"/>
    <w:rsid w:val="009053B7"/>
    <w:rsid w:val="00911725"/>
    <w:rsid w:val="00911840"/>
    <w:rsid w:val="00911C2E"/>
    <w:rsid w:val="00912C12"/>
    <w:rsid w:val="00913A2E"/>
    <w:rsid w:val="009167BC"/>
    <w:rsid w:val="00917699"/>
    <w:rsid w:val="009200F6"/>
    <w:rsid w:val="00920CF0"/>
    <w:rsid w:val="00921ABA"/>
    <w:rsid w:val="009226CB"/>
    <w:rsid w:val="0092399F"/>
    <w:rsid w:val="009257C6"/>
    <w:rsid w:val="00930F0E"/>
    <w:rsid w:val="00931F53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1F8F"/>
    <w:rsid w:val="00942433"/>
    <w:rsid w:val="00942A64"/>
    <w:rsid w:val="00943DAE"/>
    <w:rsid w:val="00944B7F"/>
    <w:rsid w:val="009462D0"/>
    <w:rsid w:val="00946418"/>
    <w:rsid w:val="00947364"/>
    <w:rsid w:val="009501CF"/>
    <w:rsid w:val="009504D8"/>
    <w:rsid w:val="0095135C"/>
    <w:rsid w:val="00952015"/>
    <w:rsid w:val="00952695"/>
    <w:rsid w:val="00952A09"/>
    <w:rsid w:val="00952A73"/>
    <w:rsid w:val="009534D8"/>
    <w:rsid w:val="00953D18"/>
    <w:rsid w:val="00953F25"/>
    <w:rsid w:val="00960559"/>
    <w:rsid w:val="009605D2"/>
    <w:rsid w:val="009610B7"/>
    <w:rsid w:val="00961328"/>
    <w:rsid w:val="00961B6A"/>
    <w:rsid w:val="00962166"/>
    <w:rsid w:val="00962F5E"/>
    <w:rsid w:val="009633A0"/>
    <w:rsid w:val="009642BA"/>
    <w:rsid w:val="00965084"/>
    <w:rsid w:val="0096586E"/>
    <w:rsid w:val="00965FEB"/>
    <w:rsid w:val="00967118"/>
    <w:rsid w:val="00971062"/>
    <w:rsid w:val="00971F68"/>
    <w:rsid w:val="00975044"/>
    <w:rsid w:val="009757BE"/>
    <w:rsid w:val="009770C8"/>
    <w:rsid w:val="00977588"/>
    <w:rsid w:val="009777B7"/>
    <w:rsid w:val="0098044D"/>
    <w:rsid w:val="00980735"/>
    <w:rsid w:val="00980784"/>
    <w:rsid w:val="00980A3B"/>
    <w:rsid w:val="009812C0"/>
    <w:rsid w:val="009827D5"/>
    <w:rsid w:val="00982987"/>
    <w:rsid w:val="0098556D"/>
    <w:rsid w:val="009856F7"/>
    <w:rsid w:val="00985A69"/>
    <w:rsid w:val="00987976"/>
    <w:rsid w:val="009922A8"/>
    <w:rsid w:val="00992EB4"/>
    <w:rsid w:val="009932EC"/>
    <w:rsid w:val="0099402A"/>
    <w:rsid w:val="0099412F"/>
    <w:rsid w:val="00994590"/>
    <w:rsid w:val="00994A8B"/>
    <w:rsid w:val="00994CDE"/>
    <w:rsid w:val="00995860"/>
    <w:rsid w:val="0099626D"/>
    <w:rsid w:val="0099790C"/>
    <w:rsid w:val="00997E6D"/>
    <w:rsid w:val="009A01CA"/>
    <w:rsid w:val="009A2103"/>
    <w:rsid w:val="009A29E4"/>
    <w:rsid w:val="009A4262"/>
    <w:rsid w:val="009A52B9"/>
    <w:rsid w:val="009A58B4"/>
    <w:rsid w:val="009A5CC1"/>
    <w:rsid w:val="009A766F"/>
    <w:rsid w:val="009A7BE1"/>
    <w:rsid w:val="009B1C4D"/>
    <w:rsid w:val="009B21D8"/>
    <w:rsid w:val="009B3302"/>
    <w:rsid w:val="009B3FB5"/>
    <w:rsid w:val="009B5762"/>
    <w:rsid w:val="009B6D4D"/>
    <w:rsid w:val="009B77BF"/>
    <w:rsid w:val="009C214F"/>
    <w:rsid w:val="009C2D5C"/>
    <w:rsid w:val="009C335E"/>
    <w:rsid w:val="009C3380"/>
    <w:rsid w:val="009C4BE6"/>
    <w:rsid w:val="009C6753"/>
    <w:rsid w:val="009C6B13"/>
    <w:rsid w:val="009C6CD3"/>
    <w:rsid w:val="009C7D7F"/>
    <w:rsid w:val="009D00B3"/>
    <w:rsid w:val="009D04A9"/>
    <w:rsid w:val="009D0EBA"/>
    <w:rsid w:val="009D1A34"/>
    <w:rsid w:val="009D2FC6"/>
    <w:rsid w:val="009D34D8"/>
    <w:rsid w:val="009D6764"/>
    <w:rsid w:val="009D762A"/>
    <w:rsid w:val="009D7C02"/>
    <w:rsid w:val="009E1380"/>
    <w:rsid w:val="009E1391"/>
    <w:rsid w:val="009E1A42"/>
    <w:rsid w:val="009E2579"/>
    <w:rsid w:val="009E34EA"/>
    <w:rsid w:val="009E39B0"/>
    <w:rsid w:val="009E4960"/>
    <w:rsid w:val="009E4E52"/>
    <w:rsid w:val="009E7F18"/>
    <w:rsid w:val="009F0ACA"/>
    <w:rsid w:val="009F0C6F"/>
    <w:rsid w:val="009F2E33"/>
    <w:rsid w:val="009F433C"/>
    <w:rsid w:val="009F5B40"/>
    <w:rsid w:val="00A00DAB"/>
    <w:rsid w:val="00A01798"/>
    <w:rsid w:val="00A01B77"/>
    <w:rsid w:val="00A01CE6"/>
    <w:rsid w:val="00A01F6D"/>
    <w:rsid w:val="00A03670"/>
    <w:rsid w:val="00A06590"/>
    <w:rsid w:val="00A07F52"/>
    <w:rsid w:val="00A10C9B"/>
    <w:rsid w:val="00A1143D"/>
    <w:rsid w:val="00A11985"/>
    <w:rsid w:val="00A14C5E"/>
    <w:rsid w:val="00A14E62"/>
    <w:rsid w:val="00A150C5"/>
    <w:rsid w:val="00A16DEE"/>
    <w:rsid w:val="00A1742F"/>
    <w:rsid w:val="00A2097F"/>
    <w:rsid w:val="00A21787"/>
    <w:rsid w:val="00A224D0"/>
    <w:rsid w:val="00A22EA0"/>
    <w:rsid w:val="00A235E1"/>
    <w:rsid w:val="00A23BDF"/>
    <w:rsid w:val="00A23F5D"/>
    <w:rsid w:val="00A24375"/>
    <w:rsid w:val="00A248EC"/>
    <w:rsid w:val="00A26292"/>
    <w:rsid w:val="00A30794"/>
    <w:rsid w:val="00A30F8B"/>
    <w:rsid w:val="00A316A9"/>
    <w:rsid w:val="00A31878"/>
    <w:rsid w:val="00A31FB0"/>
    <w:rsid w:val="00A36A20"/>
    <w:rsid w:val="00A3780F"/>
    <w:rsid w:val="00A40F10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27C3"/>
    <w:rsid w:val="00A5407A"/>
    <w:rsid w:val="00A546E3"/>
    <w:rsid w:val="00A5708B"/>
    <w:rsid w:val="00A57200"/>
    <w:rsid w:val="00A6048B"/>
    <w:rsid w:val="00A618C4"/>
    <w:rsid w:val="00A62339"/>
    <w:rsid w:val="00A62376"/>
    <w:rsid w:val="00A63127"/>
    <w:rsid w:val="00A656D0"/>
    <w:rsid w:val="00A657F3"/>
    <w:rsid w:val="00A66374"/>
    <w:rsid w:val="00A66CDF"/>
    <w:rsid w:val="00A677C3"/>
    <w:rsid w:val="00A67B3C"/>
    <w:rsid w:val="00A67EFF"/>
    <w:rsid w:val="00A67FD2"/>
    <w:rsid w:val="00A7085F"/>
    <w:rsid w:val="00A70AB0"/>
    <w:rsid w:val="00A70F9B"/>
    <w:rsid w:val="00A710B6"/>
    <w:rsid w:val="00A72C7B"/>
    <w:rsid w:val="00A73729"/>
    <w:rsid w:val="00A73794"/>
    <w:rsid w:val="00A73FCD"/>
    <w:rsid w:val="00A7534F"/>
    <w:rsid w:val="00A760A4"/>
    <w:rsid w:val="00A76814"/>
    <w:rsid w:val="00A76F5E"/>
    <w:rsid w:val="00A80374"/>
    <w:rsid w:val="00A80703"/>
    <w:rsid w:val="00A8128D"/>
    <w:rsid w:val="00A813D4"/>
    <w:rsid w:val="00A81A02"/>
    <w:rsid w:val="00A8232A"/>
    <w:rsid w:val="00A85519"/>
    <w:rsid w:val="00A86FAF"/>
    <w:rsid w:val="00A870C0"/>
    <w:rsid w:val="00A9008D"/>
    <w:rsid w:val="00A903D4"/>
    <w:rsid w:val="00A9085D"/>
    <w:rsid w:val="00A90B96"/>
    <w:rsid w:val="00A90C75"/>
    <w:rsid w:val="00A90F3C"/>
    <w:rsid w:val="00A933C0"/>
    <w:rsid w:val="00A95345"/>
    <w:rsid w:val="00AA31BF"/>
    <w:rsid w:val="00AA40A1"/>
    <w:rsid w:val="00AA6796"/>
    <w:rsid w:val="00AA69A5"/>
    <w:rsid w:val="00AA6EBF"/>
    <w:rsid w:val="00AB2863"/>
    <w:rsid w:val="00AB4752"/>
    <w:rsid w:val="00AB52D2"/>
    <w:rsid w:val="00AB6660"/>
    <w:rsid w:val="00AC1564"/>
    <w:rsid w:val="00AC16B1"/>
    <w:rsid w:val="00AC27BF"/>
    <w:rsid w:val="00AC2ADD"/>
    <w:rsid w:val="00AC2B32"/>
    <w:rsid w:val="00AC5708"/>
    <w:rsid w:val="00AC589B"/>
    <w:rsid w:val="00AC5EE8"/>
    <w:rsid w:val="00AC783E"/>
    <w:rsid w:val="00AD3657"/>
    <w:rsid w:val="00AD4459"/>
    <w:rsid w:val="00AD67FF"/>
    <w:rsid w:val="00AE0657"/>
    <w:rsid w:val="00AE1C72"/>
    <w:rsid w:val="00AE45FC"/>
    <w:rsid w:val="00AE7765"/>
    <w:rsid w:val="00AE7B9F"/>
    <w:rsid w:val="00AF0342"/>
    <w:rsid w:val="00AF2006"/>
    <w:rsid w:val="00AF43FD"/>
    <w:rsid w:val="00AF44D8"/>
    <w:rsid w:val="00AF47BD"/>
    <w:rsid w:val="00AF5851"/>
    <w:rsid w:val="00AF6112"/>
    <w:rsid w:val="00AF6784"/>
    <w:rsid w:val="00B008E9"/>
    <w:rsid w:val="00B01E36"/>
    <w:rsid w:val="00B02843"/>
    <w:rsid w:val="00B0285A"/>
    <w:rsid w:val="00B02877"/>
    <w:rsid w:val="00B02A8D"/>
    <w:rsid w:val="00B02D04"/>
    <w:rsid w:val="00B03703"/>
    <w:rsid w:val="00B05BE3"/>
    <w:rsid w:val="00B1093C"/>
    <w:rsid w:val="00B10F61"/>
    <w:rsid w:val="00B12E4A"/>
    <w:rsid w:val="00B144AE"/>
    <w:rsid w:val="00B14CC8"/>
    <w:rsid w:val="00B15453"/>
    <w:rsid w:val="00B17996"/>
    <w:rsid w:val="00B20F34"/>
    <w:rsid w:val="00B213CD"/>
    <w:rsid w:val="00B228B9"/>
    <w:rsid w:val="00B23024"/>
    <w:rsid w:val="00B23933"/>
    <w:rsid w:val="00B24347"/>
    <w:rsid w:val="00B24D57"/>
    <w:rsid w:val="00B27C35"/>
    <w:rsid w:val="00B27C8E"/>
    <w:rsid w:val="00B30BD3"/>
    <w:rsid w:val="00B30F6D"/>
    <w:rsid w:val="00B31991"/>
    <w:rsid w:val="00B3252A"/>
    <w:rsid w:val="00B328C9"/>
    <w:rsid w:val="00B334E9"/>
    <w:rsid w:val="00B346EB"/>
    <w:rsid w:val="00B35A79"/>
    <w:rsid w:val="00B35DED"/>
    <w:rsid w:val="00B3799B"/>
    <w:rsid w:val="00B37DF7"/>
    <w:rsid w:val="00B40AB2"/>
    <w:rsid w:val="00B40D8E"/>
    <w:rsid w:val="00B40E64"/>
    <w:rsid w:val="00B413D2"/>
    <w:rsid w:val="00B4165A"/>
    <w:rsid w:val="00B41D13"/>
    <w:rsid w:val="00B4303F"/>
    <w:rsid w:val="00B43FEF"/>
    <w:rsid w:val="00B44926"/>
    <w:rsid w:val="00B44B6E"/>
    <w:rsid w:val="00B47674"/>
    <w:rsid w:val="00B5007A"/>
    <w:rsid w:val="00B50FC0"/>
    <w:rsid w:val="00B5175D"/>
    <w:rsid w:val="00B52E5A"/>
    <w:rsid w:val="00B575A7"/>
    <w:rsid w:val="00B57774"/>
    <w:rsid w:val="00B60420"/>
    <w:rsid w:val="00B643C3"/>
    <w:rsid w:val="00B66072"/>
    <w:rsid w:val="00B66700"/>
    <w:rsid w:val="00B66CE7"/>
    <w:rsid w:val="00B66E2B"/>
    <w:rsid w:val="00B702A5"/>
    <w:rsid w:val="00B7057C"/>
    <w:rsid w:val="00B70ED2"/>
    <w:rsid w:val="00B72ECA"/>
    <w:rsid w:val="00B7328A"/>
    <w:rsid w:val="00B7353E"/>
    <w:rsid w:val="00B73A37"/>
    <w:rsid w:val="00B74A7E"/>
    <w:rsid w:val="00B75981"/>
    <w:rsid w:val="00B75FF0"/>
    <w:rsid w:val="00B76287"/>
    <w:rsid w:val="00B76390"/>
    <w:rsid w:val="00B769D1"/>
    <w:rsid w:val="00B77E51"/>
    <w:rsid w:val="00B8231E"/>
    <w:rsid w:val="00B828D1"/>
    <w:rsid w:val="00B864EF"/>
    <w:rsid w:val="00B900A2"/>
    <w:rsid w:val="00B918E2"/>
    <w:rsid w:val="00B9267E"/>
    <w:rsid w:val="00B92717"/>
    <w:rsid w:val="00B949EE"/>
    <w:rsid w:val="00B95BCA"/>
    <w:rsid w:val="00B95FEC"/>
    <w:rsid w:val="00B96ADF"/>
    <w:rsid w:val="00B97F60"/>
    <w:rsid w:val="00B97FED"/>
    <w:rsid w:val="00BA0790"/>
    <w:rsid w:val="00BA0A81"/>
    <w:rsid w:val="00BA2E47"/>
    <w:rsid w:val="00BA3B49"/>
    <w:rsid w:val="00BA3C76"/>
    <w:rsid w:val="00BA3FD8"/>
    <w:rsid w:val="00BA5F10"/>
    <w:rsid w:val="00BA6326"/>
    <w:rsid w:val="00BA69EA"/>
    <w:rsid w:val="00BB3461"/>
    <w:rsid w:val="00BB6FFC"/>
    <w:rsid w:val="00BB71D8"/>
    <w:rsid w:val="00BB73AD"/>
    <w:rsid w:val="00BC0AC2"/>
    <w:rsid w:val="00BC11F6"/>
    <w:rsid w:val="00BC25B7"/>
    <w:rsid w:val="00BC276F"/>
    <w:rsid w:val="00BC2958"/>
    <w:rsid w:val="00BC3258"/>
    <w:rsid w:val="00BC499B"/>
    <w:rsid w:val="00BC4EA4"/>
    <w:rsid w:val="00BC551C"/>
    <w:rsid w:val="00BC583C"/>
    <w:rsid w:val="00BC5C10"/>
    <w:rsid w:val="00BC6F2D"/>
    <w:rsid w:val="00BC73D0"/>
    <w:rsid w:val="00BC76AE"/>
    <w:rsid w:val="00BC7F6C"/>
    <w:rsid w:val="00BD07E8"/>
    <w:rsid w:val="00BD1EC9"/>
    <w:rsid w:val="00BD360E"/>
    <w:rsid w:val="00BD372F"/>
    <w:rsid w:val="00BD37C5"/>
    <w:rsid w:val="00BD40C8"/>
    <w:rsid w:val="00BD535B"/>
    <w:rsid w:val="00BD659E"/>
    <w:rsid w:val="00BD67F9"/>
    <w:rsid w:val="00BE03AA"/>
    <w:rsid w:val="00BE0522"/>
    <w:rsid w:val="00BE0594"/>
    <w:rsid w:val="00BE1602"/>
    <w:rsid w:val="00BE244A"/>
    <w:rsid w:val="00BE36E5"/>
    <w:rsid w:val="00BE3C03"/>
    <w:rsid w:val="00BE4A4B"/>
    <w:rsid w:val="00BE5A84"/>
    <w:rsid w:val="00BE6233"/>
    <w:rsid w:val="00BE6FFC"/>
    <w:rsid w:val="00BE7092"/>
    <w:rsid w:val="00BF035B"/>
    <w:rsid w:val="00BF06AB"/>
    <w:rsid w:val="00BF0D02"/>
    <w:rsid w:val="00BF0E21"/>
    <w:rsid w:val="00BF125D"/>
    <w:rsid w:val="00BF1E24"/>
    <w:rsid w:val="00BF2662"/>
    <w:rsid w:val="00BF5108"/>
    <w:rsid w:val="00BF6E18"/>
    <w:rsid w:val="00BF7588"/>
    <w:rsid w:val="00BF783D"/>
    <w:rsid w:val="00C01080"/>
    <w:rsid w:val="00C017E0"/>
    <w:rsid w:val="00C03555"/>
    <w:rsid w:val="00C04448"/>
    <w:rsid w:val="00C04A98"/>
    <w:rsid w:val="00C054A4"/>
    <w:rsid w:val="00C054FD"/>
    <w:rsid w:val="00C059D8"/>
    <w:rsid w:val="00C05BEC"/>
    <w:rsid w:val="00C06419"/>
    <w:rsid w:val="00C07206"/>
    <w:rsid w:val="00C10A83"/>
    <w:rsid w:val="00C10F56"/>
    <w:rsid w:val="00C11406"/>
    <w:rsid w:val="00C1403A"/>
    <w:rsid w:val="00C14917"/>
    <w:rsid w:val="00C15277"/>
    <w:rsid w:val="00C153B9"/>
    <w:rsid w:val="00C16BF8"/>
    <w:rsid w:val="00C16C00"/>
    <w:rsid w:val="00C21A8A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592C"/>
    <w:rsid w:val="00C36A9F"/>
    <w:rsid w:val="00C376E9"/>
    <w:rsid w:val="00C37734"/>
    <w:rsid w:val="00C402A2"/>
    <w:rsid w:val="00C4039C"/>
    <w:rsid w:val="00C405A5"/>
    <w:rsid w:val="00C41869"/>
    <w:rsid w:val="00C43BCF"/>
    <w:rsid w:val="00C4678B"/>
    <w:rsid w:val="00C467E3"/>
    <w:rsid w:val="00C46BCE"/>
    <w:rsid w:val="00C47EB4"/>
    <w:rsid w:val="00C50D88"/>
    <w:rsid w:val="00C53292"/>
    <w:rsid w:val="00C540F5"/>
    <w:rsid w:val="00C5679E"/>
    <w:rsid w:val="00C56877"/>
    <w:rsid w:val="00C568AE"/>
    <w:rsid w:val="00C57993"/>
    <w:rsid w:val="00C60F45"/>
    <w:rsid w:val="00C621F3"/>
    <w:rsid w:val="00C62BD9"/>
    <w:rsid w:val="00C631DE"/>
    <w:rsid w:val="00C63EB1"/>
    <w:rsid w:val="00C64557"/>
    <w:rsid w:val="00C649B6"/>
    <w:rsid w:val="00C678D7"/>
    <w:rsid w:val="00C67BA7"/>
    <w:rsid w:val="00C727BE"/>
    <w:rsid w:val="00C73CB1"/>
    <w:rsid w:val="00C74084"/>
    <w:rsid w:val="00C753C8"/>
    <w:rsid w:val="00C77C8C"/>
    <w:rsid w:val="00C8012A"/>
    <w:rsid w:val="00C805BD"/>
    <w:rsid w:val="00C823CB"/>
    <w:rsid w:val="00C831C2"/>
    <w:rsid w:val="00C83579"/>
    <w:rsid w:val="00C84899"/>
    <w:rsid w:val="00C84A65"/>
    <w:rsid w:val="00C84CA9"/>
    <w:rsid w:val="00C86852"/>
    <w:rsid w:val="00C86F5B"/>
    <w:rsid w:val="00C87ABD"/>
    <w:rsid w:val="00C93664"/>
    <w:rsid w:val="00C94792"/>
    <w:rsid w:val="00C94FA8"/>
    <w:rsid w:val="00C95BBE"/>
    <w:rsid w:val="00C9674C"/>
    <w:rsid w:val="00C97688"/>
    <w:rsid w:val="00CA0E8E"/>
    <w:rsid w:val="00CA27A1"/>
    <w:rsid w:val="00CA3049"/>
    <w:rsid w:val="00CA3EE6"/>
    <w:rsid w:val="00CA4243"/>
    <w:rsid w:val="00CA5678"/>
    <w:rsid w:val="00CA56C1"/>
    <w:rsid w:val="00CA67E2"/>
    <w:rsid w:val="00CA79C8"/>
    <w:rsid w:val="00CB0187"/>
    <w:rsid w:val="00CB22FA"/>
    <w:rsid w:val="00CB35B1"/>
    <w:rsid w:val="00CB50F0"/>
    <w:rsid w:val="00CB577B"/>
    <w:rsid w:val="00CB6BD3"/>
    <w:rsid w:val="00CB71D2"/>
    <w:rsid w:val="00CB7B5A"/>
    <w:rsid w:val="00CC021B"/>
    <w:rsid w:val="00CC11CB"/>
    <w:rsid w:val="00CC317E"/>
    <w:rsid w:val="00CC3AEB"/>
    <w:rsid w:val="00CC3CA1"/>
    <w:rsid w:val="00CC4A18"/>
    <w:rsid w:val="00CC5100"/>
    <w:rsid w:val="00CC54CE"/>
    <w:rsid w:val="00CC5BEA"/>
    <w:rsid w:val="00CC6F42"/>
    <w:rsid w:val="00CC73C6"/>
    <w:rsid w:val="00CC7569"/>
    <w:rsid w:val="00CC785F"/>
    <w:rsid w:val="00CD00ED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61E"/>
    <w:rsid w:val="00CD4BD9"/>
    <w:rsid w:val="00CD4C27"/>
    <w:rsid w:val="00CD4E02"/>
    <w:rsid w:val="00CD5E42"/>
    <w:rsid w:val="00CD693B"/>
    <w:rsid w:val="00CD6AF2"/>
    <w:rsid w:val="00CD72B4"/>
    <w:rsid w:val="00CD7CE0"/>
    <w:rsid w:val="00CE1F60"/>
    <w:rsid w:val="00CE25A7"/>
    <w:rsid w:val="00CE34A2"/>
    <w:rsid w:val="00CE40F5"/>
    <w:rsid w:val="00CE4F00"/>
    <w:rsid w:val="00CE5CB7"/>
    <w:rsid w:val="00CE797F"/>
    <w:rsid w:val="00CF108E"/>
    <w:rsid w:val="00CF1266"/>
    <w:rsid w:val="00CF193E"/>
    <w:rsid w:val="00CF1973"/>
    <w:rsid w:val="00CF2A26"/>
    <w:rsid w:val="00CF3585"/>
    <w:rsid w:val="00CF45D3"/>
    <w:rsid w:val="00CF5922"/>
    <w:rsid w:val="00D011CD"/>
    <w:rsid w:val="00D10122"/>
    <w:rsid w:val="00D119D6"/>
    <w:rsid w:val="00D12710"/>
    <w:rsid w:val="00D15BEE"/>
    <w:rsid w:val="00D165EF"/>
    <w:rsid w:val="00D1694B"/>
    <w:rsid w:val="00D16B08"/>
    <w:rsid w:val="00D17595"/>
    <w:rsid w:val="00D205BA"/>
    <w:rsid w:val="00D2135D"/>
    <w:rsid w:val="00D2140F"/>
    <w:rsid w:val="00D2242A"/>
    <w:rsid w:val="00D22B85"/>
    <w:rsid w:val="00D22E80"/>
    <w:rsid w:val="00D23E63"/>
    <w:rsid w:val="00D2422F"/>
    <w:rsid w:val="00D25F17"/>
    <w:rsid w:val="00D27532"/>
    <w:rsid w:val="00D27BA6"/>
    <w:rsid w:val="00D308DC"/>
    <w:rsid w:val="00D3173C"/>
    <w:rsid w:val="00D32334"/>
    <w:rsid w:val="00D32A45"/>
    <w:rsid w:val="00D338AC"/>
    <w:rsid w:val="00D338AD"/>
    <w:rsid w:val="00D34077"/>
    <w:rsid w:val="00D342CE"/>
    <w:rsid w:val="00D34F2A"/>
    <w:rsid w:val="00D40616"/>
    <w:rsid w:val="00D40FE9"/>
    <w:rsid w:val="00D4125A"/>
    <w:rsid w:val="00D42D9F"/>
    <w:rsid w:val="00D43539"/>
    <w:rsid w:val="00D44917"/>
    <w:rsid w:val="00D455CC"/>
    <w:rsid w:val="00D4611D"/>
    <w:rsid w:val="00D4778A"/>
    <w:rsid w:val="00D51465"/>
    <w:rsid w:val="00D52269"/>
    <w:rsid w:val="00D523A0"/>
    <w:rsid w:val="00D523DC"/>
    <w:rsid w:val="00D52E32"/>
    <w:rsid w:val="00D540F3"/>
    <w:rsid w:val="00D5413C"/>
    <w:rsid w:val="00D559F4"/>
    <w:rsid w:val="00D56DEF"/>
    <w:rsid w:val="00D6039E"/>
    <w:rsid w:val="00D6067D"/>
    <w:rsid w:val="00D6393B"/>
    <w:rsid w:val="00D63AD0"/>
    <w:rsid w:val="00D63F46"/>
    <w:rsid w:val="00D64774"/>
    <w:rsid w:val="00D67646"/>
    <w:rsid w:val="00D7045D"/>
    <w:rsid w:val="00D710BF"/>
    <w:rsid w:val="00D722A2"/>
    <w:rsid w:val="00D73CD2"/>
    <w:rsid w:val="00D75CF7"/>
    <w:rsid w:val="00D77781"/>
    <w:rsid w:val="00D777CE"/>
    <w:rsid w:val="00D8003A"/>
    <w:rsid w:val="00D82BC6"/>
    <w:rsid w:val="00D83F77"/>
    <w:rsid w:val="00D85CD2"/>
    <w:rsid w:val="00D85F81"/>
    <w:rsid w:val="00D86110"/>
    <w:rsid w:val="00D86FCB"/>
    <w:rsid w:val="00D8731E"/>
    <w:rsid w:val="00D87448"/>
    <w:rsid w:val="00D87F9E"/>
    <w:rsid w:val="00D92D61"/>
    <w:rsid w:val="00D92FC9"/>
    <w:rsid w:val="00D93667"/>
    <w:rsid w:val="00D949D2"/>
    <w:rsid w:val="00D94B64"/>
    <w:rsid w:val="00D94CFB"/>
    <w:rsid w:val="00D970DB"/>
    <w:rsid w:val="00D975D4"/>
    <w:rsid w:val="00D9760D"/>
    <w:rsid w:val="00D978D0"/>
    <w:rsid w:val="00DA0356"/>
    <w:rsid w:val="00DA0822"/>
    <w:rsid w:val="00DA1DB9"/>
    <w:rsid w:val="00DA219B"/>
    <w:rsid w:val="00DA2DC6"/>
    <w:rsid w:val="00DA33CF"/>
    <w:rsid w:val="00DA33D8"/>
    <w:rsid w:val="00DA3416"/>
    <w:rsid w:val="00DA4264"/>
    <w:rsid w:val="00DA4E59"/>
    <w:rsid w:val="00DA5FB0"/>
    <w:rsid w:val="00DA766E"/>
    <w:rsid w:val="00DA77AA"/>
    <w:rsid w:val="00DA78D2"/>
    <w:rsid w:val="00DB01D8"/>
    <w:rsid w:val="00DB0A0C"/>
    <w:rsid w:val="00DB1579"/>
    <w:rsid w:val="00DB4B13"/>
    <w:rsid w:val="00DB66F6"/>
    <w:rsid w:val="00DB7CCF"/>
    <w:rsid w:val="00DB7D07"/>
    <w:rsid w:val="00DC03E1"/>
    <w:rsid w:val="00DC0BB6"/>
    <w:rsid w:val="00DC2970"/>
    <w:rsid w:val="00DC2AF8"/>
    <w:rsid w:val="00DC315F"/>
    <w:rsid w:val="00DC484C"/>
    <w:rsid w:val="00DC7EE5"/>
    <w:rsid w:val="00DD2B7A"/>
    <w:rsid w:val="00DD2DE1"/>
    <w:rsid w:val="00DD4D51"/>
    <w:rsid w:val="00DD6650"/>
    <w:rsid w:val="00DD7C15"/>
    <w:rsid w:val="00DE0052"/>
    <w:rsid w:val="00DE11B4"/>
    <w:rsid w:val="00DE17CF"/>
    <w:rsid w:val="00DE2443"/>
    <w:rsid w:val="00DE34A6"/>
    <w:rsid w:val="00DE3A09"/>
    <w:rsid w:val="00DE3E8A"/>
    <w:rsid w:val="00DE43B5"/>
    <w:rsid w:val="00DE5C6E"/>
    <w:rsid w:val="00DE5DF7"/>
    <w:rsid w:val="00DE69EB"/>
    <w:rsid w:val="00DE6B74"/>
    <w:rsid w:val="00DE7A40"/>
    <w:rsid w:val="00DF0338"/>
    <w:rsid w:val="00DF0A03"/>
    <w:rsid w:val="00DF152A"/>
    <w:rsid w:val="00DF1C4A"/>
    <w:rsid w:val="00DF2C71"/>
    <w:rsid w:val="00DF3E69"/>
    <w:rsid w:val="00DF42DD"/>
    <w:rsid w:val="00DF509D"/>
    <w:rsid w:val="00DF55BD"/>
    <w:rsid w:val="00DF5951"/>
    <w:rsid w:val="00DF5B70"/>
    <w:rsid w:val="00DF7E32"/>
    <w:rsid w:val="00E00090"/>
    <w:rsid w:val="00E018E2"/>
    <w:rsid w:val="00E02700"/>
    <w:rsid w:val="00E04069"/>
    <w:rsid w:val="00E04C69"/>
    <w:rsid w:val="00E06048"/>
    <w:rsid w:val="00E060E1"/>
    <w:rsid w:val="00E072A0"/>
    <w:rsid w:val="00E101EC"/>
    <w:rsid w:val="00E11D01"/>
    <w:rsid w:val="00E131ED"/>
    <w:rsid w:val="00E138B7"/>
    <w:rsid w:val="00E16133"/>
    <w:rsid w:val="00E17ABC"/>
    <w:rsid w:val="00E20DEB"/>
    <w:rsid w:val="00E2191D"/>
    <w:rsid w:val="00E22A82"/>
    <w:rsid w:val="00E25B25"/>
    <w:rsid w:val="00E266AE"/>
    <w:rsid w:val="00E268C9"/>
    <w:rsid w:val="00E30DE9"/>
    <w:rsid w:val="00E31FA4"/>
    <w:rsid w:val="00E3281C"/>
    <w:rsid w:val="00E33FB1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268D"/>
    <w:rsid w:val="00E4317A"/>
    <w:rsid w:val="00E43CFF"/>
    <w:rsid w:val="00E44655"/>
    <w:rsid w:val="00E4476B"/>
    <w:rsid w:val="00E44C89"/>
    <w:rsid w:val="00E4526E"/>
    <w:rsid w:val="00E45938"/>
    <w:rsid w:val="00E47F45"/>
    <w:rsid w:val="00E51A9C"/>
    <w:rsid w:val="00E52014"/>
    <w:rsid w:val="00E5332B"/>
    <w:rsid w:val="00E5555D"/>
    <w:rsid w:val="00E5586C"/>
    <w:rsid w:val="00E57A87"/>
    <w:rsid w:val="00E57B00"/>
    <w:rsid w:val="00E57CCE"/>
    <w:rsid w:val="00E60177"/>
    <w:rsid w:val="00E60DCD"/>
    <w:rsid w:val="00E610C3"/>
    <w:rsid w:val="00E6342D"/>
    <w:rsid w:val="00E643D4"/>
    <w:rsid w:val="00E65257"/>
    <w:rsid w:val="00E654B6"/>
    <w:rsid w:val="00E654E1"/>
    <w:rsid w:val="00E67EC9"/>
    <w:rsid w:val="00E70510"/>
    <w:rsid w:val="00E73954"/>
    <w:rsid w:val="00E752B3"/>
    <w:rsid w:val="00E7666C"/>
    <w:rsid w:val="00E76EC5"/>
    <w:rsid w:val="00E76FAA"/>
    <w:rsid w:val="00E807C5"/>
    <w:rsid w:val="00E80B99"/>
    <w:rsid w:val="00E821BE"/>
    <w:rsid w:val="00E85A74"/>
    <w:rsid w:val="00E85BC5"/>
    <w:rsid w:val="00E91C93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7B9"/>
    <w:rsid w:val="00EA68C3"/>
    <w:rsid w:val="00EA6D19"/>
    <w:rsid w:val="00EB119C"/>
    <w:rsid w:val="00EB19CE"/>
    <w:rsid w:val="00EB2229"/>
    <w:rsid w:val="00EB3400"/>
    <w:rsid w:val="00EB4C3D"/>
    <w:rsid w:val="00EB6C1F"/>
    <w:rsid w:val="00EC07F6"/>
    <w:rsid w:val="00EC0D92"/>
    <w:rsid w:val="00EC0FA2"/>
    <w:rsid w:val="00EC3B37"/>
    <w:rsid w:val="00EC50A4"/>
    <w:rsid w:val="00EC59EB"/>
    <w:rsid w:val="00EC7874"/>
    <w:rsid w:val="00ED1464"/>
    <w:rsid w:val="00ED1560"/>
    <w:rsid w:val="00ED2ABD"/>
    <w:rsid w:val="00ED5398"/>
    <w:rsid w:val="00ED596F"/>
    <w:rsid w:val="00ED720E"/>
    <w:rsid w:val="00ED7DDE"/>
    <w:rsid w:val="00EE07EE"/>
    <w:rsid w:val="00EE1409"/>
    <w:rsid w:val="00EE3B04"/>
    <w:rsid w:val="00EE3F06"/>
    <w:rsid w:val="00EE427A"/>
    <w:rsid w:val="00EE4EFC"/>
    <w:rsid w:val="00EE5240"/>
    <w:rsid w:val="00EE5BE4"/>
    <w:rsid w:val="00EE5E39"/>
    <w:rsid w:val="00EE6950"/>
    <w:rsid w:val="00EE716E"/>
    <w:rsid w:val="00EF0890"/>
    <w:rsid w:val="00EF120A"/>
    <w:rsid w:val="00EF24BD"/>
    <w:rsid w:val="00EF3273"/>
    <w:rsid w:val="00EF5A1E"/>
    <w:rsid w:val="00EF7E97"/>
    <w:rsid w:val="00F0105D"/>
    <w:rsid w:val="00F05316"/>
    <w:rsid w:val="00F05954"/>
    <w:rsid w:val="00F069C4"/>
    <w:rsid w:val="00F10394"/>
    <w:rsid w:val="00F104A8"/>
    <w:rsid w:val="00F10724"/>
    <w:rsid w:val="00F114D0"/>
    <w:rsid w:val="00F12293"/>
    <w:rsid w:val="00F12D97"/>
    <w:rsid w:val="00F136F7"/>
    <w:rsid w:val="00F15BC0"/>
    <w:rsid w:val="00F1707F"/>
    <w:rsid w:val="00F17A6D"/>
    <w:rsid w:val="00F17EC0"/>
    <w:rsid w:val="00F201EE"/>
    <w:rsid w:val="00F216B1"/>
    <w:rsid w:val="00F21EA0"/>
    <w:rsid w:val="00F222A0"/>
    <w:rsid w:val="00F22BFB"/>
    <w:rsid w:val="00F22D12"/>
    <w:rsid w:val="00F2322B"/>
    <w:rsid w:val="00F236BE"/>
    <w:rsid w:val="00F24D6B"/>
    <w:rsid w:val="00F27A5F"/>
    <w:rsid w:val="00F27D87"/>
    <w:rsid w:val="00F302CE"/>
    <w:rsid w:val="00F30FC5"/>
    <w:rsid w:val="00F31283"/>
    <w:rsid w:val="00F3388F"/>
    <w:rsid w:val="00F3394F"/>
    <w:rsid w:val="00F33F8E"/>
    <w:rsid w:val="00F34C78"/>
    <w:rsid w:val="00F35B9A"/>
    <w:rsid w:val="00F37B4B"/>
    <w:rsid w:val="00F4013A"/>
    <w:rsid w:val="00F40321"/>
    <w:rsid w:val="00F42668"/>
    <w:rsid w:val="00F436A0"/>
    <w:rsid w:val="00F43AE4"/>
    <w:rsid w:val="00F44EF5"/>
    <w:rsid w:val="00F4580D"/>
    <w:rsid w:val="00F45A38"/>
    <w:rsid w:val="00F45A6E"/>
    <w:rsid w:val="00F47A8E"/>
    <w:rsid w:val="00F47F25"/>
    <w:rsid w:val="00F52272"/>
    <w:rsid w:val="00F52FE1"/>
    <w:rsid w:val="00F54F49"/>
    <w:rsid w:val="00F54FBC"/>
    <w:rsid w:val="00F55784"/>
    <w:rsid w:val="00F55AA6"/>
    <w:rsid w:val="00F55AD7"/>
    <w:rsid w:val="00F61A66"/>
    <w:rsid w:val="00F6210C"/>
    <w:rsid w:val="00F63E7F"/>
    <w:rsid w:val="00F65BD9"/>
    <w:rsid w:val="00F66401"/>
    <w:rsid w:val="00F6745C"/>
    <w:rsid w:val="00F70057"/>
    <w:rsid w:val="00F71515"/>
    <w:rsid w:val="00F71B0F"/>
    <w:rsid w:val="00F72F80"/>
    <w:rsid w:val="00F74854"/>
    <w:rsid w:val="00F777A8"/>
    <w:rsid w:val="00F838C2"/>
    <w:rsid w:val="00F85DF6"/>
    <w:rsid w:val="00F86079"/>
    <w:rsid w:val="00F8653B"/>
    <w:rsid w:val="00F87FE5"/>
    <w:rsid w:val="00F90654"/>
    <w:rsid w:val="00F921FF"/>
    <w:rsid w:val="00F924D8"/>
    <w:rsid w:val="00F928BD"/>
    <w:rsid w:val="00F92D43"/>
    <w:rsid w:val="00F92D6B"/>
    <w:rsid w:val="00F93FA9"/>
    <w:rsid w:val="00F95160"/>
    <w:rsid w:val="00F95BDB"/>
    <w:rsid w:val="00F962F4"/>
    <w:rsid w:val="00F96409"/>
    <w:rsid w:val="00F96D60"/>
    <w:rsid w:val="00F97075"/>
    <w:rsid w:val="00FA14C9"/>
    <w:rsid w:val="00FA4259"/>
    <w:rsid w:val="00FA4EB4"/>
    <w:rsid w:val="00FA5707"/>
    <w:rsid w:val="00FA5A5E"/>
    <w:rsid w:val="00FA5C54"/>
    <w:rsid w:val="00FA6ACA"/>
    <w:rsid w:val="00FA7B33"/>
    <w:rsid w:val="00FA7D41"/>
    <w:rsid w:val="00FB0693"/>
    <w:rsid w:val="00FB0E8D"/>
    <w:rsid w:val="00FB0FDF"/>
    <w:rsid w:val="00FB16C6"/>
    <w:rsid w:val="00FB1E4B"/>
    <w:rsid w:val="00FB2431"/>
    <w:rsid w:val="00FB2475"/>
    <w:rsid w:val="00FB2927"/>
    <w:rsid w:val="00FB3D13"/>
    <w:rsid w:val="00FB6B61"/>
    <w:rsid w:val="00FB74FB"/>
    <w:rsid w:val="00FB7B5D"/>
    <w:rsid w:val="00FC18D7"/>
    <w:rsid w:val="00FC1B01"/>
    <w:rsid w:val="00FC1FA8"/>
    <w:rsid w:val="00FC215D"/>
    <w:rsid w:val="00FC2391"/>
    <w:rsid w:val="00FC2E24"/>
    <w:rsid w:val="00FC3B93"/>
    <w:rsid w:val="00FC5A60"/>
    <w:rsid w:val="00FC686D"/>
    <w:rsid w:val="00FC6BCC"/>
    <w:rsid w:val="00FC738D"/>
    <w:rsid w:val="00FD02CC"/>
    <w:rsid w:val="00FD05AC"/>
    <w:rsid w:val="00FD3677"/>
    <w:rsid w:val="00FD3BEE"/>
    <w:rsid w:val="00FD68B0"/>
    <w:rsid w:val="00FD6BDA"/>
    <w:rsid w:val="00FE2C71"/>
    <w:rsid w:val="00FE3CE3"/>
    <w:rsid w:val="00FE4DCE"/>
    <w:rsid w:val="00FE517C"/>
    <w:rsid w:val="00FE6987"/>
    <w:rsid w:val="00FE71B5"/>
    <w:rsid w:val="00FF1138"/>
    <w:rsid w:val="00FF3D53"/>
    <w:rsid w:val="00FF3EAE"/>
    <w:rsid w:val="00FF3FA2"/>
    <w:rsid w:val="00FF5EB5"/>
    <w:rsid w:val="00FF6599"/>
    <w:rsid w:val="013E9CE6"/>
    <w:rsid w:val="01630B46"/>
    <w:rsid w:val="021628BD"/>
    <w:rsid w:val="021AB827"/>
    <w:rsid w:val="028193AE"/>
    <w:rsid w:val="02851909"/>
    <w:rsid w:val="02ADE3AC"/>
    <w:rsid w:val="031D3DC9"/>
    <w:rsid w:val="0352CDC5"/>
    <w:rsid w:val="035E7679"/>
    <w:rsid w:val="03C81B1D"/>
    <w:rsid w:val="03CD38BD"/>
    <w:rsid w:val="04714047"/>
    <w:rsid w:val="058BC98A"/>
    <w:rsid w:val="05911FEB"/>
    <w:rsid w:val="05973861"/>
    <w:rsid w:val="05E63157"/>
    <w:rsid w:val="063579D0"/>
    <w:rsid w:val="06477CA2"/>
    <w:rsid w:val="064B946B"/>
    <w:rsid w:val="06816011"/>
    <w:rsid w:val="06AACEC2"/>
    <w:rsid w:val="0718DBD0"/>
    <w:rsid w:val="07206D28"/>
    <w:rsid w:val="0733520F"/>
    <w:rsid w:val="078382A7"/>
    <w:rsid w:val="07C61D4C"/>
    <w:rsid w:val="08E89158"/>
    <w:rsid w:val="093693DD"/>
    <w:rsid w:val="098C7F4D"/>
    <w:rsid w:val="09BC14DB"/>
    <w:rsid w:val="09D36F9B"/>
    <w:rsid w:val="09F4067B"/>
    <w:rsid w:val="0A0CA1AF"/>
    <w:rsid w:val="0A18CDDC"/>
    <w:rsid w:val="0A459C47"/>
    <w:rsid w:val="0A6719E3"/>
    <w:rsid w:val="0AC112A5"/>
    <w:rsid w:val="0AC477EF"/>
    <w:rsid w:val="0B119084"/>
    <w:rsid w:val="0B6233F4"/>
    <w:rsid w:val="0BEDCB4B"/>
    <w:rsid w:val="0C23FCCD"/>
    <w:rsid w:val="0C6DE682"/>
    <w:rsid w:val="0C739288"/>
    <w:rsid w:val="0CAE6F3D"/>
    <w:rsid w:val="0CB2E538"/>
    <w:rsid w:val="0D0AD8DE"/>
    <w:rsid w:val="0D488118"/>
    <w:rsid w:val="0D5DEF7D"/>
    <w:rsid w:val="0DAA94D3"/>
    <w:rsid w:val="0DDC9E50"/>
    <w:rsid w:val="0DFCFC94"/>
    <w:rsid w:val="0E601213"/>
    <w:rsid w:val="0E69C294"/>
    <w:rsid w:val="0E92E931"/>
    <w:rsid w:val="0F43C9A1"/>
    <w:rsid w:val="0F777292"/>
    <w:rsid w:val="0F9D2A41"/>
    <w:rsid w:val="0F9E2C12"/>
    <w:rsid w:val="0FA80545"/>
    <w:rsid w:val="0FC3B311"/>
    <w:rsid w:val="0FC6247A"/>
    <w:rsid w:val="1014251A"/>
    <w:rsid w:val="1019EFAC"/>
    <w:rsid w:val="10950B90"/>
    <w:rsid w:val="10E221DB"/>
    <w:rsid w:val="118D6492"/>
    <w:rsid w:val="121FB711"/>
    <w:rsid w:val="1221F5F7"/>
    <w:rsid w:val="12478C26"/>
    <w:rsid w:val="13234D84"/>
    <w:rsid w:val="13847E88"/>
    <w:rsid w:val="13BFE77D"/>
    <w:rsid w:val="146D3004"/>
    <w:rsid w:val="14B15242"/>
    <w:rsid w:val="14BE3224"/>
    <w:rsid w:val="14BF7819"/>
    <w:rsid w:val="14E8A0BD"/>
    <w:rsid w:val="14F21D89"/>
    <w:rsid w:val="150D994A"/>
    <w:rsid w:val="1537EA22"/>
    <w:rsid w:val="157BB944"/>
    <w:rsid w:val="15B5A6B8"/>
    <w:rsid w:val="15DAAD59"/>
    <w:rsid w:val="164755F0"/>
    <w:rsid w:val="16E9ABCA"/>
    <w:rsid w:val="179F95AD"/>
    <w:rsid w:val="17C9FDF4"/>
    <w:rsid w:val="1806F2E8"/>
    <w:rsid w:val="180F0AFA"/>
    <w:rsid w:val="1817B106"/>
    <w:rsid w:val="1824EA93"/>
    <w:rsid w:val="18453A0C"/>
    <w:rsid w:val="185FDA00"/>
    <w:rsid w:val="188B33BF"/>
    <w:rsid w:val="18932145"/>
    <w:rsid w:val="18FD7808"/>
    <w:rsid w:val="191845C7"/>
    <w:rsid w:val="192A2B37"/>
    <w:rsid w:val="1965CE55"/>
    <w:rsid w:val="19A57C8C"/>
    <w:rsid w:val="1A2EF1A6"/>
    <w:rsid w:val="1AA1F8FB"/>
    <w:rsid w:val="1AC5FB98"/>
    <w:rsid w:val="1B1A9D14"/>
    <w:rsid w:val="1B64FC9F"/>
    <w:rsid w:val="1C618063"/>
    <w:rsid w:val="1C6E62E6"/>
    <w:rsid w:val="1C7B4024"/>
    <w:rsid w:val="1CE2315F"/>
    <w:rsid w:val="1CF6E072"/>
    <w:rsid w:val="1D0CB4D7"/>
    <w:rsid w:val="1D2BE3F3"/>
    <w:rsid w:val="1D3715E7"/>
    <w:rsid w:val="1D48489C"/>
    <w:rsid w:val="1E3C343E"/>
    <w:rsid w:val="1E496EA0"/>
    <w:rsid w:val="1EA0D8C6"/>
    <w:rsid w:val="1EC67064"/>
    <w:rsid w:val="1EE5545E"/>
    <w:rsid w:val="1F12538C"/>
    <w:rsid w:val="1F3560B0"/>
    <w:rsid w:val="1F39FE9B"/>
    <w:rsid w:val="1F5C7544"/>
    <w:rsid w:val="1FD3E076"/>
    <w:rsid w:val="1FE9F98F"/>
    <w:rsid w:val="20795D6C"/>
    <w:rsid w:val="207C70D3"/>
    <w:rsid w:val="2084E9AE"/>
    <w:rsid w:val="20DF1D48"/>
    <w:rsid w:val="216D2EBC"/>
    <w:rsid w:val="21856679"/>
    <w:rsid w:val="2190C0C7"/>
    <w:rsid w:val="21B5A282"/>
    <w:rsid w:val="21F29F09"/>
    <w:rsid w:val="2211CFB2"/>
    <w:rsid w:val="227AEDA9"/>
    <w:rsid w:val="22B909E7"/>
    <w:rsid w:val="22FA7965"/>
    <w:rsid w:val="235C6A45"/>
    <w:rsid w:val="23B34318"/>
    <w:rsid w:val="23CDE666"/>
    <w:rsid w:val="23DABACD"/>
    <w:rsid w:val="242CD19A"/>
    <w:rsid w:val="244D4BD5"/>
    <w:rsid w:val="24C1A959"/>
    <w:rsid w:val="24F1E166"/>
    <w:rsid w:val="250A94B7"/>
    <w:rsid w:val="25DDCB48"/>
    <w:rsid w:val="25E35512"/>
    <w:rsid w:val="26108690"/>
    <w:rsid w:val="26277782"/>
    <w:rsid w:val="264C1DC4"/>
    <w:rsid w:val="269FD980"/>
    <w:rsid w:val="26A23EE0"/>
    <w:rsid w:val="26C5B398"/>
    <w:rsid w:val="26F483AC"/>
    <w:rsid w:val="270D74AE"/>
    <w:rsid w:val="271BE546"/>
    <w:rsid w:val="271EAF85"/>
    <w:rsid w:val="272DEBA7"/>
    <w:rsid w:val="274B37B7"/>
    <w:rsid w:val="2754CEDB"/>
    <w:rsid w:val="279F9CD0"/>
    <w:rsid w:val="27F50B74"/>
    <w:rsid w:val="28A15789"/>
    <w:rsid w:val="28BB175E"/>
    <w:rsid w:val="28E6563F"/>
    <w:rsid w:val="28EA2F2D"/>
    <w:rsid w:val="29073C53"/>
    <w:rsid w:val="292439EA"/>
    <w:rsid w:val="294B7A41"/>
    <w:rsid w:val="296E283C"/>
    <w:rsid w:val="2983DFA5"/>
    <w:rsid w:val="2A59E0ED"/>
    <w:rsid w:val="2AC00A4B"/>
    <w:rsid w:val="2AF547BF"/>
    <w:rsid w:val="2AFA2934"/>
    <w:rsid w:val="2B2CAC36"/>
    <w:rsid w:val="2B5D3EB3"/>
    <w:rsid w:val="2B8C85F1"/>
    <w:rsid w:val="2B93F2A7"/>
    <w:rsid w:val="2B9AD170"/>
    <w:rsid w:val="2BF76C27"/>
    <w:rsid w:val="2C1DF701"/>
    <w:rsid w:val="2C491FAF"/>
    <w:rsid w:val="2CA2580A"/>
    <w:rsid w:val="2CB392E1"/>
    <w:rsid w:val="2D3B6481"/>
    <w:rsid w:val="2D669887"/>
    <w:rsid w:val="2DB890AB"/>
    <w:rsid w:val="2DD2EFBF"/>
    <w:rsid w:val="2E3C554C"/>
    <w:rsid w:val="2E896D58"/>
    <w:rsid w:val="2EAA89FB"/>
    <w:rsid w:val="2EDBCF66"/>
    <w:rsid w:val="2F00E696"/>
    <w:rsid w:val="2F188693"/>
    <w:rsid w:val="2F7255E0"/>
    <w:rsid w:val="2FE80C34"/>
    <w:rsid w:val="2FEE775E"/>
    <w:rsid w:val="2FF32129"/>
    <w:rsid w:val="304BB979"/>
    <w:rsid w:val="307FEC11"/>
    <w:rsid w:val="308DE54C"/>
    <w:rsid w:val="30A2FAFE"/>
    <w:rsid w:val="30F16824"/>
    <w:rsid w:val="31648943"/>
    <w:rsid w:val="3179AA71"/>
    <w:rsid w:val="3209DEDC"/>
    <w:rsid w:val="3257B231"/>
    <w:rsid w:val="32917CC2"/>
    <w:rsid w:val="3298FEF9"/>
    <w:rsid w:val="332C01DD"/>
    <w:rsid w:val="3335E1CF"/>
    <w:rsid w:val="34055C81"/>
    <w:rsid w:val="3452F395"/>
    <w:rsid w:val="3463DA2E"/>
    <w:rsid w:val="34B55775"/>
    <w:rsid w:val="34C160BC"/>
    <w:rsid w:val="34C6924C"/>
    <w:rsid w:val="34DD592E"/>
    <w:rsid w:val="355DC242"/>
    <w:rsid w:val="360D6D80"/>
    <w:rsid w:val="36D623D2"/>
    <w:rsid w:val="36F96C9F"/>
    <w:rsid w:val="37167EAB"/>
    <w:rsid w:val="3792503F"/>
    <w:rsid w:val="37B3AFDC"/>
    <w:rsid w:val="37F64588"/>
    <w:rsid w:val="380FA8B1"/>
    <w:rsid w:val="38982A01"/>
    <w:rsid w:val="38B3FAB5"/>
    <w:rsid w:val="390A5B67"/>
    <w:rsid w:val="395241D3"/>
    <w:rsid w:val="397D2994"/>
    <w:rsid w:val="39AB3E46"/>
    <w:rsid w:val="39B604A8"/>
    <w:rsid w:val="3A0676EA"/>
    <w:rsid w:val="3A33C54F"/>
    <w:rsid w:val="3A4D6ECE"/>
    <w:rsid w:val="3A984A6A"/>
    <w:rsid w:val="3AAC6259"/>
    <w:rsid w:val="3B2DE64A"/>
    <w:rsid w:val="3B617750"/>
    <w:rsid w:val="3B85CE5D"/>
    <w:rsid w:val="3C087770"/>
    <w:rsid w:val="3C174310"/>
    <w:rsid w:val="3C2AD13F"/>
    <w:rsid w:val="3CDA248F"/>
    <w:rsid w:val="3D079DD0"/>
    <w:rsid w:val="3D749DC6"/>
    <w:rsid w:val="3E05C701"/>
    <w:rsid w:val="3E1F4DC6"/>
    <w:rsid w:val="3E3A307E"/>
    <w:rsid w:val="3E48B405"/>
    <w:rsid w:val="3E54EEE4"/>
    <w:rsid w:val="3E6D7492"/>
    <w:rsid w:val="3EAE5EB0"/>
    <w:rsid w:val="3EB7C267"/>
    <w:rsid w:val="3ED2F387"/>
    <w:rsid w:val="3EF28BA3"/>
    <w:rsid w:val="3F632FBA"/>
    <w:rsid w:val="3F6B72E3"/>
    <w:rsid w:val="3F72E224"/>
    <w:rsid w:val="3FA9A430"/>
    <w:rsid w:val="3FB9DA08"/>
    <w:rsid w:val="3FC11065"/>
    <w:rsid w:val="3FE9F6D3"/>
    <w:rsid w:val="40030E97"/>
    <w:rsid w:val="40162991"/>
    <w:rsid w:val="40B4CC40"/>
    <w:rsid w:val="415CE0C6"/>
    <w:rsid w:val="41760923"/>
    <w:rsid w:val="418B5F3D"/>
    <w:rsid w:val="420CDBBA"/>
    <w:rsid w:val="420D4F32"/>
    <w:rsid w:val="423C1F46"/>
    <w:rsid w:val="42771861"/>
    <w:rsid w:val="42A0ADA2"/>
    <w:rsid w:val="42BE48D9"/>
    <w:rsid w:val="4317EE52"/>
    <w:rsid w:val="438DD1FD"/>
    <w:rsid w:val="439DFD22"/>
    <w:rsid w:val="446C5D65"/>
    <w:rsid w:val="44948188"/>
    <w:rsid w:val="44B06805"/>
    <w:rsid w:val="44CB13EB"/>
    <w:rsid w:val="45392288"/>
    <w:rsid w:val="454F5951"/>
    <w:rsid w:val="459DEBE1"/>
    <w:rsid w:val="45CC5B15"/>
    <w:rsid w:val="45D07909"/>
    <w:rsid w:val="45D97888"/>
    <w:rsid w:val="467098F1"/>
    <w:rsid w:val="4672CC23"/>
    <w:rsid w:val="468021AD"/>
    <w:rsid w:val="476681D7"/>
    <w:rsid w:val="47CC224A"/>
    <w:rsid w:val="47F9EC2A"/>
    <w:rsid w:val="480C6952"/>
    <w:rsid w:val="480D534C"/>
    <w:rsid w:val="484D02B2"/>
    <w:rsid w:val="485D2E7C"/>
    <w:rsid w:val="488BDA34"/>
    <w:rsid w:val="48D396B2"/>
    <w:rsid w:val="48F180FE"/>
    <w:rsid w:val="491A8B59"/>
    <w:rsid w:val="49510529"/>
    <w:rsid w:val="49B02739"/>
    <w:rsid w:val="49C2159E"/>
    <w:rsid w:val="4A1BB5A3"/>
    <w:rsid w:val="4A47312B"/>
    <w:rsid w:val="4A4F1EB1"/>
    <w:rsid w:val="4AC85C0B"/>
    <w:rsid w:val="4B31BD93"/>
    <w:rsid w:val="4B39273B"/>
    <w:rsid w:val="4B3A9BA4"/>
    <w:rsid w:val="4B4AD557"/>
    <w:rsid w:val="4B8BD9D5"/>
    <w:rsid w:val="4B8CDBA6"/>
    <w:rsid w:val="4BC6EC75"/>
    <w:rsid w:val="4BE3018C"/>
    <w:rsid w:val="4BE8F08B"/>
    <w:rsid w:val="4CD66C05"/>
    <w:rsid w:val="4CDFDA75"/>
    <w:rsid w:val="4CF99147"/>
    <w:rsid w:val="4D40D219"/>
    <w:rsid w:val="4D6BF024"/>
    <w:rsid w:val="4DFADB7D"/>
    <w:rsid w:val="4E49DF69"/>
    <w:rsid w:val="4E6B09AB"/>
    <w:rsid w:val="4E6D240A"/>
    <w:rsid w:val="4E83985C"/>
    <w:rsid w:val="4EA277AB"/>
    <w:rsid w:val="4EB8087A"/>
    <w:rsid w:val="4EB937E0"/>
    <w:rsid w:val="4EC7D78D"/>
    <w:rsid w:val="4ED51A94"/>
    <w:rsid w:val="4F228FD4"/>
    <w:rsid w:val="4F3A2D16"/>
    <w:rsid w:val="4F44A666"/>
    <w:rsid w:val="4F581762"/>
    <w:rsid w:val="4F8AB0AC"/>
    <w:rsid w:val="4FB33575"/>
    <w:rsid w:val="4FC6FBF5"/>
    <w:rsid w:val="4FFECEBD"/>
    <w:rsid w:val="501C2DBF"/>
    <w:rsid w:val="502C8DD3"/>
    <w:rsid w:val="507AC94A"/>
    <w:rsid w:val="5081353B"/>
    <w:rsid w:val="513B72B3"/>
    <w:rsid w:val="51870564"/>
    <w:rsid w:val="518B64F2"/>
    <w:rsid w:val="51D49DE9"/>
    <w:rsid w:val="525A3096"/>
    <w:rsid w:val="52623AB4"/>
    <w:rsid w:val="526A59C2"/>
    <w:rsid w:val="5291950D"/>
    <w:rsid w:val="5299F60E"/>
    <w:rsid w:val="52AABD6A"/>
    <w:rsid w:val="52C16D9F"/>
    <w:rsid w:val="536B8DA8"/>
    <w:rsid w:val="538C29FE"/>
    <w:rsid w:val="542473B4"/>
    <w:rsid w:val="5447F37A"/>
    <w:rsid w:val="545D3E00"/>
    <w:rsid w:val="54F29D3D"/>
    <w:rsid w:val="54F885E6"/>
    <w:rsid w:val="5599A9A9"/>
    <w:rsid w:val="55BC399F"/>
    <w:rsid w:val="55E49271"/>
    <w:rsid w:val="560B92BF"/>
    <w:rsid w:val="568148B1"/>
    <w:rsid w:val="571835DF"/>
    <w:rsid w:val="573A38A6"/>
    <w:rsid w:val="574C6AFC"/>
    <w:rsid w:val="5751A42A"/>
    <w:rsid w:val="57580A00"/>
    <w:rsid w:val="57650630"/>
    <w:rsid w:val="57729052"/>
    <w:rsid w:val="578908B6"/>
    <w:rsid w:val="579FB7FD"/>
    <w:rsid w:val="57A6EAF7"/>
    <w:rsid w:val="57FEEA5B"/>
    <w:rsid w:val="582A7AA2"/>
    <w:rsid w:val="58966165"/>
    <w:rsid w:val="58C77A76"/>
    <w:rsid w:val="5904C261"/>
    <w:rsid w:val="593EF1C2"/>
    <w:rsid w:val="5945FA7E"/>
    <w:rsid w:val="595F6E3E"/>
    <w:rsid w:val="596728F3"/>
    <w:rsid w:val="5A0FCDD9"/>
    <w:rsid w:val="5A944A76"/>
    <w:rsid w:val="5AA6E6DE"/>
    <w:rsid w:val="5AA73D97"/>
    <w:rsid w:val="5AAEAB3C"/>
    <w:rsid w:val="5ABB0D0D"/>
    <w:rsid w:val="5AE9D0F7"/>
    <w:rsid w:val="5B21D45C"/>
    <w:rsid w:val="5B80E2AF"/>
    <w:rsid w:val="5BEDF701"/>
    <w:rsid w:val="5BF11CA7"/>
    <w:rsid w:val="5BF989AA"/>
    <w:rsid w:val="5C34B7FD"/>
    <w:rsid w:val="5C6B2067"/>
    <w:rsid w:val="5CC96957"/>
    <w:rsid w:val="5D8A863E"/>
    <w:rsid w:val="5EA42C9E"/>
    <w:rsid w:val="5F396F10"/>
    <w:rsid w:val="5F9E14B2"/>
    <w:rsid w:val="5FD656BD"/>
    <w:rsid w:val="5FEFCB22"/>
    <w:rsid w:val="5FF10D9C"/>
    <w:rsid w:val="5FF5457F"/>
    <w:rsid w:val="60027218"/>
    <w:rsid w:val="606162E0"/>
    <w:rsid w:val="6067676F"/>
    <w:rsid w:val="60966893"/>
    <w:rsid w:val="60D9F6F9"/>
    <w:rsid w:val="60DA24E5"/>
    <w:rsid w:val="60E52EB7"/>
    <w:rsid w:val="60FEEC46"/>
    <w:rsid w:val="61698A05"/>
    <w:rsid w:val="61855BFF"/>
    <w:rsid w:val="61AC7709"/>
    <w:rsid w:val="61BD90D7"/>
    <w:rsid w:val="61C0596C"/>
    <w:rsid w:val="621172D0"/>
    <w:rsid w:val="62EB80D6"/>
    <w:rsid w:val="632CE641"/>
    <w:rsid w:val="6336C5A3"/>
    <w:rsid w:val="634DB9D7"/>
    <w:rsid w:val="6353FA7F"/>
    <w:rsid w:val="635AD74A"/>
    <w:rsid w:val="6375573D"/>
    <w:rsid w:val="639FBA71"/>
    <w:rsid w:val="64084770"/>
    <w:rsid w:val="64124B6C"/>
    <w:rsid w:val="6417C836"/>
    <w:rsid w:val="6449F44A"/>
    <w:rsid w:val="6495B8AA"/>
    <w:rsid w:val="64A1972C"/>
    <w:rsid w:val="64A33706"/>
    <w:rsid w:val="64E666DD"/>
    <w:rsid w:val="6511279E"/>
    <w:rsid w:val="65271604"/>
    <w:rsid w:val="65BC0758"/>
    <w:rsid w:val="65CD5F91"/>
    <w:rsid w:val="65D2D0D8"/>
    <w:rsid w:val="6604AB16"/>
    <w:rsid w:val="661F8911"/>
    <w:rsid w:val="6672DFC0"/>
    <w:rsid w:val="668B61E7"/>
    <w:rsid w:val="66A43C5D"/>
    <w:rsid w:val="66BA8158"/>
    <w:rsid w:val="66D1B08E"/>
    <w:rsid w:val="66D5F53F"/>
    <w:rsid w:val="66EF1077"/>
    <w:rsid w:val="67261900"/>
    <w:rsid w:val="6743F6DB"/>
    <w:rsid w:val="67532C7F"/>
    <w:rsid w:val="67FCC2F2"/>
    <w:rsid w:val="68797E2C"/>
    <w:rsid w:val="69642460"/>
    <w:rsid w:val="69812419"/>
    <w:rsid w:val="69B1EA37"/>
    <w:rsid w:val="69BA307A"/>
    <w:rsid w:val="6A0EFBF5"/>
    <w:rsid w:val="6A2036CC"/>
    <w:rsid w:val="6A213765"/>
    <w:rsid w:val="6A435EEA"/>
    <w:rsid w:val="6A4628D1"/>
    <w:rsid w:val="6A865606"/>
    <w:rsid w:val="6AA051AF"/>
    <w:rsid w:val="6AC8E50A"/>
    <w:rsid w:val="6AE9968B"/>
    <w:rsid w:val="6AECFD4A"/>
    <w:rsid w:val="6B163B53"/>
    <w:rsid w:val="6B3F3C12"/>
    <w:rsid w:val="6B403DE3"/>
    <w:rsid w:val="6B99917F"/>
    <w:rsid w:val="6C288F96"/>
    <w:rsid w:val="6C39673C"/>
    <w:rsid w:val="6CB76AD1"/>
    <w:rsid w:val="6D2E5289"/>
    <w:rsid w:val="6D49F24B"/>
    <w:rsid w:val="6DEFE0DC"/>
    <w:rsid w:val="6E79A3D1"/>
    <w:rsid w:val="6E84CA99"/>
    <w:rsid w:val="6E8DA19D"/>
    <w:rsid w:val="6EC50614"/>
    <w:rsid w:val="6F7C7E9D"/>
    <w:rsid w:val="6F90268C"/>
    <w:rsid w:val="6FB129C3"/>
    <w:rsid w:val="704BBFB9"/>
    <w:rsid w:val="705A5F66"/>
    <w:rsid w:val="706256D5"/>
    <w:rsid w:val="707786AA"/>
    <w:rsid w:val="70AA649B"/>
    <w:rsid w:val="70E603DF"/>
    <w:rsid w:val="7164CDF8"/>
    <w:rsid w:val="71AC1A02"/>
    <w:rsid w:val="71CECCAF"/>
    <w:rsid w:val="7291C486"/>
    <w:rsid w:val="72B0E071"/>
    <w:rsid w:val="73177DCC"/>
    <w:rsid w:val="731854D5"/>
    <w:rsid w:val="73198D43"/>
    <w:rsid w:val="7356BC2B"/>
    <w:rsid w:val="736112C0"/>
    <w:rsid w:val="73987737"/>
    <w:rsid w:val="74086E52"/>
    <w:rsid w:val="74191B0F"/>
    <w:rsid w:val="743E7372"/>
    <w:rsid w:val="745C0813"/>
    <w:rsid w:val="74871CAB"/>
    <w:rsid w:val="752849B9"/>
    <w:rsid w:val="7557350E"/>
    <w:rsid w:val="7564202A"/>
    <w:rsid w:val="75C8911A"/>
    <w:rsid w:val="75F04D9A"/>
    <w:rsid w:val="763EBAC0"/>
    <w:rsid w:val="7698B382"/>
    <w:rsid w:val="76E74758"/>
    <w:rsid w:val="76FFF08B"/>
    <w:rsid w:val="77015F59"/>
    <w:rsid w:val="77026BE5"/>
    <w:rsid w:val="772E1A76"/>
    <w:rsid w:val="7735E4AB"/>
    <w:rsid w:val="773C1D06"/>
    <w:rsid w:val="77466D8E"/>
    <w:rsid w:val="77663823"/>
    <w:rsid w:val="77771A44"/>
    <w:rsid w:val="77A80F7C"/>
    <w:rsid w:val="77F7493E"/>
    <w:rsid w:val="77FE9C68"/>
    <w:rsid w:val="785EEC2A"/>
    <w:rsid w:val="788363B3"/>
    <w:rsid w:val="789BC0EC"/>
    <w:rsid w:val="789D66D7"/>
    <w:rsid w:val="78F28275"/>
    <w:rsid w:val="79765B82"/>
    <w:rsid w:val="7982450B"/>
    <w:rsid w:val="7A29EB84"/>
    <w:rsid w:val="7A54E2C0"/>
    <w:rsid w:val="7A6980ED"/>
    <w:rsid w:val="7AB5E879"/>
    <w:rsid w:val="7AB98835"/>
    <w:rsid w:val="7ADAC22B"/>
    <w:rsid w:val="7ADF36DF"/>
    <w:rsid w:val="7B1E0611"/>
    <w:rsid w:val="7B3D20BC"/>
    <w:rsid w:val="7B4C8187"/>
    <w:rsid w:val="7B6C24A5"/>
    <w:rsid w:val="7B7BC523"/>
    <w:rsid w:val="7B80A703"/>
    <w:rsid w:val="7BF0B321"/>
    <w:rsid w:val="7C258B60"/>
    <w:rsid w:val="7CE724E1"/>
    <w:rsid w:val="7D1F7374"/>
    <w:rsid w:val="7D3A4AD3"/>
    <w:rsid w:val="7D439824"/>
    <w:rsid w:val="7D683796"/>
    <w:rsid w:val="7DC486E7"/>
    <w:rsid w:val="7DE5B6DA"/>
    <w:rsid w:val="7ED61B34"/>
    <w:rsid w:val="7F1DBFE5"/>
    <w:rsid w:val="7F304169"/>
    <w:rsid w:val="7F51900B"/>
    <w:rsid w:val="7F5A5D60"/>
    <w:rsid w:val="7F6169EC"/>
    <w:rsid w:val="7F6205A9"/>
    <w:rsid w:val="7FA3CED3"/>
    <w:rsid w:val="7FB2E895"/>
    <w:rsid w:val="7FEC9908"/>
    <w:rsid w:val="7FED3A04"/>
    <w:rsid w:val="7FED8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75C56B6A-1E45-4D61-B06A-F3BA4872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ph style"/>
    <w:qFormat/>
  </w:style>
  <w:style w:type="paragraph" w:styleId="Nagwek1">
    <w:name w:val="heading 1"/>
    <w:basedOn w:val="Normalny"/>
    <w:next w:val="Normalny"/>
    <w:link w:val="Nagwek1Znak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aragraph style"/>
    <w:next w:val="Tekstpodstawowy"/>
    <w:link w:val="Nagwek2Znak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C95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Paragraph style Znak"/>
    <w:basedOn w:val="Domylnaczcionkaakapitu"/>
    <w:link w:val="Nagwek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16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5B9"/>
  </w:style>
  <w:style w:type="paragraph" w:styleId="Tekstdymka">
    <w:name w:val="Balloon Text"/>
    <w:basedOn w:val="Normalny"/>
    <w:link w:val="TekstdymkaZnak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21EA0"/>
  </w:style>
  <w:style w:type="character" w:customStyle="1" w:styleId="heading">
    <w:name w:val="heading"/>
    <w:basedOn w:val="Domylnaczcionkaakapitu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omylnaczcionkaakapitu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omylnaczcionkaakapitu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omylnaczcionkaakapitu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omylnaczcionkaakapitu"/>
    <w:uiPriority w:val="1"/>
    <w:qFormat/>
    <w:rsid w:val="007208E7"/>
    <w:rPr>
      <w:rFonts w:ascii="Oduda" w:hAnsi="Oduda"/>
      <w:color w:val="383C4B"/>
    </w:rPr>
  </w:style>
  <w:style w:type="paragraph" w:styleId="Nagwek">
    <w:name w:val="header"/>
    <w:basedOn w:val="Normalny"/>
    <w:link w:val="Nagwek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39"/>
  </w:style>
  <w:style w:type="paragraph" w:styleId="Stopka">
    <w:name w:val="footer"/>
    <w:basedOn w:val="Normalny"/>
    <w:link w:val="Stopka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39"/>
  </w:style>
  <w:style w:type="character" w:styleId="Odwoaniedokomentarza">
    <w:name w:val="annotation reference"/>
    <w:basedOn w:val="Domylnaczcionkaakapitu"/>
    <w:uiPriority w:val="99"/>
    <w:semiHidden/>
    <w:unhideWhenUsed/>
    <w:rsid w:val="000D1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39"/>
    <w:rPr>
      <w:b/>
      <w:bCs/>
      <w:sz w:val="20"/>
      <w:szCs w:val="20"/>
    </w:rPr>
  </w:style>
  <w:style w:type="character" w:styleId="Hipercze">
    <w:name w:val="Hyperlink"/>
    <w:basedOn w:val="Domylnaczcionkaakapitu"/>
    <w:qFormat/>
    <w:rsid w:val="00284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omylnaczcionkaakapitu"/>
    <w:rsid w:val="009A5CC1"/>
  </w:style>
  <w:style w:type="character" w:styleId="Uwydatnienie">
    <w:name w:val="Emphasis"/>
    <w:basedOn w:val="Domylnaczcionkaakapitu"/>
    <w:uiPriority w:val="20"/>
    <w:qFormat/>
    <w:rsid w:val="00D52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omylnaczcionkaakapitu"/>
    <w:rsid w:val="003C6658"/>
  </w:style>
  <w:style w:type="character" w:customStyle="1" w:styleId="xbumpedfont15">
    <w:name w:val="x_bumpedfont15"/>
    <w:basedOn w:val="Domylnaczcionkaakapitu"/>
    <w:rsid w:val="009856F7"/>
  </w:style>
  <w:style w:type="character" w:customStyle="1" w:styleId="xapple-converted-space0">
    <w:name w:val="xapple-converted-space"/>
    <w:basedOn w:val="Domylnaczcionkaakapitu"/>
    <w:rsid w:val="003E199C"/>
  </w:style>
  <w:style w:type="character" w:customStyle="1" w:styleId="apple-converted-space">
    <w:name w:val="apple-converted-space"/>
    <w:basedOn w:val="Domylnaczcionkaakapitu"/>
    <w:rsid w:val="006D7A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E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1B6C"/>
  </w:style>
  <w:style w:type="character" w:customStyle="1" w:styleId="Nagwek3Znak">
    <w:name w:val="Nagłówek 3 Znak"/>
    <w:basedOn w:val="Domylnaczcionkaakapitu"/>
    <w:link w:val="Nagwek3"/>
    <w:uiPriority w:val="9"/>
    <w:rsid w:val="00C95BB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iaplayBody">
    <w:name w:val="Viaplay Body"/>
    <w:basedOn w:val="Normalny"/>
    <w:link w:val="ViaplayBodyChar"/>
    <w:qFormat/>
    <w:rsid w:val="000D73C7"/>
    <w:pPr>
      <w:autoSpaceDE w:val="0"/>
      <w:autoSpaceDN w:val="0"/>
      <w:adjustRightInd w:val="0"/>
      <w:spacing w:line="276" w:lineRule="auto"/>
    </w:pPr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ViaplayBodyChar">
    <w:name w:val="Viaplay Body Char"/>
    <w:basedOn w:val="Domylnaczcionkaakapitu"/>
    <w:link w:val="ViaplayBody"/>
    <w:rsid w:val="000D73C7"/>
    <w:rPr>
      <w:rFonts w:ascii="Viaplay Sans Light" w:hAnsi="Viaplay Sans Light" w:cs="Viaplay Sans Light"/>
      <w:color w:val="212D33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112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11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726">
              <w:marLeft w:val="186"/>
              <w:marRight w:val="186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urbas@publicis-consultants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10" Type="http://schemas.openxmlformats.org/officeDocument/2006/relationships/hyperlink" Target="https://www.viaplay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6F18-0B8E-4F89-A512-06FC7AD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5690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malgorzata.urbas@mslgroup.com</dc:creator>
  <cp:keywords/>
  <dc:description/>
  <cp:lastModifiedBy>Malgorzata Urbas</cp:lastModifiedBy>
  <cp:revision>2</cp:revision>
  <cp:lastPrinted>2021-04-25T20:41:00Z</cp:lastPrinted>
  <dcterms:created xsi:type="dcterms:W3CDTF">2023-05-12T09:43:00Z</dcterms:created>
  <dcterms:modified xsi:type="dcterms:W3CDTF">2023-05-12T09:43:00Z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GrammarlyDocumentId">
    <vt:lpwstr>db254d7332cac774ef4cc409101ecc948cca1a07a8912e57fbf9030fc7fd3193</vt:lpwstr>
  </property>
</Properties>
</file>