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C937" w14:textId="77777777" w:rsidR="005F5C3E" w:rsidRDefault="00000000">
      <w:pPr>
        <w:spacing w:after="16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40% mocy energetycznej w Polsce pochodzi z odnawialnych źródeł.</w:t>
      </w:r>
      <w:r>
        <w:rPr>
          <w:rFonts w:ascii="Calibri" w:eastAsia="Calibri" w:hAnsi="Calibri" w:cs="Calibri"/>
          <w:b/>
          <w:sz w:val="28"/>
          <w:szCs w:val="28"/>
        </w:rPr>
        <w:br/>
        <w:t>Podpowiadamy, jak rozmawiać z dziećmi o zielonej energii</w:t>
      </w:r>
    </w:p>
    <w:p w14:paraId="41D510D5" w14:textId="77777777" w:rsidR="005F5C3E" w:rsidRDefault="00000000">
      <w:pPr>
        <w:spacing w:after="1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Ekosystem, gatunki zagrożone, OZE (Odnawialne Źródła Energii), bioróżnorodność, system segregacji odpadów… zrozumienie tych zagadnień jest wyzwaniem dla dorosłych, nie wspominając już o najmłodszych. A to m.in. od ich edukacji  zależeć będzie przyszłość naszej planety. Dzięki takim akcjom społecznym jak „Kubusiowi Przyjaciele Natury” rozmowy o środowisku i życiu w zgodzie z naturą stają się prostsze nawet dla dzieci, a zrozumienie konceptu zielonej energii przestaje być skomplikowane. </w:t>
      </w:r>
    </w:p>
    <w:p w14:paraId="25F38AA8" w14:textId="77777777" w:rsidR="005F5C3E" w:rsidRDefault="005F5C3E">
      <w:pPr>
        <w:spacing w:after="160"/>
        <w:jc w:val="both"/>
        <w:rPr>
          <w:rFonts w:ascii="Calibri" w:eastAsia="Calibri" w:hAnsi="Calibri" w:cs="Calibri"/>
          <w:b/>
        </w:rPr>
      </w:pPr>
    </w:p>
    <w:p w14:paraId="0B1B0941" w14:textId="77777777" w:rsidR="005F5C3E" w:rsidRDefault="0000000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Zielona energia jest w życiu każdego z nas </w:t>
      </w:r>
    </w:p>
    <w:p w14:paraId="273EBB43" w14:textId="77777777" w:rsidR="005F5C3E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Liczby pokazują, że temat zielonej energii w Polsce jest priorytetem zarówno dla specjalistów, jak i ogółu społeczeństwa. Już w czerwcu 2023 r. OZE</w:t>
      </w:r>
      <w:r>
        <w:rPr>
          <w:rFonts w:ascii="Calibri" w:eastAsia="Calibri" w:hAnsi="Calibri" w:cs="Calibri"/>
          <w:vertAlign w:val="superscript"/>
        </w:rPr>
        <w:footnoteReference w:id="1"/>
      </w:r>
      <w:r>
        <w:rPr>
          <w:rFonts w:ascii="Calibri" w:eastAsia="Calibri" w:hAnsi="Calibri" w:cs="Calibri"/>
        </w:rPr>
        <w:t xml:space="preserve"> stanowiły aż 40% całkowitej mocy elektrycznej zainstalowanej w Polsce. Do wygenerowania przynajmniej 15% energii z OZE już w 2020 roku zobligowała nas Unia Europejska. Kierunek zmian odzwierciedlają również dane dotyczące udziału energii elektrycznej z węgla, który w przeciągu roku spadł o 8%</w:t>
      </w:r>
      <w:r>
        <w:rPr>
          <w:rFonts w:ascii="Calibri" w:eastAsia="Calibri" w:hAnsi="Calibri" w:cs="Calibri"/>
          <w:vertAlign w:val="superscript"/>
        </w:rPr>
        <w:footnoteReference w:id="2"/>
      </w:r>
      <w:r>
        <w:rPr>
          <w:rFonts w:ascii="Calibri" w:eastAsia="Calibri" w:hAnsi="Calibri" w:cs="Calibri"/>
        </w:rPr>
        <w:t>.  Jak tworzyć konstruktywną narrację dotyczącą zielonej energii – taką, która nie będzie oparta na strachu? Jak z myślą o dzieciach rozmawiać o zmianach klimatu?</w:t>
      </w:r>
    </w:p>
    <w:p w14:paraId="2CA2B91B" w14:textId="77777777" w:rsidR="005F5C3E" w:rsidRDefault="005F5C3E">
      <w:pPr>
        <w:jc w:val="both"/>
        <w:rPr>
          <w:rFonts w:ascii="Calibri" w:eastAsia="Calibri" w:hAnsi="Calibri" w:cs="Calibri"/>
        </w:rPr>
      </w:pPr>
    </w:p>
    <w:p w14:paraId="79A40A63" w14:textId="77777777" w:rsidR="005F5C3E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 pomocą przychodzi program edukacyjny „Kubusiowi Przyjaciele Natury” – akcja, dzięki której dzieci w wieku przedszkolnym i uczniowie szkół podstawowych dowiadują się, jak ważna jest przyroda, dlaczego każdy z nas jest związany z naturą oraz jak dbać o środowisko. Wszystkie te kwestie są omówione w specjalnych scenariuszach zajęć dla przedszkoli oraz klas I-III szkół podstawowych, przygotowanych we współpracy z UNEP/GRID-Warszawa. </w:t>
      </w:r>
    </w:p>
    <w:p w14:paraId="252F600B" w14:textId="77777777" w:rsidR="005F5C3E" w:rsidRDefault="005F5C3E">
      <w:pPr>
        <w:jc w:val="both"/>
        <w:rPr>
          <w:rFonts w:ascii="Calibri" w:eastAsia="Calibri" w:hAnsi="Calibri" w:cs="Calibri"/>
        </w:rPr>
      </w:pPr>
    </w:p>
    <w:p w14:paraId="25844503" w14:textId="77777777" w:rsidR="005F5C3E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Bezpłatne materiały pozwalają nauczycielom szkolnym i przedszkolnym zapoznać dzieci z ekologią. Jednym z najważniejszych zagadnień obecnego świata jest właśnie OZE – zielona energia. </w:t>
      </w:r>
    </w:p>
    <w:p w14:paraId="5E5854B6" w14:textId="77777777" w:rsidR="005F5C3E" w:rsidRDefault="005F5C3E">
      <w:pPr>
        <w:jc w:val="both"/>
        <w:rPr>
          <w:rFonts w:ascii="Calibri" w:eastAsia="Calibri" w:hAnsi="Calibri" w:cs="Calibri"/>
          <w:b/>
        </w:rPr>
      </w:pPr>
    </w:p>
    <w:p w14:paraId="7DB6B509" w14:textId="77777777" w:rsidR="005F5C3E" w:rsidRDefault="0000000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Wiedza o planecie wpływa na obecne i przyszłe pokolenia</w:t>
      </w:r>
    </w:p>
    <w:p w14:paraId="654C2230" w14:textId="77777777" w:rsidR="005F5C3E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Jak opowiedzieć dzieciom, czym jest zielona energia? Konieczne będzie sięgnięcie do sprawdzonych źródeł, aby wystrzegać się </w:t>
      </w:r>
      <w:proofErr w:type="spellStart"/>
      <w:r>
        <w:rPr>
          <w:rFonts w:ascii="Calibri" w:eastAsia="Calibri" w:hAnsi="Calibri" w:cs="Calibri"/>
        </w:rPr>
        <w:t>fake</w:t>
      </w:r>
      <w:proofErr w:type="spellEnd"/>
      <w:r>
        <w:rPr>
          <w:rFonts w:ascii="Calibri" w:eastAsia="Calibri" w:hAnsi="Calibri" w:cs="Calibri"/>
        </w:rPr>
        <w:t xml:space="preserve"> newsów i niepotwierdzonych informacji. Podstawową wiedzę można uzyskać na stronach ministerialnych</w:t>
      </w:r>
      <w:r>
        <w:rPr>
          <w:rFonts w:ascii="Calibri" w:eastAsia="Calibri" w:hAnsi="Calibri" w:cs="Calibri"/>
          <w:vertAlign w:val="superscript"/>
        </w:rPr>
        <w:footnoteReference w:id="3"/>
      </w:r>
      <w:r>
        <w:rPr>
          <w:rFonts w:ascii="Calibri" w:eastAsia="Calibri" w:hAnsi="Calibri" w:cs="Calibri"/>
        </w:rPr>
        <w:t xml:space="preserve">, które m.in. przedstawiają definicję Odnawialnych Źródeł Energii za ustawą z 2015 roku: </w:t>
      </w:r>
    </w:p>
    <w:p w14:paraId="34C87876" w14:textId="77777777" w:rsidR="005F5C3E" w:rsidRDefault="005F5C3E">
      <w:pPr>
        <w:jc w:val="both"/>
        <w:rPr>
          <w:rFonts w:ascii="Calibri" w:eastAsia="Calibri" w:hAnsi="Calibri" w:cs="Calibri"/>
        </w:rPr>
      </w:pPr>
    </w:p>
    <w:p w14:paraId="09C2055C" w14:textId="77777777" w:rsidR="005F5C3E" w:rsidRDefault="00000000">
      <w:pPr>
        <w:ind w:left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odnawialne, niekopalne źródła energii obejmujące energię wiatru, energię promieniowania słonecznego, energię </w:t>
      </w:r>
      <w:proofErr w:type="spellStart"/>
      <w:r>
        <w:rPr>
          <w:rFonts w:ascii="Calibri" w:eastAsia="Calibri" w:hAnsi="Calibri" w:cs="Calibri"/>
          <w:sz w:val="20"/>
          <w:szCs w:val="20"/>
        </w:rPr>
        <w:t>aerotermalną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energię geotermalną, energię hydrotermalną, hydroenergię, energię fal, prądów i pływów morskich, energię otrzymywaną z biomasy, biogazu, biogazu rolniczego oraz z </w:t>
      </w:r>
      <w:proofErr w:type="spellStart"/>
      <w:r>
        <w:rPr>
          <w:rFonts w:ascii="Calibri" w:eastAsia="Calibri" w:hAnsi="Calibri" w:cs="Calibri"/>
          <w:sz w:val="20"/>
          <w:szCs w:val="20"/>
        </w:rPr>
        <w:t>biopłynów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</w:p>
    <w:p w14:paraId="735460A0" w14:textId="77777777" w:rsidR="005F5C3E" w:rsidRDefault="005F5C3E">
      <w:pPr>
        <w:jc w:val="both"/>
        <w:rPr>
          <w:rFonts w:ascii="Calibri" w:eastAsia="Calibri" w:hAnsi="Calibri" w:cs="Calibri"/>
        </w:rPr>
      </w:pPr>
    </w:p>
    <w:p w14:paraId="070BE1E6" w14:textId="77777777" w:rsidR="005F5C3E" w:rsidRDefault="005F5C3E">
      <w:pPr>
        <w:jc w:val="both"/>
        <w:rPr>
          <w:rFonts w:ascii="Calibri" w:eastAsia="Calibri" w:hAnsi="Calibri" w:cs="Calibri"/>
          <w:b/>
        </w:rPr>
      </w:pPr>
    </w:p>
    <w:p w14:paraId="6DE5ED20" w14:textId="77777777" w:rsidR="005F5C3E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ramach tegorocznej edycji programu edukacyjnego „Kubusiowi Przyjaciele Natury” powstały różne scenariusze lekcji na tematy związane z naturą i środowiskiem, stworzone z myślą o potrzebach dzieci, w tym również scenariusz o zielonej energii. Program tych zajęć zachęca dzieci i opiekunów do edukacji poprzez doświadczanie. Podczas zajęć o zielonej energii dzieci zgłębią tajniki odnawialnych i nieodnawialnych źródeł energii i będą mogły zdobyć odznakę “Kubusiowego Przyjaciela Natury”.</w:t>
      </w:r>
    </w:p>
    <w:p w14:paraId="28C6C3C9" w14:textId="77777777" w:rsidR="005F5C3E" w:rsidRDefault="005F5C3E">
      <w:pPr>
        <w:jc w:val="both"/>
        <w:rPr>
          <w:rFonts w:ascii="Calibri" w:eastAsia="Calibri" w:hAnsi="Calibri" w:cs="Calibri"/>
        </w:rPr>
      </w:pPr>
    </w:p>
    <w:p w14:paraId="6C51C3DE" w14:textId="77777777" w:rsidR="005F5C3E" w:rsidRDefault="00000000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​​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i/>
        </w:rPr>
        <w:t xml:space="preserve"> Najlepszą formą nauki jest zabawa, a najlepszym sposobem na przyswajanie trudnych treści jest ubranie ich w angażujące aktywności. Dzięki temu dzieci nie zauważają, kiedy się uczą. W ten sposób dość skomplikowane pojęcia związane z zieloną energią, funkcjonowaniem ekosystemów i szeroko rozumianą ekologią są przez nie łatwo przyswajane i rozumiane. Co więcej, na dalszym etapie edukacji, kojarzą się z pozytywnym doświadczeniem. To bardzo ważny czynnik w procesie kształtowania proekologicznych postaw i nawyków już od najmłodszych lat. Dzięki temu dzieci mogą wcielić się w rolę inicjatorów rodzinnych zabaw i aktywności, a nawet zmian w codziennym funkcjonowaniu domu, które  bardziej sprzyjają proekologicznym </w:t>
      </w:r>
      <w:proofErr w:type="spellStart"/>
      <w:r>
        <w:rPr>
          <w:rFonts w:ascii="Calibri" w:eastAsia="Calibri" w:hAnsi="Calibri" w:cs="Calibri"/>
          <w:i/>
        </w:rPr>
        <w:t>zachowaniom</w:t>
      </w:r>
      <w:proofErr w:type="spellEnd"/>
      <w:r>
        <w:rPr>
          <w:rFonts w:ascii="Calibri" w:eastAsia="Calibri" w:hAnsi="Calibri" w:cs="Calibri"/>
        </w:rPr>
        <w:t xml:space="preserve"> – komentuje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Urszula Młodnicka, psycholog, ekspert współpracujący z programem „Kubusiowi Przyjaciele Natury”</w:t>
      </w:r>
      <w:r>
        <w:rPr>
          <w:rFonts w:ascii="Calibri" w:eastAsia="Calibri" w:hAnsi="Calibri" w:cs="Calibri"/>
          <w:i/>
        </w:rPr>
        <w:t>.</w:t>
      </w:r>
    </w:p>
    <w:p w14:paraId="17D4114A" w14:textId="77777777" w:rsidR="005F5C3E" w:rsidRDefault="005F5C3E">
      <w:pPr>
        <w:jc w:val="both"/>
        <w:rPr>
          <w:rFonts w:ascii="Calibri" w:eastAsia="Calibri" w:hAnsi="Calibri" w:cs="Calibri"/>
        </w:rPr>
      </w:pPr>
    </w:p>
    <w:p w14:paraId="3DA7FE41" w14:textId="77777777" w:rsidR="005F5C3E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Więcej informacji na temat programu „Kubusiowi Przyjaciele Natury” można znaleźć na oficjalnej stronie: </w:t>
      </w:r>
      <w:hyperlink r:id="rId7">
        <w:r>
          <w:rPr>
            <w:rFonts w:ascii="Calibri" w:eastAsia="Calibri" w:hAnsi="Calibri" w:cs="Calibri"/>
            <w:b/>
            <w:color w:val="0000FF"/>
            <w:u w:val="single"/>
          </w:rPr>
          <w:t>www.przyjacielenatury.pl</w:t>
        </w:r>
      </w:hyperlink>
      <w:r>
        <w:rPr>
          <w:rFonts w:ascii="Calibri" w:eastAsia="Calibri" w:hAnsi="Calibri" w:cs="Calibri"/>
          <w:b/>
        </w:rPr>
        <w:t>.</w:t>
      </w:r>
    </w:p>
    <w:p w14:paraId="70D1CA31" w14:textId="77777777" w:rsidR="005F5C3E" w:rsidRDefault="005F5C3E">
      <w:pPr>
        <w:jc w:val="both"/>
        <w:rPr>
          <w:rFonts w:ascii="Calibri" w:eastAsia="Calibri" w:hAnsi="Calibri" w:cs="Calibri"/>
        </w:rPr>
      </w:pPr>
    </w:p>
    <w:p w14:paraId="3B46BE0D" w14:textId="77777777" w:rsidR="005F5C3E" w:rsidRDefault="005F5C3E">
      <w:pPr>
        <w:jc w:val="both"/>
        <w:rPr>
          <w:rFonts w:ascii="Calibri" w:eastAsia="Calibri" w:hAnsi="Calibri" w:cs="Calibri"/>
        </w:rPr>
      </w:pPr>
    </w:p>
    <w:p w14:paraId="23F5C321" w14:textId="77777777" w:rsidR="005F5C3E" w:rsidRDefault="005F5C3E">
      <w:pPr>
        <w:jc w:val="both"/>
        <w:rPr>
          <w:rFonts w:ascii="Calibri" w:eastAsia="Calibri" w:hAnsi="Calibri" w:cs="Calibri"/>
        </w:rPr>
      </w:pPr>
    </w:p>
    <w:p w14:paraId="264B8AA1" w14:textId="77777777" w:rsidR="005F5C3E" w:rsidRDefault="005F5C3E">
      <w:pPr>
        <w:jc w:val="both"/>
        <w:rPr>
          <w:rFonts w:ascii="Calibri" w:eastAsia="Calibri" w:hAnsi="Calibri" w:cs="Calibri"/>
        </w:rPr>
      </w:pPr>
    </w:p>
    <w:p w14:paraId="3B11FA76" w14:textId="77777777" w:rsidR="005F5C3E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</w:t>
      </w:r>
    </w:p>
    <w:p w14:paraId="3BC24EA5" w14:textId="77777777" w:rsidR="005F5C3E" w:rsidRDefault="0000000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 programie</w:t>
      </w:r>
    </w:p>
    <w:p w14:paraId="284FD840" w14:textId="77777777" w:rsidR="005F5C3E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„Kubusiowi Przyjaciele Natury” to największy ogólnopolski program edukacyjny o ekologii skierowany do dzieci w wieku przedszkolnym i szkolnym. Organizowany jest przez markę Kubuś we współpracy z ekspertami. W ciągu 15 lat  wzięło w nim udział ponad 9 milionów dzieci. </w:t>
      </w:r>
    </w:p>
    <w:p w14:paraId="1A27CD98" w14:textId="77777777" w:rsidR="005F5C3E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</w:t>
      </w:r>
      <w:r>
        <w:rPr>
          <w:rFonts w:ascii="Calibri" w:eastAsia="Calibri" w:hAnsi="Calibri" w:cs="Calibri"/>
        </w:rPr>
        <w:br/>
      </w:r>
    </w:p>
    <w:tbl>
      <w:tblPr>
        <w:tblpPr w:leftFromText="180" w:rightFromText="180" w:vertAnchor="page" w:horzAnchor="page" w:tblpX="6709" w:tblpY="13729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1"/>
      </w:tblGrid>
      <w:tr w:rsidR="00BF573D" w:rsidRPr="00BF573D" w14:paraId="57D0BDC2" w14:textId="77777777" w:rsidTr="00BF573D">
        <w:trPr>
          <w:trHeight w:val="1500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9D14864" w14:textId="77777777" w:rsidR="00BF573D" w:rsidRPr="00BF573D" w:rsidRDefault="00BF573D" w:rsidP="00BF57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Dorota Liszka</w:t>
            </w:r>
          </w:p>
          <w:p w14:paraId="6CD32B46" w14:textId="77777777" w:rsidR="00BF573D" w:rsidRPr="00BF573D" w:rsidRDefault="00BF573D" w:rsidP="00BF57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Manager ds. Komunikacji Korporacyjnej i Public </w:t>
            </w:r>
            <w:proofErr w:type="spellStart"/>
            <w:r w:rsidRPr="00BF57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Affairs</w:t>
            </w:r>
            <w:proofErr w:type="spellEnd"/>
          </w:p>
          <w:p w14:paraId="7C2FFB83" w14:textId="77777777" w:rsidR="00BF573D" w:rsidRPr="00BF573D" w:rsidRDefault="00BF573D" w:rsidP="00BF573D">
            <w:pPr>
              <w:spacing w:line="240" w:lineRule="auto"/>
              <w:ind w:right="19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F57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e-mail: </w:t>
            </w:r>
            <w:hyperlink r:id="rId8" w:history="1">
              <w:r w:rsidRPr="00BF573D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val="en-GB"/>
                </w:rPr>
                <w:t>d.liszka@maspex.com</w:t>
              </w:r>
              <w:r w:rsidRPr="00BF573D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val="en-GB"/>
                </w:rPr>
                <w:br/>
              </w:r>
            </w:hyperlink>
            <w:r w:rsidRPr="00BF573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tel.: (33) 870 82 04</w:t>
            </w:r>
          </w:p>
        </w:tc>
      </w:tr>
    </w:tbl>
    <w:p w14:paraId="04CC3D0F" w14:textId="77777777" w:rsidR="00BF573D" w:rsidRPr="00BF573D" w:rsidRDefault="00BF573D" w:rsidP="00BF57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F573D">
        <w:rPr>
          <w:rFonts w:ascii="Calibri" w:eastAsia="Times New Roman" w:hAnsi="Calibri" w:cs="Calibri"/>
          <w:b/>
          <w:bCs/>
          <w:color w:val="000000"/>
          <w:lang w:val="en-GB"/>
        </w:rPr>
        <w:t xml:space="preserve">Kontakt dla </w:t>
      </w:r>
      <w:proofErr w:type="spellStart"/>
      <w:r w:rsidRPr="00BF573D">
        <w:rPr>
          <w:rFonts w:ascii="Calibri" w:eastAsia="Times New Roman" w:hAnsi="Calibri" w:cs="Calibri"/>
          <w:b/>
          <w:bCs/>
          <w:color w:val="000000"/>
          <w:lang w:val="en-GB"/>
        </w:rPr>
        <w:t>mediów</w:t>
      </w:r>
      <w:proofErr w:type="spellEnd"/>
      <w:r w:rsidRPr="00BF573D">
        <w:rPr>
          <w:rFonts w:ascii="Calibri" w:eastAsia="Times New Roman" w:hAnsi="Calibri" w:cs="Calibri"/>
          <w:b/>
          <w:bCs/>
          <w:color w:val="000000"/>
          <w:lang w:val="en-GB"/>
        </w:rPr>
        <w:t>:</w:t>
      </w:r>
    </w:p>
    <w:p w14:paraId="43490445" w14:textId="77777777" w:rsidR="00BF573D" w:rsidRPr="00BF573D" w:rsidRDefault="00BF573D" w:rsidP="00BF57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335B5B0" w14:textId="77777777" w:rsidR="00BF573D" w:rsidRPr="00BF573D" w:rsidRDefault="00BF573D" w:rsidP="00BF57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F573D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/>
        </w:rPr>
        <w:t>Zuzanna Kowalewska</w:t>
      </w:r>
    </w:p>
    <w:p w14:paraId="1E880CFD" w14:textId="77777777" w:rsidR="00BF573D" w:rsidRPr="00BF573D" w:rsidRDefault="00BF573D" w:rsidP="00BF57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F573D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>Project Manager</w:t>
      </w:r>
    </w:p>
    <w:p w14:paraId="6466F689" w14:textId="77777777" w:rsidR="00BF573D" w:rsidRPr="00BF573D" w:rsidRDefault="00BF573D" w:rsidP="00BF57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F573D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 xml:space="preserve">e-mail: </w:t>
      </w:r>
      <w:hyperlink r:id="rId9" w:history="1">
        <w:r w:rsidRPr="00BF573D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val="en-GB"/>
          </w:rPr>
          <w:t>zuzanna.kowalewska@dotrelations.pl</w:t>
        </w:r>
      </w:hyperlink>
    </w:p>
    <w:p w14:paraId="1D4E2118" w14:textId="7E0CAE57" w:rsidR="005F5C3E" w:rsidRPr="00BF573D" w:rsidRDefault="00BF573D" w:rsidP="00BF57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F573D">
        <w:rPr>
          <w:rFonts w:ascii="Calibri" w:eastAsia="Times New Roman" w:hAnsi="Calibri" w:cs="Calibri"/>
          <w:color w:val="000000"/>
          <w:sz w:val="20"/>
          <w:szCs w:val="20"/>
          <w:lang w:val="en-GB"/>
        </w:rPr>
        <w:t>tel. 661 335 533</w:t>
      </w:r>
      <w:r w:rsidRPr="00BF573D">
        <w:rPr>
          <w:rFonts w:eastAsia="Times New Roman"/>
          <w:color w:val="000000"/>
          <w:lang w:val="en-GB"/>
        </w:rPr>
        <w:br/>
      </w:r>
      <w:r w:rsidRPr="00BF573D">
        <w:rPr>
          <w:rFonts w:eastAsia="Times New Roman"/>
          <w:color w:val="000000"/>
          <w:lang w:val="en-GB"/>
        </w:rPr>
        <w:br/>
      </w:r>
    </w:p>
    <w:sectPr w:rsidR="005F5C3E" w:rsidRPr="00BF573D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14CF3" w14:textId="77777777" w:rsidR="00284513" w:rsidRDefault="00284513">
      <w:pPr>
        <w:spacing w:line="240" w:lineRule="auto"/>
      </w:pPr>
      <w:r>
        <w:separator/>
      </w:r>
    </w:p>
  </w:endnote>
  <w:endnote w:type="continuationSeparator" w:id="0">
    <w:p w14:paraId="0737BF01" w14:textId="77777777" w:rsidR="00284513" w:rsidRDefault="00284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8A8C6" w14:textId="77777777" w:rsidR="00284513" w:rsidRDefault="00284513">
      <w:pPr>
        <w:spacing w:line="240" w:lineRule="auto"/>
      </w:pPr>
      <w:r>
        <w:separator/>
      </w:r>
    </w:p>
  </w:footnote>
  <w:footnote w:type="continuationSeparator" w:id="0">
    <w:p w14:paraId="7CB7A1D3" w14:textId="77777777" w:rsidR="00284513" w:rsidRDefault="00284513">
      <w:pPr>
        <w:spacing w:line="240" w:lineRule="auto"/>
      </w:pPr>
      <w:r>
        <w:continuationSeparator/>
      </w:r>
    </w:p>
  </w:footnote>
  <w:footnote w:id="1">
    <w:p w14:paraId="79D7525E" w14:textId="77777777" w:rsidR="005F5C3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Agencja Rynku Energii, za: </w:t>
      </w:r>
      <w:hyperlink r:id="rId1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https://www.money.pl/gospodarka/oze-po-burzy-jaka-bedzie-przyszlosc-energetyki-odnawialnej-w-polsce-6960259343768096a.html</w:t>
        </w:r>
      </w:hyperlink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</w:footnote>
  <w:footnote w:id="2">
    <w:p w14:paraId="547FCB85" w14:textId="77777777" w:rsidR="005F5C3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hyperlink r:id="rId2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https://www.green-news.pl/3463-maj-kwiecien-oze-wegiel-produkcja-energii-elektrycznej-polska-2023</w:t>
        </w:r>
      </w:hyperlink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</w:footnote>
  <w:footnote w:id="3">
    <w:p w14:paraId="45AF9265" w14:textId="77777777" w:rsidR="005F5C3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hyperlink r:id="rId3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https://www.gov.pl/web/edukacja-ekologiczna/odnawialne-zrodla-energii-czym-sa-i-co-nalezy-o-nich-wiedziec</w:t>
        </w:r>
      </w:hyperlink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A18D" w14:textId="77777777" w:rsidR="005F5C3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3717538" wp14:editId="52AAB464">
          <wp:extent cx="1080000" cy="1080000"/>
          <wp:effectExtent l="0" t="0" r="0" b="0"/>
          <wp:docPr id="1" name="image1.jpg" descr="C:\Users\ktoczyska\AppData\Local\Microsoft\Windows\INetCache\Content.Outlook\GKCOS6LV\logoKP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ktoczyska\AppData\Local\Microsoft\Windows\INetCache\Content.Outlook\GKCOS6LV\logoKP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C3E"/>
    <w:rsid w:val="001040E5"/>
    <w:rsid w:val="00284513"/>
    <w:rsid w:val="005F5C3E"/>
    <w:rsid w:val="00BF573D"/>
    <w:rsid w:val="00E4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1DE0"/>
  <w15:docId w15:val="{116164ED-4150-49C0-9893-F6D30D8E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BF5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cze">
    <w:name w:val="Hyperlink"/>
    <w:basedOn w:val="Domylnaczcionkaakapitu"/>
    <w:uiPriority w:val="99"/>
    <w:semiHidden/>
    <w:unhideWhenUsed/>
    <w:rsid w:val="00BF57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liszka@maspe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zyjacielenat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uzanna.kowalewska@dotrelations.p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pl/web/edukacja-ekologiczna/odnawialne-zrodla-energii-czym-sa-i-co-nalezy-o-nich-wiedziec" TargetMode="External"/><Relationship Id="rId2" Type="http://schemas.openxmlformats.org/officeDocument/2006/relationships/hyperlink" Target="https://www.green-news.pl/3463-maj-kwiecien-oze-wegiel-produkcja-energii-elektrycznej-polska-2023" TargetMode="External"/><Relationship Id="rId1" Type="http://schemas.openxmlformats.org/officeDocument/2006/relationships/hyperlink" Target="https://www.money.pl/gospodarka/oze-po-burzy-jaka-bedzie-przyszlosc-energetyki-odnawialnej-w-polsce-6960259343768096a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aMYhu+ULXUsQHt9QET2RTDNYKw==">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Zuzanna Kowalewska</cp:lastModifiedBy>
  <cp:revision>3</cp:revision>
  <dcterms:created xsi:type="dcterms:W3CDTF">2024-01-15T09:40:00Z</dcterms:created>
  <dcterms:modified xsi:type="dcterms:W3CDTF">2024-01-16T15:04:00Z</dcterms:modified>
</cp:coreProperties>
</file>