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50524AF9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472393">
            <w:rPr>
              <w:lang w:val="pl-PL"/>
            </w:rPr>
            <w:t>13</w:t>
          </w:r>
          <w:r w:rsidR="004E0AE0">
            <w:rPr>
              <w:lang w:val="pl-PL"/>
            </w:rPr>
            <w:t>.0</w:t>
          </w:r>
          <w:r w:rsidR="00373970">
            <w:rPr>
              <w:lang w:val="pl-PL"/>
            </w:rPr>
            <w:t>8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58717A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Default="00BD0CE3" w:rsidP="00BD0CE3">
          <w:pPr>
            <w:spacing w:line="276" w:lineRule="auto"/>
            <w:rPr>
              <w:u w:val="single"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  <w:p w14:paraId="33D3FC2E" w14:textId="77777777" w:rsidR="00850178" w:rsidRPr="00A05288" w:rsidRDefault="00000000" w:rsidP="00BD0CE3">
          <w:pPr>
            <w:spacing w:line="276" w:lineRule="auto"/>
            <w:rPr>
              <w:b/>
              <w:lang w:val="pl-PL"/>
            </w:rPr>
          </w:pPr>
        </w:p>
      </w:sdtContent>
    </w:sdt>
    <w:p w14:paraId="5591FCB2" w14:textId="354374E1" w:rsidR="00472393" w:rsidRPr="004905B8" w:rsidRDefault="00C51C8F" w:rsidP="004905B8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val="pl-PL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val="pl-PL"/>
        </w:rPr>
        <w:t>Weekend pełen zabawy w Porcie Łódź</w:t>
      </w:r>
      <w:r w:rsidR="00472393">
        <w:rPr>
          <w:rFonts w:ascii="Calibri" w:eastAsiaTheme="minorHAnsi" w:hAnsi="Calibri" w:cs="Calibri"/>
          <w:b/>
          <w:bCs/>
          <w:sz w:val="28"/>
          <w:szCs w:val="28"/>
          <w:lang w:val="pl-PL"/>
        </w:rPr>
        <w:t>!</w:t>
      </w:r>
    </w:p>
    <w:p w14:paraId="4F33EDA0" w14:textId="77777777" w:rsidR="00472393" w:rsidRDefault="00472393" w:rsidP="0047239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4"/>
          <w:szCs w:val="24"/>
          <w:lang w:val="pl-PL"/>
        </w:rPr>
      </w:pPr>
    </w:p>
    <w:p w14:paraId="5C981F9D" w14:textId="254F2B67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 xml:space="preserve">Port Łódź zaprasza wszystkich mieszkańców i gości na wyjątkowe, letnie atrakcje, które odbywać będą </w:t>
      </w:r>
      <w:r w:rsidR="0071540E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 xml:space="preserve">się </w:t>
      </w:r>
      <w:r w:rsidRPr="004905B8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>przy Pabianickiej 245 już w najbliższy weekend, 16 i 17 sierpnia. To doskonała okazja, by spędzić czas z rodziną i przyjaciółmi, ciesząc się różnorodnymi aktywnościami.</w:t>
      </w:r>
    </w:p>
    <w:p w14:paraId="064C6044" w14:textId="77777777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</w:pPr>
    </w:p>
    <w:p w14:paraId="4F52D084" w14:textId="5DCF78F3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Choć do końca wakacji w Porcie Łódź bawimy się od czwartku do soboty, to w tym tygodniu </w:t>
      </w:r>
      <w:proofErr w:type="gramStart"/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-  z</w:t>
      </w:r>
      <w:proofErr w:type="gramEnd"/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 uwagi na czwartkowe święto – moc atrakcji czekać będzie na gości </w:t>
      </w:r>
      <w:r w:rsidRPr="004905B8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>w piątek i sobotę</w:t>
      </w:r>
      <w:r w:rsidR="004905B8" w:rsidRPr="004905B8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 xml:space="preserve"> 16 oraz 17 sierpnia  w godzinach 16:00 – 21:00.</w:t>
      </w: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 W planach mnóstwo dobrej zabawy i uśmiechu! Co konkretnie?</w:t>
      </w:r>
    </w:p>
    <w:p w14:paraId="7BA7FFAF" w14:textId="77777777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</w:p>
    <w:p w14:paraId="5301B9E7" w14:textId="77777777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>Strefa Bąbelkowa:</w:t>
      </w:r>
    </w:p>
    <w:p w14:paraId="0445B407" w14:textId="77777777" w:rsidR="00472393" w:rsidRPr="004905B8" w:rsidRDefault="00472393" w:rsidP="0047239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Mega bańki, które zachwycą zarówno dzieci, jak i dorosłych.</w:t>
      </w:r>
    </w:p>
    <w:p w14:paraId="0118339C" w14:textId="77777777" w:rsidR="00472393" w:rsidRPr="004905B8" w:rsidRDefault="00472393" w:rsidP="0047239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Zamykanie w bańce – wyjątkowe doświadczenie bycia zamkniętym w gigantycznej bańce mydlanej.</w:t>
      </w:r>
    </w:p>
    <w:p w14:paraId="71C8F9B0" w14:textId="77777777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</w:pPr>
    </w:p>
    <w:p w14:paraId="18808A97" w14:textId="5C778F80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>Strefa Gier Piknikowych:</w:t>
      </w:r>
    </w:p>
    <w:p w14:paraId="16518F10" w14:textId="77777777" w:rsidR="00472393" w:rsidRPr="004905B8" w:rsidRDefault="00472393" w:rsidP="004723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Gra w klasy z kredą w sprayu oraz klasyczną, która przypomni czasy dzieciństwa.</w:t>
      </w:r>
    </w:p>
    <w:p w14:paraId="51EA0D60" w14:textId="77777777" w:rsidR="00472393" w:rsidRPr="004905B8" w:rsidRDefault="00472393" w:rsidP="004723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Gry z chustą edukacyjną – zabawa dla najmłodszych, rozwijająca koordynację i wyobraźnię.</w:t>
      </w:r>
    </w:p>
    <w:p w14:paraId="1B0FF2AF" w14:textId="77777777" w:rsidR="00472393" w:rsidRPr="004905B8" w:rsidRDefault="00472393" w:rsidP="004723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Animacje z długą skakanką i </w:t>
      </w:r>
      <w:proofErr w:type="spellStart"/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hulahop</w:t>
      </w:r>
      <w:proofErr w:type="spellEnd"/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 – dla tych, którzy lubią ruch i wyzwania.</w:t>
      </w:r>
    </w:p>
    <w:p w14:paraId="4DDDD46D" w14:textId="77777777" w:rsidR="00472393" w:rsidRPr="004905B8" w:rsidRDefault="00472393" w:rsidP="004723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Rywalizacje sportowe – czas na zdrową konkurencję.</w:t>
      </w:r>
    </w:p>
    <w:p w14:paraId="522B43EC" w14:textId="77777777" w:rsidR="00472393" w:rsidRPr="004905B8" w:rsidRDefault="00472393" w:rsidP="004723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Mega </w:t>
      </w:r>
      <w:proofErr w:type="spellStart"/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Jenga</w:t>
      </w:r>
      <w:proofErr w:type="spellEnd"/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 i gra o emocjach – doskonała zabawa dla całej rodziny.</w:t>
      </w:r>
    </w:p>
    <w:p w14:paraId="6C66A90D" w14:textId="2BBACB61" w:rsidR="00472393" w:rsidRPr="004905B8" w:rsidRDefault="00472393" w:rsidP="004723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Zabawa w piaskownicy – dla najmłodszych, którzy uwielbiają budować i kopać.</w:t>
      </w:r>
    </w:p>
    <w:p w14:paraId="63C58CF9" w14:textId="77777777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</w:pPr>
    </w:p>
    <w:p w14:paraId="13CC9FC3" w14:textId="78F298D1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>Malowanie Buziek:</w:t>
      </w:r>
      <w:r w:rsidRPr="004905B8">
        <w:rPr>
          <w:rFonts w:ascii="MS Gothic" w:eastAsia="MS Gothic" w:hAnsi="MS Gothic" w:cs="MS Gothic" w:hint="eastAsia"/>
          <w:sz w:val="24"/>
          <w:szCs w:val="24"/>
          <w:lang w:val="pl-PL"/>
        </w:rPr>
        <w:t> </w:t>
      </w:r>
      <w:r w:rsidR="004905B8"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A</w:t>
      </w: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nimatorzy stworzą na buziach dzieci prawdziwe dzieła sztuki.</w:t>
      </w:r>
    </w:p>
    <w:p w14:paraId="21BCA0F5" w14:textId="77777777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</w:p>
    <w:p w14:paraId="2C19A966" w14:textId="409C6BA7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 xml:space="preserve">Strefa </w:t>
      </w:r>
      <w:proofErr w:type="spellStart"/>
      <w:r w:rsidRPr="004905B8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>Piłkarzyków</w:t>
      </w:r>
      <w:proofErr w:type="spellEnd"/>
      <w:r w:rsidRPr="004905B8"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  <w:t>:</w:t>
      </w:r>
      <w:r w:rsidRPr="004905B8">
        <w:rPr>
          <w:rFonts w:ascii="MS Gothic" w:eastAsia="MS Gothic" w:hAnsi="MS Gothic" w:cs="MS Gothic" w:hint="eastAsia"/>
          <w:sz w:val="24"/>
          <w:szCs w:val="24"/>
          <w:lang w:val="pl-PL"/>
        </w:rPr>
        <w:t> </w:t>
      </w: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Dla miłośników futbolu Port Łódź przygotował dwa stoły do </w:t>
      </w:r>
      <w:proofErr w:type="spellStart"/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piłkarzyków</w:t>
      </w:r>
      <w:proofErr w:type="spellEnd"/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 – idealne miejsce na małe turnieje z przyjaciółmi.</w:t>
      </w:r>
    </w:p>
    <w:p w14:paraId="20AFBE63" w14:textId="77777777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</w:p>
    <w:p w14:paraId="6F847250" w14:textId="4BDAB71D" w:rsidR="00472393" w:rsidRPr="004905B8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4905B8">
        <w:rPr>
          <w:rFonts w:asciiTheme="minorHAnsi" w:eastAsiaTheme="minorHAnsi" w:hAnsiTheme="minorHAnsi" w:cstheme="minorHAnsi"/>
          <w:sz w:val="24"/>
          <w:szCs w:val="24"/>
          <w:lang w:val="pl-PL"/>
        </w:rPr>
        <w:t>W przerwie między atrakcjami będzie można odpocząć i nabrać sił w strefie restauracyjnej, a także skorzystać z zabawy na świeżym powietrzu w Sport Stacji.</w:t>
      </w:r>
    </w:p>
    <w:p w14:paraId="35D3726E" w14:textId="77777777" w:rsidR="00472393" w:rsidRDefault="00472393" w:rsidP="0047239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</w:rPr>
      </w:pPr>
    </w:p>
    <w:p w14:paraId="126F4CC2" w14:textId="77777777" w:rsidR="004905B8" w:rsidRDefault="004905B8" w:rsidP="0047239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</w:rPr>
      </w:pPr>
    </w:p>
    <w:p w14:paraId="05E0F665" w14:textId="77777777" w:rsidR="004905B8" w:rsidRDefault="004905B8" w:rsidP="0047239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4"/>
          <w:szCs w:val="24"/>
          <w:lang w:val="pl-PL"/>
        </w:rPr>
      </w:pPr>
    </w:p>
    <w:p w14:paraId="7FEBAA3E" w14:textId="77777777" w:rsidR="00472393" w:rsidRDefault="00472393" w:rsidP="00472393">
      <w:pPr>
        <w:autoSpaceDE w:val="0"/>
        <w:autoSpaceDN w:val="0"/>
        <w:adjustRightInd w:val="0"/>
        <w:jc w:val="both"/>
        <w:rPr>
          <w:rFonts w:ascii="AppleSystemUIFont" w:eastAsiaTheme="minorHAnsi" w:hAnsi="AppleSystemUIFont" w:cs="AppleSystemUIFont"/>
          <w:b/>
          <w:bCs/>
          <w:sz w:val="26"/>
          <w:szCs w:val="26"/>
          <w:lang w:val="pl-PL"/>
        </w:rPr>
      </w:pPr>
    </w:p>
    <w:sdt>
      <w:sdtPr>
        <w:tag w:val="goog_rdk_15"/>
        <w:id w:val="1180012362"/>
      </w:sdtPr>
      <w:sdtContent>
        <w:p w14:paraId="0709342F" w14:textId="015FA9EE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0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950F" w14:textId="77777777" w:rsidR="008103AA" w:rsidRDefault="008103AA">
      <w:r>
        <w:separator/>
      </w:r>
    </w:p>
  </w:endnote>
  <w:endnote w:type="continuationSeparator" w:id="0">
    <w:p w14:paraId="00791DAE" w14:textId="77777777" w:rsidR="008103AA" w:rsidRDefault="0081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 Centres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&#13;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&#13;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&#13;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&#13;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69A5" w14:textId="77777777" w:rsidR="008103AA" w:rsidRDefault="008103AA">
      <w:r>
        <w:separator/>
      </w:r>
    </w:p>
  </w:footnote>
  <w:footnote w:type="continuationSeparator" w:id="0">
    <w:p w14:paraId="7D910E18" w14:textId="77777777" w:rsidR="008103AA" w:rsidRDefault="0081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79822632">
    <w:abstractNumId w:val="0"/>
  </w:num>
  <w:num w:numId="2" w16cid:durableId="206302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4E1A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9301F"/>
    <w:rsid w:val="000954B6"/>
    <w:rsid w:val="000B04FA"/>
    <w:rsid w:val="000B4D46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17AB9"/>
    <w:rsid w:val="001250BE"/>
    <w:rsid w:val="00125353"/>
    <w:rsid w:val="00126420"/>
    <w:rsid w:val="00126A5B"/>
    <w:rsid w:val="0012738B"/>
    <w:rsid w:val="00142544"/>
    <w:rsid w:val="0014579B"/>
    <w:rsid w:val="00155A18"/>
    <w:rsid w:val="001772EB"/>
    <w:rsid w:val="00180BB4"/>
    <w:rsid w:val="00180D88"/>
    <w:rsid w:val="0018313F"/>
    <w:rsid w:val="001A1512"/>
    <w:rsid w:val="001B2C83"/>
    <w:rsid w:val="001B6F93"/>
    <w:rsid w:val="001E186E"/>
    <w:rsid w:val="001E5E64"/>
    <w:rsid w:val="001E646E"/>
    <w:rsid w:val="00210391"/>
    <w:rsid w:val="00211A51"/>
    <w:rsid w:val="00213B32"/>
    <w:rsid w:val="00224B26"/>
    <w:rsid w:val="00260157"/>
    <w:rsid w:val="00261E03"/>
    <w:rsid w:val="00264F83"/>
    <w:rsid w:val="00267698"/>
    <w:rsid w:val="0027109E"/>
    <w:rsid w:val="002711D5"/>
    <w:rsid w:val="0027226C"/>
    <w:rsid w:val="00274B89"/>
    <w:rsid w:val="002807FF"/>
    <w:rsid w:val="0028174E"/>
    <w:rsid w:val="00290D3F"/>
    <w:rsid w:val="00290D4B"/>
    <w:rsid w:val="002C0288"/>
    <w:rsid w:val="002C614B"/>
    <w:rsid w:val="002D236E"/>
    <w:rsid w:val="002D7631"/>
    <w:rsid w:val="002E5291"/>
    <w:rsid w:val="002E7EF4"/>
    <w:rsid w:val="002F05D2"/>
    <w:rsid w:val="00320614"/>
    <w:rsid w:val="00322501"/>
    <w:rsid w:val="00334BEA"/>
    <w:rsid w:val="0033587B"/>
    <w:rsid w:val="00342BCC"/>
    <w:rsid w:val="003467F6"/>
    <w:rsid w:val="00373970"/>
    <w:rsid w:val="00386174"/>
    <w:rsid w:val="0039541F"/>
    <w:rsid w:val="003A2F57"/>
    <w:rsid w:val="003B1FE2"/>
    <w:rsid w:val="003B2967"/>
    <w:rsid w:val="003C16DF"/>
    <w:rsid w:val="003C1AFD"/>
    <w:rsid w:val="003D755E"/>
    <w:rsid w:val="00404CC1"/>
    <w:rsid w:val="004072B9"/>
    <w:rsid w:val="00416022"/>
    <w:rsid w:val="004219EF"/>
    <w:rsid w:val="00430443"/>
    <w:rsid w:val="00432958"/>
    <w:rsid w:val="00433885"/>
    <w:rsid w:val="00441680"/>
    <w:rsid w:val="004452A3"/>
    <w:rsid w:val="00456BC4"/>
    <w:rsid w:val="00462AE0"/>
    <w:rsid w:val="00472393"/>
    <w:rsid w:val="0048069F"/>
    <w:rsid w:val="00481B4A"/>
    <w:rsid w:val="00482B28"/>
    <w:rsid w:val="004854D9"/>
    <w:rsid w:val="00486B0A"/>
    <w:rsid w:val="004905B8"/>
    <w:rsid w:val="004A5E3A"/>
    <w:rsid w:val="004B6498"/>
    <w:rsid w:val="004C3C2C"/>
    <w:rsid w:val="004C5E83"/>
    <w:rsid w:val="004C6640"/>
    <w:rsid w:val="004D2BE5"/>
    <w:rsid w:val="004D39C2"/>
    <w:rsid w:val="004E0AE0"/>
    <w:rsid w:val="00505B5E"/>
    <w:rsid w:val="0051264B"/>
    <w:rsid w:val="00514536"/>
    <w:rsid w:val="00550715"/>
    <w:rsid w:val="00556618"/>
    <w:rsid w:val="005648B5"/>
    <w:rsid w:val="005762C2"/>
    <w:rsid w:val="00581DB6"/>
    <w:rsid w:val="00583B36"/>
    <w:rsid w:val="0058717A"/>
    <w:rsid w:val="00590FA7"/>
    <w:rsid w:val="005A462A"/>
    <w:rsid w:val="005B0543"/>
    <w:rsid w:val="005B15A3"/>
    <w:rsid w:val="005C02E8"/>
    <w:rsid w:val="005C5D90"/>
    <w:rsid w:val="005C689B"/>
    <w:rsid w:val="005C6B78"/>
    <w:rsid w:val="005F1CC8"/>
    <w:rsid w:val="00607CAB"/>
    <w:rsid w:val="0061358D"/>
    <w:rsid w:val="00614DEC"/>
    <w:rsid w:val="00621F84"/>
    <w:rsid w:val="00624445"/>
    <w:rsid w:val="0062528D"/>
    <w:rsid w:val="00642407"/>
    <w:rsid w:val="0064549B"/>
    <w:rsid w:val="00650D50"/>
    <w:rsid w:val="00657AD2"/>
    <w:rsid w:val="00671104"/>
    <w:rsid w:val="00692C34"/>
    <w:rsid w:val="00693E3E"/>
    <w:rsid w:val="00697911"/>
    <w:rsid w:val="006A0FD8"/>
    <w:rsid w:val="006A6E36"/>
    <w:rsid w:val="006C657E"/>
    <w:rsid w:val="006E1B5E"/>
    <w:rsid w:val="006E3BBF"/>
    <w:rsid w:val="007043DB"/>
    <w:rsid w:val="00710677"/>
    <w:rsid w:val="0071540E"/>
    <w:rsid w:val="00727455"/>
    <w:rsid w:val="007314CC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184"/>
    <w:rsid w:val="007E4984"/>
    <w:rsid w:val="008047B3"/>
    <w:rsid w:val="008103AA"/>
    <w:rsid w:val="00811395"/>
    <w:rsid w:val="0081727C"/>
    <w:rsid w:val="00823EB2"/>
    <w:rsid w:val="008329C4"/>
    <w:rsid w:val="00835AF0"/>
    <w:rsid w:val="00836990"/>
    <w:rsid w:val="00844940"/>
    <w:rsid w:val="008458F5"/>
    <w:rsid w:val="00850178"/>
    <w:rsid w:val="00857D72"/>
    <w:rsid w:val="0087083C"/>
    <w:rsid w:val="00871D6B"/>
    <w:rsid w:val="00871E61"/>
    <w:rsid w:val="00874081"/>
    <w:rsid w:val="0088067F"/>
    <w:rsid w:val="00893C20"/>
    <w:rsid w:val="00893CE1"/>
    <w:rsid w:val="00894556"/>
    <w:rsid w:val="0089773A"/>
    <w:rsid w:val="008A5FD5"/>
    <w:rsid w:val="008B1EDB"/>
    <w:rsid w:val="008C0BF7"/>
    <w:rsid w:val="008C3816"/>
    <w:rsid w:val="008D7A9E"/>
    <w:rsid w:val="008F0214"/>
    <w:rsid w:val="008F0865"/>
    <w:rsid w:val="008F1F85"/>
    <w:rsid w:val="008F2C86"/>
    <w:rsid w:val="009033E6"/>
    <w:rsid w:val="0091345F"/>
    <w:rsid w:val="00916035"/>
    <w:rsid w:val="00932EFF"/>
    <w:rsid w:val="00953BDB"/>
    <w:rsid w:val="00961932"/>
    <w:rsid w:val="00965E1D"/>
    <w:rsid w:val="009727BC"/>
    <w:rsid w:val="00974AF4"/>
    <w:rsid w:val="009831E8"/>
    <w:rsid w:val="009838DC"/>
    <w:rsid w:val="009D019A"/>
    <w:rsid w:val="009D7457"/>
    <w:rsid w:val="009F334F"/>
    <w:rsid w:val="009F5A53"/>
    <w:rsid w:val="00A0589E"/>
    <w:rsid w:val="00A1031E"/>
    <w:rsid w:val="00A119D9"/>
    <w:rsid w:val="00A16CD9"/>
    <w:rsid w:val="00A24162"/>
    <w:rsid w:val="00A4354A"/>
    <w:rsid w:val="00A502C5"/>
    <w:rsid w:val="00A506D4"/>
    <w:rsid w:val="00A609DE"/>
    <w:rsid w:val="00A62081"/>
    <w:rsid w:val="00A62F32"/>
    <w:rsid w:val="00A652AE"/>
    <w:rsid w:val="00AB05D6"/>
    <w:rsid w:val="00AB65B7"/>
    <w:rsid w:val="00AC124D"/>
    <w:rsid w:val="00AC36CA"/>
    <w:rsid w:val="00AD498C"/>
    <w:rsid w:val="00AD6226"/>
    <w:rsid w:val="00AE4A15"/>
    <w:rsid w:val="00AE537A"/>
    <w:rsid w:val="00AE67B5"/>
    <w:rsid w:val="00AE7F9B"/>
    <w:rsid w:val="00B059E9"/>
    <w:rsid w:val="00B07129"/>
    <w:rsid w:val="00B07E35"/>
    <w:rsid w:val="00B1472F"/>
    <w:rsid w:val="00B15D99"/>
    <w:rsid w:val="00B26980"/>
    <w:rsid w:val="00B412FD"/>
    <w:rsid w:val="00B425C0"/>
    <w:rsid w:val="00B8548C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C34403"/>
    <w:rsid w:val="00C467DC"/>
    <w:rsid w:val="00C51C8F"/>
    <w:rsid w:val="00C616FA"/>
    <w:rsid w:val="00C6304D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CF6906"/>
    <w:rsid w:val="00D124B7"/>
    <w:rsid w:val="00D12FFF"/>
    <w:rsid w:val="00D165F7"/>
    <w:rsid w:val="00D32586"/>
    <w:rsid w:val="00D5520B"/>
    <w:rsid w:val="00D56132"/>
    <w:rsid w:val="00D6245C"/>
    <w:rsid w:val="00D651A1"/>
    <w:rsid w:val="00D6758F"/>
    <w:rsid w:val="00D67B5E"/>
    <w:rsid w:val="00D67C3E"/>
    <w:rsid w:val="00D71D13"/>
    <w:rsid w:val="00D874CC"/>
    <w:rsid w:val="00D87AFB"/>
    <w:rsid w:val="00D91C1E"/>
    <w:rsid w:val="00DA7DA2"/>
    <w:rsid w:val="00DB2012"/>
    <w:rsid w:val="00DB55A2"/>
    <w:rsid w:val="00DB56D6"/>
    <w:rsid w:val="00DE6B48"/>
    <w:rsid w:val="00DE7B69"/>
    <w:rsid w:val="00DF0AAF"/>
    <w:rsid w:val="00DF5B62"/>
    <w:rsid w:val="00E00F7B"/>
    <w:rsid w:val="00E15063"/>
    <w:rsid w:val="00E20A77"/>
    <w:rsid w:val="00E22293"/>
    <w:rsid w:val="00E52F4E"/>
    <w:rsid w:val="00E55990"/>
    <w:rsid w:val="00E65549"/>
    <w:rsid w:val="00EA2CEA"/>
    <w:rsid w:val="00ED71B7"/>
    <w:rsid w:val="00F017BF"/>
    <w:rsid w:val="00F122C1"/>
    <w:rsid w:val="00F132D5"/>
    <w:rsid w:val="00F14968"/>
    <w:rsid w:val="00F16AD3"/>
    <w:rsid w:val="00F24B19"/>
    <w:rsid w:val="00F319F4"/>
    <w:rsid w:val="00F42785"/>
    <w:rsid w:val="00F42951"/>
    <w:rsid w:val="00F51D5D"/>
    <w:rsid w:val="00F53344"/>
    <w:rsid w:val="00F708BB"/>
    <w:rsid w:val="00F84C4D"/>
    <w:rsid w:val="00F92F5D"/>
    <w:rsid w:val="00FA22C8"/>
    <w:rsid w:val="00FA3ECD"/>
    <w:rsid w:val="00FA45E0"/>
    <w:rsid w:val="00FA6608"/>
    <w:rsid w:val="00FB18B3"/>
    <w:rsid w:val="00FC3D8E"/>
    <w:rsid w:val="00FC47CC"/>
    <w:rsid w:val="00FD2F1A"/>
    <w:rsid w:val="00FD6AB7"/>
    <w:rsid w:val="00FE22AB"/>
    <w:rsid w:val="00FE4640"/>
    <w:rsid w:val="00FE5A79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1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184"/>
    <w:rPr>
      <w:rFonts w:ascii="Verdana" w:eastAsia="Verdana" w:hAnsi="Verdana" w:cs="Verdana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a.kaczorowska@bep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20" ma:contentTypeDescription="Utwórz nowy dokument." ma:contentTypeScope="" ma:versionID="aac66f3012650550e61cec84554a25c1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c5bc5b3c86d21f7fafecf3b8f1903f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E674A-21AF-42E1-BEE1-660A173A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2024-08-13T10:53:00Z</dcterms:created>
  <dcterms:modified xsi:type="dcterms:W3CDTF">2024-08-13T10:55:00Z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