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49EBD" w14:textId="77777777" w:rsidR="00A65DD3" w:rsidRDefault="00A65DD3">
      <w:pPr>
        <w:spacing w:before="120" w:after="120"/>
        <w:jc w:val="right"/>
        <w:rPr>
          <w:sz w:val="20"/>
          <w:szCs w:val="20"/>
        </w:rPr>
      </w:pPr>
    </w:p>
    <w:p w14:paraId="687AB723" w14:textId="2F463CEF" w:rsidR="00A65DD3" w:rsidRDefault="004D29E3">
      <w:pPr>
        <w:spacing w:before="120" w:after="1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Warszawa,</w:t>
      </w:r>
      <w:r w:rsidR="009F6A40">
        <w:rPr>
          <w:sz w:val="20"/>
          <w:szCs w:val="20"/>
        </w:rPr>
        <w:t xml:space="preserve"> </w:t>
      </w:r>
      <w:r w:rsidR="001B7BE7">
        <w:rPr>
          <w:sz w:val="20"/>
          <w:szCs w:val="20"/>
        </w:rPr>
        <w:t>6</w:t>
      </w:r>
      <w:r w:rsidR="009F6A40">
        <w:rPr>
          <w:sz w:val="20"/>
          <w:szCs w:val="20"/>
        </w:rPr>
        <w:t>.</w:t>
      </w:r>
      <w:r w:rsidR="004C03AD">
        <w:rPr>
          <w:sz w:val="20"/>
          <w:szCs w:val="20"/>
        </w:rPr>
        <w:t>12</w:t>
      </w:r>
      <w:r>
        <w:rPr>
          <w:sz w:val="20"/>
          <w:szCs w:val="20"/>
        </w:rPr>
        <w:t>.2024 r.</w:t>
      </w:r>
    </w:p>
    <w:p w14:paraId="62D7AC98" w14:textId="2EF5FFD1" w:rsidR="00AC3329" w:rsidRDefault="004D29E3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Informacja prasowa  </w:t>
      </w:r>
    </w:p>
    <w:p w14:paraId="1E2A46F2" w14:textId="35B64B29" w:rsidR="008842DD" w:rsidRDefault="008842DD" w:rsidP="008842DD">
      <w:pPr>
        <w:jc w:val="center"/>
        <w:rPr>
          <w:b/>
          <w:bCs/>
        </w:rPr>
      </w:pPr>
      <w:r>
        <w:rPr>
          <w:b/>
          <w:bCs/>
        </w:rPr>
        <w:t>Niezapomniane zabawy i przemyślane prezenty – Mikołajki 2024 w Twoim domu!</w:t>
      </w:r>
    </w:p>
    <w:p w14:paraId="3DA279E3" w14:textId="598BF757" w:rsidR="74AE9663" w:rsidRDefault="009E5382" w:rsidP="74AE9663">
      <w:pPr>
        <w:pStyle w:val="NormalWeb"/>
        <w:shd w:val="clear" w:color="auto" w:fill="FFFFFF" w:themeFill="background1"/>
        <w:tabs>
          <w:tab w:val="left" w:pos="2095"/>
        </w:tabs>
        <w:spacing w:before="120" w:after="120" w:line="256" w:lineRule="auto"/>
        <w:jc w:val="both"/>
        <w:rPr>
          <w:rFonts w:ascii="Arial" w:eastAsia="Arial" w:hAnsi="Arial" w:cs="Arial"/>
          <w:b/>
          <w:bCs/>
          <w:sz w:val="22"/>
          <w:szCs w:val="22"/>
          <w:highlight w:val="yellow"/>
          <w:lang w:eastAsia="en-US"/>
        </w:rPr>
      </w:pP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Aż 93% </w:t>
      </w:r>
      <w:r w:rsidR="00B4369E">
        <w:rPr>
          <w:rFonts w:ascii="Arial" w:eastAsia="Arial" w:hAnsi="Arial" w:cs="Arial"/>
          <w:b/>
          <w:bCs/>
          <w:sz w:val="22"/>
          <w:szCs w:val="22"/>
          <w:lang w:eastAsia="en-US"/>
        </w:rPr>
        <w:t>Polaków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planuje podarować prezenty zarówno na Mikołajki, jak i z okazji </w:t>
      </w:r>
      <w:r w:rsidR="001A00FB">
        <w:rPr>
          <w:rFonts w:ascii="Arial" w:eastAsia="Arial" w:hAnsi="Arial" w:cs="Arial"/>
          <w:b/>
          <w:bCs/>
          <w:sz w:val="22"/>
          <w:szCs w:val="22"/>
          <w:lang w:eastAsia="en-US"/>
        </w:rPr>
        <w:t>Bożego Narodzenia.</w:t>
      </w:r>
      <w:r w:rsidR="00A55A6D">
        <w:rPr>
          <w:rStyle w:val="EndnoteReference"/>
          <w:rFonts w:ascii="Arial" w:eastAsia="Arial" w:hAnsi="Arial" w:cs="Arial"/>
          <w:b/>
          <w:bCs/>
          <w:sz w:val="22"/>
          <w:szCs w:val="22"/>
          <w:lang w:eastAsia="en-US"/>
        </w:rPr>
        <w:endnoteReference w:id="2"/>
      </w:r>
      <w:r w:rsidR="001C6724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</w:t>
      </w:r>
      <w:r w:rsidR="005D0126">
        <w:rPr>
          <w:rFonts w:ascii="Arial" w:eastAsia="Arial" w:hAnsi="Arial" w:cs="Arial"/>
          <w:b/>
          <w:bCs/>
          <w:sz w:val="22"/>
          <w:szCs w:val="22"/>
          <w:lang w:eastAsia="en-US"/>
        </w:rPr>
        <w:t>Zastanawiasz się</w:t>
      </w:r>
      <w:r w:rsidR="00C10F32">
        <w:rPr>
          <w:rFonts w:ascii="Arial" w:eastAsia="Arial" w:hAnsi="Arial" w:cs="Arial"/>
          <w:b/>
          <w:bCs/>
          <w:sz w:val="22"/>
          <w:szCs w:val="22"/>
          <w:lang w:eastAsia="en-US"/>
        </w:rPr>
        <w:t>,</w:t>
      </w:r>
      <w:r w:rsidR="005D0126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</w:t>
      </w:r>
      <w:r w:rsidR="00FE512D" w:rsidRPr="00653F8D">
        <w:rPr>
          <w:rFonts w:ascii="Arial" w:eastAsia="Arial" w:hAnsi="Arial" w:cs="Arial"/>
          <w:b/>
          <w:bCs/>
          <w:sz w:val="22"/>
          <w:szCs w:val="22"/>
          <w:lang w:eastAsia="en-US"/>
        </w:rPr>
        <w:t>co w tym roku powinien przynieść w swoim worku Święty Mikołaj? A może szukasz pomysłów na urozmaicenie czasu oczekiwania na brodatego gościa?</w:t>
      </w:r>
      <w:r w:rsidR="00235BFC" w:rsidRPr="00653F8D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Mikołajki to idealna okazja, aby wnieść w domowe ognisko odrobinę magii. </w:t>
      </w:r>
      <w:r w:rsidR="00653F8D" w:rsidRPr="00653F8D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Jeśli szukasz pomysłów na to, jak sprawić, by ten dzień był wyjątkowy i pełen radości, mamy dla Ciebie inspiracje, które ucieszą nie tylko najmłodszych. Wspólne przygotowania, kreatywne zabawy i drobne prezenty mogą uczynić Mikołajki niezapomnianym świętem! </w:t>
      </w:r>
    </w:p>
    <w:p w14:paraId="60F390AC" w14:textId="3FB30544" w:rsidR="008401E5" w:rsidRDefault="008B3E59" w:rsidP="000C1026">
      <w:pPr>
        <w:pStyle w:val="NormalWeb"/>
        <w:shd w:val="clear" w:color="auto" w:fill="FFFFFF" w:themeFill="background1"/>
        <w:tabs>
          <w:tab w:val="left" w:pos="2095"/>
        </w:tabs>
        <w:spacing w:before="120" w:after="120" w:line="25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Zabawy dla całej rodziny</w:t>
      </w:r>
    </w:p>
    <w:p w14:paraId="4A94CFDE" w14:textId="59191F8A" w:rsidR="007E30FC" w:rsidRDefault="0047304D" w:rsidP="74AE9663">
      <w:pPr>
        <w:pStyle w:val="NormalWeb"/>
        <w:shd w:val="clear" w:color="auto" w:fill="FFFFFF" w:themeFill="background1"/>
        <w:tabs>
          <w:tab w:val="left" w:pos="2095"/>
        </w:tabs>
        <w:spacing w:before="120" w:after="120"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Mikołajki to wspaniała okazja do spędzania czasu całą rodziną</w:t>
      </w:r>
      <w:r w:rsidR="00025DE2">
        <w:rPr>
          <w:rFonts w:ascii="Arial" w:hAnsi="Arial" w:cs="Arial"/>
          <w:sz w:val="22"/>
          <w:szCs w:val="22"/>
        </w:rPr>
        <w:t xml:space="preserve">. To dzień, który może wprowadzić nas w magiczny klimat świąt i pozwolić na zacieśnianie więzi międzypokoleniowych (do wspólnej celebracji śmiało możemy zaprosić także dziadków). </w:t>
      </w:r>
      <w:r w:rsidR="00F3363F">
        <w:rPr>
          <w:rFonts w:ascii="Arial" w:hAnsi="Arial" w:cs="Arial"/>
          <w:sz w:val="22"/>
          <w:szCs w:val="22"/>
        </w:rPr>
        <w:t xml:space="preserve">Radosna atmosfera, rodzinne ciepło i wspomnienia, które zostaną z nami na długo – bezcenne. </w:t>
      </w:r>
      <w:r w:rsidR="0022531C">
        <w:rPr>
          <w:rFonts w:ascii="Arial" w:hAnsi="Arial" w:cs="Arial"/>
          <w:sz w:val="22"/>
          <w:szCs w:val="22"/>
        </w:rPr>
        <w:t xml:space="preserve">Kultową zabawą, która zawsze się sprawdza </w:t>
      </w:r>
      <w:r w:rsidR="00D45730">
        <w:rPr>
          <w:rFonts w:ascii="Arial" w:hAnsi="Arial" w:cs="Arial"/>
          <w:sz w:val="22"/>
          <w:szCs w:val="22"/>
        </w:rPr>
        <w:t>i od której powinniśmy rozpocząć</w:t>
      </w:r>
      <w:r w:rsidR="004B4853">
        <w:rPr>
          <w:rFonts w:ascii="Arial" w:hAnsi="Arial" w:cs="Arial"/>
          <w:sz w:val="22"/>
          <w:szCs w:val="22"/>
        </w:rPr>
        <w:t>,</w:t>
      </w:r>
      <w:r w:rsidR="00D45730">
        <w:rPr>
          <w:rFonts w:ascii="Arial" w:hAnsi="Arial" w:cs="Arial"/>
          <w:sz w:val="22"/>
          <w:szCs w:val="22"/>
        </w:rPr>
        <w:t xml:space="preserve"> </w:t>
      </w:r>
      <w:r w:rsidR="0022531C">
        <w:rPr>
          <w:rFonts w:ascii="Arial" w:hAnsi="Arial" w:cs="Arial"/>
          <w:sz w:val="22"/>
          <w:szCs w:val="22"/>
        </w:rPr>
        <w:t xml:space="preserve">będzie ukrycie mikołajkowych skarbów. </w:t>
      </w:r>
      <w:r w:rsidR="00C64B94">
        <w:rPr>
          <w:rFonts w:ascii="Arial" w:hAnsi="Arial" w:cs="Arial"/>
          <w:sz w:val="22"/>
          <w:szCs w:val="22"/>
        </w:rPr>
        <w:t xml:space="preserve">Aby </w:t>
      </w:r>
      <w:r w:rsidR="00D45730">
        <w:rPr>
          <w:rFonts w:ascii="Arial" w:hAnsi="Arial" w:cs="Arial"/>
          <w:sz w:val="22"/>
          <w:szCs w:val="22"/>
        </w:rPr>
        <w:t>aktywność ta</w:t>
      </w:r>
      <w:r w:rsidR="00C64B94">
        <w:rPr>
          <w:rFonts w:ascii="Arial" w:hAnsi="Arial" w:cs="Arial"/>
          <w:sz w:val="22"/>
          <w:szCs w:val="22"/>
        </w:rPr>
        <w:t xml:space="preserve"> była jeszcze bardziej wyjątkowa</w:t>
      </w:r>
      <w:r w:rsidR="004B4853">
        <w:rPr>
          <w:rFonts w:ascii="Arial" w:hAnsi="Arial" w:cs="Arial"/>
          <w:sz w:val="22"/>
          <w:szCs w:val="22"/>
        </w:rPr>
        <w:t>,</w:t>
      </w:r>
      <w:r w:rsidR="00C64B94">
        <w:rPr>
          <w:rFonts w:ascii="Arial" w:hAnsi="Arial" w:cs="Arial"/>
          <w:sz w:val="22"/>
          <w:szCs w:val="22"/>
        </w:rPr>
        <w:t xml:space="preserve"> możemy wcześniej przygotować mapę skarbów, która naprowadzi dzieci na kryjówki Świętego Mikołaja. </w:t>
      </w:r>
      <w:r w:rsidR="00875775">
        <w:rPr>
          <w:rFonts w:ascii="Arial" w:hAnsi="Arial" w:cs="Arial"/>
          <w:sz w:val="22"/>
          <w:szCs w:val="22"/>
        </w:rPr>
        <w:t xml:space="preserve">Jakie prezenty ukryć? Najlepiej </w:t>
      </w:r>
      <w:r w:rsidR="00883C4C">
        <w:rPr>
          <w:rFonts w:ascii="Arial" w:hAnsi="Arial" w:cs="Arial"/>
          <w:sz w:val="22"/>
          <w:szCs w:val="22"/>
        </w:rPr>
        <w:t xml:space="preserve">niewielkich rozmiarów! </w:t>
      </w:r>
    </w:p>
    <w:p w14:paraId="25D83E15" w14:textId="7F8D1BE1" w:rsidR="006F1CFD" w:rsidRDefault="00883C4C" w:rsidP="74AE9663">
      <w:pPr>
        <w:pStyle w:val="NormalWeb"/>
        <w:shd w:val="clear" w:color="auto" w:fill="FFFFFF" w:themeFill="background1"/>
        <w:tabs>
          <w:tab w:val="left" w:pos="2095"/>
        </w:tabs>
        <w:spacing w:before="120" w:after="120"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Świetnie sprawdzi się tu zabawka </w:t>
      </w:r>
      <w:r w:rsidRPr="00883C4C">
        <w:rPr>
          <w:rFonts w:ascii="Arial" w:hAnsi="Arial" w:cs="Arial"/>
          <w:b/>
          <w:bCs/>
          <w:sz w:val="22"/>
          <w:szCs w:val="22"/>
        </w:rPr>
        <w:t>Miniverse</w:t>
      </w:r>
      <w:r>
        <w:rPr>
          <w:rFonts w:ascii="Arial" w:hAnsi="Arial" w:cs="Arial"/>
          <w:sz w:val="22"/>
          <w:szCs w:val="22"/>
        </w:rPr>
        <w:t xml:space="preserve">, np. z serii </w:t>
      </w:r>
      <w:r w:rsidRPr="00883C4C">
        <w:rPr>
          <w:rFonts w:ascii="Arial" w:hAnsi="Arial" w:cs="Arial"/>
          <w:i/>
          <w:iCs/>
          <w:sz w:val="22"/>
          <w:szCs w:val="22"/>
        </w:rPr>
        <w:t>Make It Mini Food</w:t>
      </w:r>
      <w:r w:rsidRPr="00883C4C">
        <w:rPr>
          <w:rFonts w:ascii="Arial" w:hAnsi="Arial" w:cs="Arial"/>
          <w:sz w:val="22"/>
          <w:szCs w:val="22"/>
        </w:rPr>
        <w:t>, która pozwala tworzyć miniaturowe potrawy. Świąteczna edycja Diner</w:t>
      </w:r>
      <w:r>
        <w:rPr>
          <w:rFonts w:ascii="Arial" w:hAnsi="Arial" w:cs="Arial"/>
          <w:sz w:val="22"/>
          <w:szCs w:val="22"/>
        </w:rPr>
        <w:t xml:space="preserve"> </w:t>
      </w:r>
      <w:r w:rsidRPr="00883C4C">
        <w:rPr>
          <w:rFonts w:ascii="Arial" w:hAnsi="Arial" w:cs="Arial"/>
          <w:sz w:val="22"/>
          <w:szCs w:val="22"/>
        </w:rPr>
        <w:t>Holiday umożliwia dzieciom przygotowanie realistycznych mini wersji świątecznych dań. Zestawy zawierają składniki i akcesoria potrzebne do stworzenia mini dzieł sztuki, które po utwardzeniu w świetle UV stają się trwałe. To doskonała zabawa, która rozwija zdolności manualne i kreatywność.</w:t>
      </w:r>
      <w:r w:rsidR="006F1CFD">
        <w:rPr>
          <w:rFonts w:ascii="Arial" w:hAnsi="Arial" w:cs="Arial"/>
          <w:sz w:val="22"/>
          <w:szCs w:val="22"/>
        </w:rPr>
        <w:t xml:space="preserve"> Dobrą alternatywą mogą okazać się także laleczki z serii </w:t>
      </w:r>
      <w:r w:rsidR="006F1CFD" w:rsidRPr="00AA0DC8">
        <w:rPr>
          <w:rFonts w:ascii="Arial" w:hAnsi="Arial" w:cs="Arial"/>
          <w:b/>
          <w:bCs/>
          <w:sz w:val="22"/>
          <w:szCs w:val="22"/>
        </w:rPr>
        <w:t>Yummiland</w:t>
      </w:r>
      <w:r w:rsidR="00AA0DC8">
        <w:rPr>
          <w:rFonts w:ascii="Arial" w:hAnsi="Arial" w:cs="Arial"/>
          <w:sz w:val="22"/>
          <w:szCs w:val="22"/>
        </w:rPr>
        <w:t>, które znane są dzieciom z serialu o tej samej nazwie. Produkt</w:t>
      </w:r>
      <w:r w:rsidR="001A4CC0">
        <w:rPr>
          <w:rFonts w:ascii="Arial" w:hAnsi="Arial" w:cs="Arial"/>
          <w:sz w:val="22"/>
          <w:szCs w:val="22"/>
        </w:rPr>
        <w:t>y</w:t>
      </w:r>
      <w:r w:rsidR="00AA0DC8">
        <w:rPr>
          <w:rFonts w:ascii="Arial" w:hAnsi="Arial" w:cs="Arial"/>
          <w:sz w:val="22"/>
          <w:szCs w:val="22"/>
        </w:rPr>
        <w:t xml:space="preserve"> z serii DIY (zrób to sam) sprawi</w:t>
      </w:r>
      <w:r w:rsidR="001A4CC0">
        <w:rPr>
          <w:rFonts w:ascii="Arial" w:hAnsi="Arial" w:cs="Arial"/>
          <w:sz w:val="22"/>
          <w:szCs w:val="22"/>
        </w:rPr>
        <w:t>ą</w:t>
      </w:r>
      <w:r w:rsidR="00AA0DC8">
        <w:rPr>
          <w:rFonts w:ascii="Arial" w:hAnsi="Arial" w:cs="Arial"/>
          <w:sz w:val="22"/>
          <w:szCs w:val="22"/>
        </w:rPr>
        <w:t>, że dzieci ucieszą się nie tylko z samej figurki, ale także faktu, że k</w:t>
      </w:r>
      <w:r w:rsidR="00AA0DC8" w:rsidRPr="00511AB3">
        <w:rPr>
          <w:rFonts w:ascii="Arial" w:hAnsi="Arial" w:cs="Arial"/>
          <w:sz w:val="22"/>
          <w:szCs w:val="22"/>
        </w:rPr>
        <w:t xml:space="preserve">ażda lalka </w:t>
      </w:r>
      <w:r w:rsidR="00AA0DC8" w:rsidRPr="004A5F47">
        <w:rPr>
          <w:rFonts w:ascii="Arial" w:hAnsi="Arial" w:cs="Arial"/>
          <w:i/>
          <w:iCs/>
          <w:sz w:val="22"/>
          <w:szCs w:val="22"/>
        </w:rPr>
        <w:t>Yummi</w:t>
      </w:r>
      <w:r w:rsidR="00AA0DC8" w:rsidRPr="00511AB3">
        <w:rPr>
          <w:rFonts w:ascii="Arial" w:hAnsi="Arial" w:cs="Arial"/>
          <w:sz w:val="22"/>
          <w:szCs w:val="22"/>
        </w:rPr>
        <w:t xml:space="preserve"> zawiera błyszczyk do ust, który można </w:t>
      </w:r>
      <w:r w:rsidR="001A4CC0">
        <w:rPr>
          <w:rFonts w:ascii="Arial" w:hAnsi="Arial" w:cs="Arial"/>
          <w:sz w:val="22"/>
          <w:szCs w:val="22"/>
        </w:rPr>
        <w:t>wykonać</w:t>
      </w:r>
      <w:r w:rsidR="00AA0DC8" w:rsidRPr="00511AB3">
        <w:rPr>
          <w:rFonts w:ascii="Arial" w:hAnsi="Arial" w:cs="Arial"/>
          <w:sz w:val="22"/>
          <w:szCs w:val="22"/>
        </w:rPr>
        <w:t xml:space="preserve"> samodzielnie.</w:t>
      </w:r>
    </w:p>
    <w:p w14:paraId="5FB4E891" w14:textId="42D05268" w:rsidR="00AA0DC8" w:rsidRDefault="00E807FD" w:rsidP="74AE9663">
      <w:pPr>
        <w:pStyle w:val="NormalWeb"/>
        <w:shd w:val="clear" w:color="auto" w:fill="FFFFFF" w:themeFill="background1"/>
        <w:tabs>
          <w:tab w:val="left" w:pos="2095"/>
        </w:tabs>
        <w:spacing w:before="120" w:after="120"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wspólnym poszukiwaniu ukrytych przez Mikołaja prezentów możemy </w:t>
      </w:r>
      <w:r w:rsidR="001D4B46">
        <w:rPr>
          <w:rFonts w:ascii="Arial" w:hAnsi="Arial" w:cs="Arial"/>
          <w:sz w:val="22"/>
          <w:szCs w:val="22"/>
        </w:rPr>
        <w:t>udać</w:t>
      </w:r>
      <w:r>
        <w:rPr>
          <w:rFonts w:ascii="Arial" w:hAnsi="Arial" w:cs="Arial"/>
          <w:sz w:val="22"/>
          <w:szCs w:val="22"/>
        </w:rPr>
        <w:t xml:space="preserve"> się do kuchni, gdzie dzieci będą miały okazję przenieść </w:t>
      </w:r>
      <w:r w:rsidR="00F526CD">
        <w:rPr>
          <w:rFonts w:ascii="Arial" w:hAnsi="Arial" w:cs="Arial"/>
          <w:sz w:val="22"/>
          <w:szCs w:val="22"/>
        </w:rPr>
        <w:t xml:space="preserve">mini wersje jedzenia na format maxi – wspólne gotowanie to zawsze dobry pomysł! Uważajmy tylko, aby przy wypiekach pierników nie pomylić </w:t>
      </w:r>
      <w:r w:rsidR="00383150">
        <w:rPr>
          <w:rFonts w:ascii="Arial" w:hAnsi="Arial" w:cs="Arial"/>
          <w:sz w:val="22"/>
          <w:szCs w:val="22"/>
        </w:rPr>
        <w:t xml:space="preserve">pięknie pachnącego </w:t>
      </w:r>
      <w:r w:rsidR="00F526CD">
        <w:rPr>
          <w:rFonts w:ascii="Arial" w:hAnsi="Arial" w:cs="Arial"/>
          <w:sz w:val="22"/>
          <w:szCs w:val="22"/>
        </w:rPr>
        <w:t>błyszczyka z lukrem</w:t>
      </w:r>
      <w:r w:rsidR="00592F38">
        <w:rPr>
          <w:rFonts w:ascii="Arial" w:hAnsi="Arial" w:cs="Arial"/>
          <w:sz w:val="22"/>
          <w:szCs w:val="22"/>
        </w:rPr>
        <w:t xml:space="preserve">, </w:t>
      </w:r>
      <w:r w:rsidR="001D4B46">
        <w:rPr>
          <w:rFonts w:ascii="Arial" w:hAnsi="Arial" w:cs="Arial"/>
          <w:sz w:val="22"/>
          <w:szCs w:val="22"/>
        </w:rPr>
        <w:t>ale w razie pomyłki –</w:t>
      </w:r>
      <w:r w:rsidR="00592F38">
        <w:rPr>
          <w:rFonts w:ascii="Arial" w:hAnsi="Arial" w:cs="Arial"/>
          <w:sz w:val="22"/>
          <w:szCs w:val="22"/>
        </w:rPr>
        <w:t xml:space="preserve"> spokojnie, jego </w:t>
      </w:r>
      <w:r w:rsidR="00383150">
        <w:rPr>
          <w:rFonts w:ascii="Arial" w:hAnsi="Arial" w:cs="Arial"/>
          <w:sz w:val="22"/>
          <w:szCs w:val="22"/>
        </w:rPr>
        <w:t xml:space="preserve">naturalny skład na pewno nam nie zaszkodzi. </w:t>
      </w:r>
    </w:p>
    <w:p w14:paraId="5AB4C93D" w14:textId="26D1403C" w:rsidR="00883C4C" w:rsidRPr="00377797" w:rsidRDefault="00FC3863" w:rsidP="74AE9663">
      <w:pPr>
        <w:pStyle w:val="NormalWeb"/>
        <w:shd w:val="clear" w:color="auto" w:fill="FFFFFF" w:themeFill="background1"/>
        <w:tabs>
          <w:tab w:val="left" w:pos="2095"/>
        </w:tabs>
        <w:spacing w:before="120" w:after="120" w:line="25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77797">
        <w:rPr>
          <w:rFonts w:ascii="Arial" w:hAnsi="Arial" w:cs="Arial"/>
          <w:b/>
          <w:bCs/>
          <w:sz w:val="22"/>
          <w:szCs w:val="22"/>
        </w:rPr>
        <w:t xml:space="preserve">Ubieranie choinki i </w:t>
      </w:r>
      <w:r w:rsidR="00377797" w:rsidRPr="00377797">
        <w:rPr>
          <w:rFonts w:ascii="Arial" w:hAnsi="Arial" w:cs="Arial"/>
          <w:b/>
          <w:bCs/>
          <w:sz w:val="22"/>
          <w:szCs w:val="22"/>
        </w:rPr>
        <w:t>prezenty, które będą pod nią idealnie pasować</w:t>
      </w:r>
    </w:p>
    <w:p w14:paraId="635C1E7C" w14:textId="7F81B4CE" w:rsidR="00377797" w:rsidRDefault="0017609E" w:rsidP="000C1026">
      <w:pPr>
        <w:pStyle w:val="NormalWeb"/>
        <w:shd w:val="clear" w:color="auto" w:fill="FFFFFF" w:themeFill="background1"/>
        <w:tabs>
          <w:tab w:val="left" w:pos="2095"/>
        </w:tabs>
        <w:spacing w:before="120" w:after="120"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Wyjątkowa tradycja ubierania świątecznego drzewka nabiera dodatkowej </w:t>
      </w:r>
      <w:r w:rsidR="00A17CC1">
        <w:rPr>
          <w:rFonts w:ascii="Arial" w:hAnsi="Arial" w:cs="Arial"/>
          <w:sz w:val="22"/>
          <w:szCs w:val="22"/>
        </w:rPr>
        <w:t>mocy,</w:t>
      </w:r>
      <w:r>
        <w:rPr>
          <w:rFonts w:ascii="Arial" w:hAnsi="Arial" w:cs="Arial"/>
          <w:sz w:val="22"/>
          <w:szCs w:val="22"/>
        </w:rPr>
        <w:t xml:space="preserve"> kiedy zabierzemy się za to zadanie właśnie w Mikołajki. </w:t>
      </w:r>
      <w:r w:rsidR="00A17CC1">
        <w:rPr>
          <w:rFonts w:ascii="Arial" w:hAnsi="Arial" w:cs="Arial"/>
          <w:sz w:val="22"/>
          <w:szCs w:val="22"/>
        </w:rPr>
        <w:t xml:space="preserve">Wspólne strojenie choinki sprawi, że dzieci poczują się częścią </w:t>
      </w:r>
      <w:r w:rsidR="00D31253">
        <w:rPr>
          <w:rFonts w:ascii="Arial" w:hAnsi="Arial" w:cs="Arial"/>
          <w:sz w:val="22"/>
          <w:szCs w:val="22"/>
        </w:rPr>
        <w:t xml:space="preserve">procesu przygotowań do Bożego Narodzenia, a angażujące zabawy z tym związane mogą rozwinąć je twórczo. </w:t>
      </w:r>
      <w:r w:rsidR="00FD7BC4">
        <w:rPr>
          <w:rFonts w:ascii="Arial" w:hAnsi="Arial" w:cs="Arial"/>
          <w:sz w:val="22"/>
          <w:szCs w:val="22"/>
        </w:rPr>
        <w:t xml:space="preserve">Przygotowywanie własnych bombek z papieru to nie lada radość! </w:t>
      </w:r>
      <w:r w:rsidR="00432B8B">
        <w:rPr>
          <w:rFonts w:ascii="Arial" w:hAnsi="Arial" w:cs="Arial"/>
          <w:sz w:val="22"/>
          <w:szCs w:val="22"/>
        </w:rPr>
        <w:t>Planując atrakcję</w:t>
      </w:r>
      <w:r w:rsidR="00FD7BC4">
        <w:rPr>
          <w:rFonts w:ascii="Arial" w:hAnsi="Arial" w:cs="Arial"/>
          <w:sz w:val="22"/>
          <w:szCs w:val="22"/>
        </w:rPr>
        <w:t xml:space="preserve"> odpowiednio wcześnie</w:t>
      </w:r>
      <w:r w:rsidR="00432B8B">
        <w:rPr>
          <w:rFonts w:ascii="Arial" w:hAnsi="Arial" w:cs="Arial"/>
          <w:sz w:val="22"/>
          <w:szCs w:val="22"/>
        </w:rPr>
        <w:t>,</w:t>
      </w:r>
      <w:r w:rsidR="00FD7BC4">
        <w:rPr>
          <w:rFonts w:ascii="Arial" w:hAnsi="Arial" w:cs="Arial"/>
          <w:sz w:val="22"/>
          <w:szCs w:val="22"/>
        </w:rPr>
        <w:t xml:space="preserve"> możemy także zakupić </w:t>
      </w:r>
      <w:r w:rsidR="008F387E">
        <w:rPr>
          <w:rFonts w:ascii="Arial" w:hAnsi="Arial" w:cs="Arial"/>
          <w:sz w:val="22"/>
          <w:szCs w:val="22"/>
        </w:rPr>
        <w:t xml:space="preserve">bombki plastikowe o jednolitej barwie i pozwolić dzieciom na ich samodzielne ozdobienie farbkami. Każdy z nas na pewno pamięta także lepienie łańcucha z kolorowych </w:t>
      </w:r>
      <w:r w:rsidR="00963D96">
        <w:rPr>
          <w:rFonts w:ascii="Arial" w:hAnsi="Arial" w:cs="Arial"/>
          <w:sz w:val="22"/>
          <w:szCs w:val="22"/>
        </w:rPr>
        <w:t xml:space="preserve">paseczków – nic nie stoi na przeszkodzie, aby odświeżyć sobie te drobne przyjemności właśnie w Mikołajki! </w:t>
      </w:r>
    </w:p>
    <w:p w14:paraId="37805768" w14:textId="1F87BA8F" w:rsidR="005A3F38" w:rsidRDefault="0055571A" w:rsidP="000C1026">
      <w:pPr>
        <w:pStyle w:val="NormalWeb"/>
        <w:shd w:val="clear" w:color="auto" w:fill="FFFFFF" w:themeFill="background1"/>
        <w:tabs>
          <w:tab w:val="left" w:pos="2095"/>
        </w:tabs>
        <w:spacing w:before="120" w:after="120"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Kiedy choinka zostanie już przystrojona, możemy </w:t>
      </w:r>
      <w:r w:rsidR="00167575">
        <w:rPr>
          <w:rFonts w:ascii="Arial" w:hAnsi="Arial" w:cs="Arial"/>
          <w:sz w:val="22"/>
          <w:szCs w:val="22"/>
        </w:rPr>
        <w:t xml:space="preserve">przenieść pod </w:t>
      </w:r>
      <w:r>
        <w:rPr>
          <w:rFonts w:ascii="Arial" w:hAnsi="Arial" w:cs="Arial"/>
          <w:sz w:val="22"/>
          <w:szCs w:val="22"/>
        </w:rPr>
        <w:t xml:space="preserve">nią prezenty, które </w:t>
      </w:r>
      <w:r w:rsidR="00167575">
        <w:rPr>
          <w:rFonts w:ascii="Arial" w:hAnsi="Arial" w:cs="Arial"/>
          <w:sz w:val="22"/>
          <w:szCs w:val="22"/>
        </w:rPr>
        <w:t>Święty Mikołaj zostawił dla dzieci na parapecie. Najmłodsi mogą sprawdzić</w:t>
      </w:r>
      <w:r w:rsidR="006D5083">
        <w:rPr>
          <w:rFonts w:ascii="Arial" w:hAnsi="Arial" w:cs="Arial"/>
          <w:sz w:val="22"/>
          <w:szCs w:val="22"/>
        </w:rPr>
        <w:t>,</w:t>
      </w:r>
      <w:r w:rsidR="00167575">
        <w:rPr>
          <w:rFonts w:ascii="Arial" w:hAnsi="Arial" w:cs="Arial"/>
          <w:sz w:val="22"/>
          <w:szCs w:val="22"/>
        </w:rPr>
        <w:t xml:space="preserve"> czy pudełka się mieszczą i czy Mikołaj nie będzie mieć problemu z ustawieniem podarunków przed Bożym Narodzeniem!</w:t>
      </w:r>
    </w:p>
    <w:p w14:paraId="480FF828" w14:textId="4E07A3FA" w:rsidR="00AF3A16" w:rsidRDefault="00AF3A16" w:rsidP="00AF3A16">
      <w:pPr>
        <w:jc w:val="both"/>
      </w:pPr>
      <w:r>
        <w:rPr>
          <w:i/>
          <w:iCs/>
        </w:rPr>
        <w:t>Rozumiemy</w:t>
      </w:r>
      <w:r w:rsidR="00757849">
        <w:rPr>
          <w:i/>
          <w:iCs/>
        </w:rPr>
        <w:t>,</w:t>
      </w:r>
      <w:r>
        <w:rPr>
          <w:i/>
          <w:iCs/>
        </w:rPr>
        <w:t xml:space="preserve"> jak ważne w okresie świątecznym są dla dzieci prezenty. Zadbajmy </w:t>
      </w:r>
      <w:r w:rsidR="00667551">
        <w:rPr>
          <w:i/>
          <w:iCs/>
        </w:rPr>
        <w:t xml:space="preserve">zaś </w:t>
      </w:r>
      <w:r>
        <w:rPr>
          <w:i/>
          <w:iCs/>
        </w:rPr>
        <w:t xml:space="preserve">o takie podarunki, które pozostają w pamięci na długo i </w:t>
      </w:r>
      <w:r w:rsidR="00A37E58">
        <w:rPr>
          <w:i/>
          <w:iCs/>
        </w:rPr>
        <w:t>zaangażują najmłodszych</w:t>
      </w:r>
      <w:r>
        <w:rPr>
          <w:i/>
          <w:iCs/>
        </w:rPr>
        <w:t xml:space="preserve">. </w:t>
      </w:r>
      <w:r w:rsidR="00A37E58">
        <w:rPr>
          <w:i/>
          <w:iCs/>
        </w:rPr>
        <w:t>Z</w:t>
      </w:r>
      <w:r>
        <w:rPr>
          <w:i/>
          <w:iCs/>
        </w:rPr>
        <w:t xml:space="preserve">abawki </w:t>
      </w:r>
      <w:r w:rsidR="00A37E58">
        <w:rPr>
          <w:i/>
          <w:iCs/>
        </w:rPr>
        <w:t xml:space="preserve">od MGA Entertainment </w:t>
      </w:r>
      <w:r>
        <w:rPr>
          <w:i/>
          <w:iCs/>
        </w:rPr>
        <w:t>towarzyszą dzieciom w radosnym odkrywaniu świata i rozwijaniu kreatywności. P</w:t>
      </w:r>
      <w:r w:rsidR="00A37E58">
        <w:rPr>
          <w:i/>
          <w:iCs/>
        </w:rPr>
        <w:t>onadto p</w:t>
      </w:r>
      <w:r>
        <w:rPr>
          <w:i/>
          <w:iCs/>
        </w:rPr>
        <w:t xml:space="preserve">omagają im wyrażać siebie, </w:t>
      </w:r>
      <w:r w:rsidR="00667551">
        <w:rPr>
          <w:i/>
          <w:iCs/>
        </w:rPr>
        <w:t xml:space="preserve">tak </w:t>
      </w:r>
      <w:r>
        <w:rPr>
          <w:i/>
          <w:iCs/>
        </w:rPr>
        <w:t>by każde dziecko mogło być sobą</w:t>
      </w:r>
      <w:r w:rsidR="00667551">
        <w:rPr>
          <w:i/>
          <w:iCs/>
        </w:rPr>
        <w:t>.</w:t>
      </w:r>
      <w:r w:rsidR="00A37E58">
        <w:rPr>
          <w:i/>
          <w:iCs/>
        </w:rPr>
        <w:t xml:space="preserve"> </w:t>
      </w:r>
      <w:r w:rsidR="00667551">
        <w:rPr>
          <w:i/>
          <w:iCs/>
        </w:rPr>
        <w:t>W</w:t>
      </w:r>
      <w:r w:rsidR="00A37E58">
        <w:rPr>
          <w:i/>
          <w:iCs/>
        </w:rPr>
        <w:t xml:space="preserve">arto rozważyć </w:t>
      </w:r>
      <w:r w:rsidR="00667551">
        <w:rPr>
          <w:i/>
          <w:iCs/>
        </w:rPr>
        <w:t>nasze propozycje</w:t>
      </w:r>
      <w:r w:rsidR="00A37E58">
        <w:rPr>
          <w:i/>
          <w:iCs/>
        </w:rPr>
        <w:t xml:space="preserve"> w </w:t>
      </w:r>
      <w:r w:rsidR="00BB49D6">
        <w:rPr>
          <w:i/>
          <w:iCs/>
        </w:rPr>
        <w:t>kategorii upominku pod choinkę</w:t>
      </w:r>
      <w:r w:rsidR="005C6620">
        <w:rPr>
          <w:i/>
          <w:iCs/>
        </w:rPr>
        <w:t>, czy też z okazji Mikołajek</w:t>
      </w:r>
      <w:r>
        <w:t xml:space="preserve"> – mówi Katarzyna Spieszko, Marketing Manager MGA Polska.</w:t>
      </w:r>
    </w:p>
    <w:p w14:paraId="5D9C9264" w14:textId="77777777" w:rsidR="00757849" w:rsidRDefault="00757849" w:rsidP="00AF3A16">
      <w:pPr>
        <w:jc w:val="both"/>
      </w:pPr>
    </w:p>
    <w:p w14:paraId="48EC040E" w14:textId="77777777" w:rsidR="000F62E9" w:rsidRDefault="005C6620" w:rsidP="00401FFD">
      <w:pPr>
        <w:jc w:val="both"/>
      </w:pPr>
      <w:r>
        <w:t>Kilka „pewniaków”</w:t>
      </w:r>
      <w:r w:rsidR="0025575C">
        <w:t xml:space="preserve"> o nieco większych gabarytach</w:t>
      </w:r>
      <w:r>
        <w:t xml:space="preserve"> na Mikołajki? </w:t>
      </w:r>
      <w:r w:rsidR="00D04B69">
        <w:t>Trafionym prezentem będzie na pewno lalka </w:t>
      </w:r>
      <w:r w:rsidR="00D04B69" w:rsidRPr="00D04B69">
        <w:rPr>
          <w:b/>
          <w:bCs/>
        </w:rPr>
        <w:t>Rainbow High Watercolor </w:t>
      </w:r>
      <w:r w:rsidR="00D04B69">
        <w:t>czy </w:t>
      </w:r>
      <w:r w:rsidR="00D04B69" w:rsidRPr="00D04B69">
        <w:rPr>
          <w:b/>
          <w:bCs/>
        </w:rPr>
        <w:t>L.O.L. Surprise Loves Crayola</w:t>
      </w:r>
      <w:r w:rsidR="00D04B69">
        <w:t> – oba te zestawy pozwalają dzieciom na upust kreatywności i personalizację zabawek z możliw</w:t>
      </w:r>
      <w:r w:rsidR="0025575C">
        <w:t>ością</w:t>
      </w:r>
      <w:r w:rsidR="00D04B69">
        <w:t xml:space="preserve"> projektowa</w:t>
      </w:r>
      <w:r w:rsidR="0025575C">
        <w:t>nia</w:t>
      </w:r>
      <w:r w:rsidR="00D04B69">
        <w:t xml:space="preserve"> ubran</w:t>
      </w:r>
      <w:r w:rsidR="0025575C">
        <w:t>ek</w:t>
      </w:r>
      <w:r w:rsidR="00D04B69">
        <w:t>. Dzięki temu najmłodsi uczą się cierpliwości, rozwijają zdolności artystyczne i czerpią ogromną satysfakcję z twórczej zabawy.</w:t>
      </w:r>
      <w:r w:rsidR="00275AAB">
        <w:t xml:space="preserve"> </w:t>
      </w:r>
      <w:r w:rsidR="00401FFD">
        <w:t xml:space="preserve">Jeśli z kolei chcemy obdarować dziecko interaktywną zabawką, która od lat cieszy się niesłabnącą popularnością wśród dzieci – warto postawić na lalkę </w:t>
      </w:r>
      <w:r w:rsidR="00221D88">
        <w:t>BABY b</w:t>
      </w:r>
      <w:r w:rsidR="00401FFD">
        <w:t xml:space="preserve">orn. </w:t>
      </w:r>
    </w:p>
    <w:p w14:paraId="25DB6C1B" w14:textId="77777777" w:rsidR="000F62E9" w:rsidRDefault="000F62E9" w:rsidP="00401FFD">
      <w:pPr>
        <w:jc w:val="both"/>
      </w:pPr>
    </w:p>
    <w:p w14:paraId="417E6B8C" w14:textId="796D0AB4" w:rsidR="000F62E9" w:rsidRDefault="00401FFD" w:rsidP="000F62E9">
      <w:pPr>
        <w:jc w:val="both"/>
      </w:pPr>
      <w:r w:rsidRPr="000F62E9">
        <w:rPr>
          <w:i/>
          <w:iCs/>
        </w:rPr>
        <w:t xml:space="preserve">Dzięki realistycznym funkcjom, takim jak płacz, jedzenie czy korzystanie z nocnika, dzieci mogą wcielić się w rolę opiekunów, ucząc się empatii i odpowiedzialności. </w:t>
      </w:r>
      <w:r w:rsidR="00C55C42">
        <w:rPr>
          <w:i/>
          <w:iCs/>
        </w:rPr>
        <w:t>Mnogość propozycji</w:t>
      </w:r>
      <w:r w:rsidRPr="000F62E9">
        <w:rPr>
          <w:i/>
          <w:iCs/>
        </w:rPr>
        <w:t xml:space="preserve"> akcesoriów pozwala na różnorodne scenariusze zabawy, co sprawia, że każda chwila spędzona z lalką </w:t>
      </w:r>
      <w:r w:rsidR="00221D88" w:rsidRPr="000F62E9">
        <w:rPr>
          <w:i/>
          <w:iCs/>
        </w:rPr>
        <w:t xml:space="preserve">BABY born </w:t>
      </w:r>
      <w:r w:rsidRPr="000F62E9">
        <w:rPr>
          <w:i/>
          <w:iCs/>
        </w:rPr>
        <w:t>staje się wyjątkowa</w:t>
      </w:r>
      <w:r w:rsidR="00DF1F59" w:rsidRPr="000F62E9">
        <w:rPr>
          <w:i/>
          <w:iCs/>
        </w:rPr>
        <w:t>… dokładnie tak</w:t>
      </w:r>
      <w:r w:rsidR="00EA5FE1">
        <w:rPr>
          <w:i/>
          <w:iCs/>
        </w:rPr>
        <w:t>,</w:t>
      </w:r>
      <w:r w:rsidR="00DF1F59" w:rsidRPr="000F62E9">
        <w:rPr>
          <w:i/>
          <w:iCs/>
        </w:rPr>
        <w:t xml:space="preserve"> jak okres przygotowa</w:t>
      </w:r>
      <w:r w:rsidR="000F62E9" w:rsidRPr="000F62E9">
        <w:rPr>
          <w:i/>
          <w:iCs/>
        </w:rPr>
        <w:t>ń do Świąt!</w:t>
      </w:r>
      <w:r w:rsidR="00221D88" w:rsidRPr="000F62E9">
        <w:rPr>
          <w:i/>
          <w:iCs/>
        </w:rPr>
        <w:t xml:space="preserve"> </w:t>
      </w:r>
      <w:r w:rsidR="000F62E9">
        <w:t>– podsumowuje Katarzyna Spieszko, Marketing Manager MGA Polska.</w:t>
      </w:r>
    </w:p>
    <w:p w14:paraId="71D7500C" w14:textId="29F0AEFB" w:rsidR="00401FFD" w:rsidRPr="000F62E9" w:rsidRDefault="00401FFD" w:rsidP="00401FFD">
      <w:pPr>
        <w:jc w:val="both"/>
        <w:rPr>
          <w:i/>
          <w:iCs/>
        </w:rPr>
      </w:pPr>
    </w:p>
    <w:p w14:paraId="1F6CB81A" w14:textId="6C26DECF" w:rsidR="00757849" w:rsidRDefault="00757849" w:rsidP="00AF3A16">
      <w:pPr>
        <w:jc w:val="both"/>
      </w:pPr>
    </w:p>
    <w:p w14:paraId="39E158D0" w14:textId="77777777" w:rsidR="00A65DD3" w:rsidRDefault="00A65DD3">
      <w:pPr>
        <w:pBdr>
          <w:bottom w:val="single" w:sz="12" w:space="1" w:color="000000"/>
        </w:pBdr>
        <w:spacing w:before="120" w:after="120"/>
        <w:jc w:val="both"/>
        <w:rPr>
          <w:b/>
          <w:bCs/>
        </w:rPr>
      </w:pPr>
    </w:p>
    <w:p w14:paraId="15190652" w14:textId="77777777" w:rsidR="00A65DD3" w:rsidRDefault="004D29E3">
      <w:pPr>
        <w:spacing w:before="120" w:after="120"/>
        <w:jc w:val="both"/>
        <w:rPr>
          <w:sz w:val="16"/>
          <w:szCs w:val="16"/>
        </w:rPr>
      </w:pPr>
      <w:r>
        <w:rPr>
          <w:sz w:val="16"/>
          <w:szCs w:val="16"/>
        </w:rPr>
        <w:t>MGA Entertainment jest jedną z największych i najszybciej rozwijających się prywatnych firm z branży zabawek i rozrywki na świecie. Firma z siedzibą w Los Angeles i oddziałami na całym świecie tworzy innowacyjne, zastrzeżone i licencjonowane produkty konsumenckie i rozrywkowe, w tym zabawki, gry, lalki, odzież, elektronikę użytkową, dekoracje domowe, artykuły papiernicze, artykuły sportowe, filmy i seriale telewizyjne. Rodzina MGA obejmuje wielokrotnie nagradzane marki, takie jak L.O.L. Surprise!™, Little Tikes®, Rainbow High™, Bratz®, MGA’s Miniverse™, Fluffie Stuffiez™, Na! Na! Na! Surprise™, BABY born®, Zapf Creation®. Więcej informacji znaleźć można na stronie www.mgae.com oraz w social mediach: LinkedIn, Twitter i Facebook. </w:t>
      </w:r>
    </w:p>
    <w:p w14:paraId="7C143AB2" w14:textId="77777777" w:rsidR="00A65DD3" w:rsidRDefault="00A65DD3">
      <w:pPr>
        <w:spacing w:before="120" w:after="120"/>
        <w:jc w:val="both"/>
        <w:rPr>
          <w:sz w:val="20"/>
          <w:szCs w:val="20"/>
        </w:rPr>
      </w:pPr>
    </w:p>
    <w:p w14:paraId="2F1CC6BC" w14:textId="77777777" w:rsidR="00A65DD3" w:rsidRPr="00560173" w:rsidRDefault="004D29E3">
      <w:pPr>
        <w:spacing w:before="120" w:after="120"/>
        <w:jc w:val="both"/>
        <w:rPr>
          <w:b/>
          <w:bCs/>
          <w:sz w:val="18"/>
          <w:szCs w:val="18"/>
        </w:rPr>
      </w:pPr>
      <w:r w:rsidRPr="00560173">
        <w:rPr>
          <w:b/>
          <w:bCs/>
          <w:sz w:val="18"/>
          <w:szCs w:val="18"/>
        </w:rPr>
        <w:t>Kontakt dla mediów:</w:t>
      </w:r>
    </w:p>
    <w:p w14:paraId="7E00EEBD" w14:textId="77777777" w:rsidR="00A65DD3" w:rsidRDefault="004D29E3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Brief Me</w:t>
      </w:r>
    </w:p>
    <w:p w14:paraId="04D3BDB4" w14:textId="1AA19F2E" w:rsidR="00A65DD3" w:rsidRPr="009C524E" w:rsidRDefault="009239C7">
      <w:pPr>
        <w:spacing w:before="120" w:after="120"/>
        <w:rPr>
          <w:sz w:val="18"/>
          <w:szCs w:val="18"/>
        </w:rPr>
      </w:pPr>
      <w:r w:rsidRPr="009C524E">
        <w:rPr>
          <w:sz w:val="18"/>
          <w:szCs w:val="18"/>
        </w:rPr>
        <w:t>Kinga Bella</w:t>
      </w:r>
    </w:p>
    <w:p w14:paraId="4A214B3A" w14:textId="6B74919D" w:rsidR="00A65DD3" w:rsidRPr="009239C7" w:rsidRDefault="004D29E3">
      <w:pPr>
        <w:spacing w:before="120" w:after="120"/>
        <w:rPr>
          <w:sz w:val="18"/>
          <w:szCs w:val="18"/>
          <w:lang w:val="en-US"/>
        </w:rPr>
      </w:pPr>
      <w:r w:rsidRPr="009239C7">
        <w:rPr>
          <w:sz w:val="18"/>
          <w:szCs w:val="18"/>
          <w:lang w:val="en-US"/>
        </w:rPr>
        <w:t>tel. +48</w:t>
      </w:r>
      <w:r w:rsidR="009239C7">
        <w:rPr>
          <w:sz w:val="18"/>
          <w:szCs w:val="18"/>
          <w:lang w:val="en-US"/>
        </w:rPr>
        <w:t> 737 357 126</w:t>
      </w:r>
    </w:p>
    <w:p w14:paraId="61F921B4" w14:textId="1D104328" w:rsidR="00A65DD3" w:rsidRPr="009239C7" w:rsidRDefault="009239C7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lang w:val="en-US" w:eastAsia="pl-PL"/>
        </w:rPr>
      </w:pPr>
      <w:r>
        <w:rPr>
          <w:color w:val="0000FF"/>
          <w:sz w:val="18"/>
          <w:szCs w:val="18"/>
          <w:u w:val="single"/>
          <w:lang w:val="en-US"/>
        </w:rPr>
        <w:t>kinga.bella</w:t>
      </w:r>
      <w:r w:rsidR="00CC1940" w:rsidRPr="009239C7">
        <w:rPr>
          <w:color w:val="0000FF"/>
          <w:sz w:val="18"/>
          <w:szCs w:val="18"/>
          <w:u w:val="single"/>
          <w:lang w:val="en-US"/>
        </w:rPr>
        <w:t>@briefme.pl</w:t>
      </w:r>
    </w:p>
    <w:sectPr w:rsidR="00A65DD3" w:rsidRPr="009239C7">
      <w:headerReference w:type="default" r:id="rId8"/>
      <w:pgSz w:w="11910" w:h="16840"/>
      <w:pgMar w:top="151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04722" w14:textId="77777777" w:rsidR="0035351B" w:rsidRDefault="0035351B">
      <w:r>
        <w:separator/>
      </w:r>
    </w:p>
  </w:endnote>
  <w:endnote w:type="continuationSeparator" w:id="0">
    <w:p w14:paraId="2B2F83BB" w14:textId="77777777" w:rsidR="0035351B" w:rsidRDefault="0035351B">
      <w:r>
        <w:continuationSeparator/>
      </w:r>
    </w:p>
  </w:endnote>
  <w:endnote w:type="continuationNotice" w:id="1">
    <w:p w14:paraId="41A6ECAC" w14:textId="77777777" w:rsidR="0035351B" w:rsidRDefault="0035351B"/>
  </w:endnote>
  <w:endnote w:id="2">
    <w:p w14:paraId="5D1DE3F8" w14:textId="29DED82C" w:rsidR="00A55A6D" w:rsidRDefault="00A55A6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467530">
        <w:rPr>
          <w:sz w:val="16"/>
          <w:szCs w:val="16"/>
        </w:rPr>
        <w:t>W</w:t>
      </w:r>
      <w:r w:rsidR="00467530" w:rsidRPr="00467530">
        <w:rPr>
          <w:sz w:val="16"/>
          <w:szCs w:val="16"/>
        </w:rPr>
        <w:t>ynika z badania przeprowadzonego wśród użytkowników Mojej Gazetki</w:t>
      </w:r>
      <w:r w:rsidR="00467530">
        <w:rPr>
          <w:sz w:val="16"/>
          <w:szCs w:val="16"/>
        </w:rPr>
        <w:t xml:space="preserve"> w 2023 roku.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6B5D9" w14:textId="77777777" w:rsidR="0035351B" w:rsidRDefault="0035351B">
      <w:r>
        <w:rPr>
          <w:color w:val="000000"/>
        </w:rPr>
        <w:separator/>
      </w:r>
    </w:p>
  </w:footnote>
  <w:footnote w:type="continuationSeparator" w:id="0">
    <w:p w14:paraId="3B212394" w14:textId="77777777" w:rsidR="0035351B" w:rsidRDefault="0035351B">
      <w:r>
        <w:continuationSeparator/>
      </w:r>
    </w:p>
  </w:footnote>
  <w:footnote w:type="continuationNotice" w:id="1">
    <w:p w14:paraId="2B97C869" w14:textId="77777777" w:rsidR="0035351B" w:rsidRDefault="003535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5D58C" w14:textId="77777777" w:rsidR="001C4D6E" w:rsidRDefault="004D29E3"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53C14DB" wp14:editId="3CF8D313">
              <wp:simplePos x="0" y="0"/>
              <wp:positionH relativeFrom="page">
                <wp:posOffset>4253861</wp:posOffset>
              </wp:positionH>
              <wp:positionV relativeFrom="page">
                <wp:posOffset>220233</wp:posOffset>
              </wp:positionV>
              <wp:extent cx="2243452" cy="770253"/>
              <wp:effectExtent l="0" t="0" r="4448" b="4447"/>
              <wp:wrapNone/>
              <wp:docPr id="22017235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3452" cy="77025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4070D2B" w14:textId="77777777" w:rsidR="001C4D6E" w:rsidRDefault="004D29E3">
                          <w:pPr>
                            <w:pStyle w:val="BodyText"/>
                            <w:ind w:right="22"/>
                            <w:jc w:val="right"/>
                          </w:pP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MGA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Entertainment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Poland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Sp.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z</w:t>
                          </w:r>
                          <w:r>
                            <w:rPr>
                              <w:spacing w:val="-7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o.</w:t>
                          </w:r>
                          <w:r>
                            <w:rPr>
                              <w:spacing w:val="-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o.</w:t>
                          </w:r>
                        </w:p>
                        <w:p w14:paraId="0D90EB70" w14:textId="77777777" w:rsidR="001C4D6E" w:rsidRDefault="004D29E3">
                          <w:pPr>
                            <w:pStyle w:val="BodyText"/>
                            <w:spacing w:before="39"/>
                            <w:ind w:right="20"/>
                            <w:jc w:val="right"/>
                          </w:pP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z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siedzibą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w</w:t>
                          </w:r>
                          <w:r>
                            <w:rPr>
                              <w:spacing w:val="-7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Słupsku</w:t>
                          </w:r>
                        </w:p>
                        <w:p w14:paraId="0BA4DFBD" w14:textId="77777777" w:rsidR="001C4D6E" w:rsidRPr="00B52256" w:rsidRDefault="004D29E3">
                          <w:pPr>
                            <w:pStyle w:val="BodyText"/>
                            <w:spacing w:before="40"/>
                            <w:ind w:right="20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76-200</w:t>
                          </w:r>
                          <w:r>
                            <w:rPr>
                              <w:spacing w:val="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Słupsk,</w:t>
                          </w:r>
                          <w:r>
                            <w:rPr>
                              <w:spacing w:val="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ul.</w:t>
                          </w:r>
                          <w:r>
                            <w:rPr>
                              <w:spacing w:val="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Grottgera</w:t>
                          </w:r>
                          <w:r>
                            <w:rPr>
                              <w:spacing w:val="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15</w:t>
                          </w:r>
                          <w:r>
                            <w:rPr>
                              <w:spacing w:val="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</w:p>
                        <w:p w14:paraId="4F28040A" w14:textId="77777777" w:rsidR="001C4D6E" w:rsidRPr="00B52256" w:rsidRDefault="004D29E3">
                          <w:pPr>
                            <w:pStyle w:val="BodyText"/>
                            <w:spacing w:before="40"/>
                            <w:ind w:right="17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Tel.:</w:t>
                          </w:r>
                          <w:r>
                            <w:rPr>
                              <w:spacing w:val="-2"/>
                              <w:w w:val="9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59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848</w:t>
                          </w:r>
                          <w:r>
                            <w:rPr>
                              <w:spacing w:val="-1"/>
                              <w:w w:val="9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62</w:t>
                          </w:r>
                          <w:r>
                            <w:rPr>
                              <w:spacing w:val="-2"/>
                              <w:w w:val="9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81</w:t>
                          </w:r>
                          <w:r>
                            <w:rPr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Fax:</w:t>
                          </w:r>
                          <w:r>
                            <w:rPr>
                              <w:spacing w:val="-1"/>
                              <w:w w:val="9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59</w:t>
                          </w:r>
                          <w:r>
                            <w:rPr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847</w:t>
                          </w:r>
                          <w:r>
                            <w:rPr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44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  <w:sz w:val="15"/>
                              <w:szCs w:val="15"/>
                              <w:lang w:val="en-US"/>
                            </w:rPr>
                            <w:t>46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14D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34.95pt;margin-top:17.35pt;width:176.65pt;height:60.65pt;z-index:-2516582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" filled="f" stroked="f">
              <v:textbox inset="0,0,0,0">
                <w:txbxContent>
                  <w:p w14:paraId="34070D2B" w14:textId="77777777" w:rsidR="001C4D6E" w:rsidRDefault="004D29E3">
                    <w:pPr>
                      <w:pStyle w:val="BodyText"/>
                      <w:ind w:right="22"/>
                      <w:jc w:val="right"/>
                    </w:pPr>
                    <w:r>
                      <w:rPr>
                        <w:spacing w:val="-8"/>
                        <w:sz w:val="15"/>
                        <w:szCs w:val="15"/>
                      </w:rPr>
                      <w:t>MGA</w:t>
                    </w:r>
                    <w:r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Entertainment</w:t>
                    </w:r>
                    <w:r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Poland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Sp.</w:t>
                    </w:r>
                    <w:r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z</w:t>
                    </w:r>
                    <w:r>
                      <w:rPr>
                        <w:spacing w:val="-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o.</w:t>
                    </w:r>
                    <w:r>
                      <w:rPr>
                        <w:spacing w:val="-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o.</w:t>
                    </w:r>
                  </w:p>
                  <w:p w14:paraId="0D90EB70" w14:textId="77777777" w:rsidR="001C4D6E" w:rsidRDefault="004D29E3">
                    <w:pPr>
                      <w:pStyle w:val="BodyText"/>
                      <w:spacing w:before="39"/>
                      <w:ind w:right="20"/>
                      <w:jc w:val="right"/>
                    </w:pPr>
                    <w:r>
                      <w:rPr>
                        <w:spacing w:val="-8"/>
                        <w:sz w:val="15"/>
                        <w:szCs w:val="15"/>
                      </w:rPr>
                      <w:t>z</w:t>
                    </w:r>
                    <w:r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siedzibą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w</w:t>
                    </w:r>
                    <w:r>
                      <w:rPr>
                        <w:spacing w:val="-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Słupsku</w:t>
                    </w:r>
                  </w:p>
                  <w:p w14:paraId="0BA4DFBD" w14:textId="77777777" w:rsidR="001C4D6E" w:rsidRPr="00B52256" w:rsidRDefault="004D29E3">
                    <w:pPr>
                      <w:pStyle w:val="BodyText"/>
                      <w:spacing w:before="40"/>
                      <w:ind w:right="20"/>
                      <w:jc w:val="right"/>
                      <w:rPr>
                        <w:lang w:val="en-US"/>
                      </w:rPr>
                    </w:pP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76-200</w:t>
                    </w:r>
                    <w:r>
                      <w:rPr>
                        <w:spacing w:val="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Słupsk,</w:t>
                    </w:r>
                    <w:r>
                      <w:rPr>
                        <w:spacing w:val="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ul.</w:t>
                    </w:r>
                    <w:r>
                      <w:rPr>
                        <w:spacing w:val="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Grottgera</w:t>
                    </w:r>
                    <w:r>
                      <w:rPr>
                        <w:spacing w:val="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15</w:t>
                    </w:r>
                    <w:r>
                      <w:rPr>
                        <w:spacing w:val="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  <w:sz w:val="15"/>
                        <w:szCs w:val="15"/>
                        <w:lang w:val="en-US"/>
                      </w:rPr>
                      <w:t>a</w:t>
                    </w:r>
                  </w:p>
                  <w:p w14:paraId="4F28040A" w14:textId="77777777" w:rsidR="001C4D6E" w:rsidRPr="00B52256" w:rsidRDefault="004D29E3">
                    <w:pPr>
                      <w:pStyle w:val="BodyText"/>
                      <w:spacing w:before="40"/>
                      <w:ind w:right="17"/>
                      <w:jc w:val="right"/>
                      <w:rPr>
                        <w:lang w:val="en-US"/>
                      </w:rPr>
                    </w:pP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Tel.:</w:t>
                    </w:r>
                    <w:r>
                      <w:rPr>
                        <w:spacing w:val="-2"/>
                        <w:w w:val="90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59</w:t>
                    </w:r>
                    <w:r>
                      <w:rPr>
                        <w:spacing w:val="-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848</w:t>
                    </w:r>
                    <w:r>
                      <w:rPr>
                        <w:spacing w:val="-1"/>
                        <w:w w:val="90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62</w:t>
                    </w:r>
                    <w:r>
                      <w:rPr>
                        <w:spacing w:val="-2"/>
                        <w:w w:val="90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81</w:t>
                    </w:r>
                    <w:r>
                      <w:rPr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Fax:</w:t>
                    </w:r>
                    <w:r>
                      <w:rPr>
                        <w:spacing w:val="-1"/>
                        <w:w w:val="90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59</w:t>
                    </w:r>
                    <w:r>
                      <w:rPr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847</w:t>
                    </w:r>
                    <w:r>
                      <w:rPr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44</w:t>
                    </w:r>
                    <w:r>
                      <w:rPr>
                        <w:spacing w:val="-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spacing w:val="-5"/>
                        <w:w w:val="90"/>
                        <w:sz w:val="15"/>
                        <w:szCs w:val="15"/>
                        <w:lang w:val="en-US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0"/>
        <w:szCs w:val="10"/>
      </w:rPr>
      <w:drawing>
        <wp:anchor distT="0" distB="0" distL="114300" distR="114300" simplePos="0" relativeHeight="251658242" behindDoc="1" locked="0" layoutInCell="1" allowOverlap="1" wp14:anchorId="30C65E9D" wp14:editId="4528774A">
          <wp:simplePos x="0" y="0"/>
          <wp:positionH relativeFrom="page">
            <wp:posOffset>976634</wp:posOffset>
          </wp:positionH>
          <wp:positionV relativeFrom="page">
            <wp:posOffset>194081</wp:posOffset>
          </wp:positionV>
          <wp:extent cx="1341123" cy="633093"/>
          <wp:effectExtent l="0" t="0" r="5077" b="1907"/>
          <wp:wrapNone/>
          <wp:docPr id="967614857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1123" cy="6330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C752BF2" wp14:editId="7623C97D">
              <wp:simplePos x="0" y="0"/>
              <wp:positionH relativeFrom="page">
                <wp:posOffset>810899</wp:posOffset>
              </wp:positionH>
              <wp:positionV relativeFrom="page">
                <wp:posOffset>10017123</wp:posOffset>
              </wp:positionV>
              <wp:extent cx="5670551" cy="12060"/>
              <wp:effectExtent l="0" t="0" r="6349" b="640"/>
              <wp:wrapNone/>
              <wp:docPr id="101154081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0551" cy="12060"/>
                      </a:xfrm>
                      <a:prstGeom prst="rect">
                        <a:avLst/>
                      </a:prstGeom>
                      <a:solidFill>
                        <a:srgbClr val="3E3051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>
          <w:pict>
            <v:rect id="Prostokąt 3" style="position:absolute;margin-left:63.85pt;margin-top:788.75pt;width:446.5pt;height:.9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color="#3e3051" stroked="f" w14:anchorId="5C7A74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">
              <v:textbox inset="0,0,0,0"/>
              <w10:wrap anchorx="page" anchory="page"/>
            </v:rect>
          </w:pict>
        </mc:Fallback>
      </mc:AlternateContent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5F5B3CC" wp14:editId="4DFF8ED2">
              <wp:simplePos x="0" y="0"/>
              <wp:positionH relativeFrom="page">
                <wp:posOffset>827403</wp:posOffset>
              </wp:positionH>
              <wp:positionV relativeFrom="page">
                <wp:posOffset>10069830</wp:posOffset>
              </wp:positionV>
              <wp:extent cx="5636891" cy="472443"/>
              <wp:effectExtent l="0" t="0" r="1909" b="10157"/>
              <wp:wrapNone/>
              <wp:docPr id="124431985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6891" cy="47244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06B6FCA" w14:textId="77777777" w:rsidR="001C4D6E" w:rsidRDefault="004D29E3">
                          <w:pPr>
                            <w:spacing w:before="43"/>
                            <w:ind w:left="31" w:right="29"/>
                            <w:jc w:val="center"/>
                          </w:pPr>
                          <w:r>
                            <w:rPr>
                              <w:w w:val="90"/>
                              <w:sz w:val="16"/>
                            </w:rPr>
                            <w:t>Zarejestrowana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pod</w:t>
                          </w:r>
                          <w:r>
                            <w:rPr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nr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KRS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0000243546</w:t>
                          </w:r>
                          <w:r>
                            <w:rPr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Sądzie</w:t>
                          </w:r>
                          <w:r>
                            <w:rPr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Rejonowym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Gdańsku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VIII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Wydział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Gospodarczy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gdzie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przechowywana</w:t>
                          </w:r>
                          <w:r>
                            <w:rPr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>jest</w:t>
                          </w:r>
                        </w:p>
                        <w:p w14:paraId="74AC737E" w14:textId="77777777" w:rsidR="001C4D6E" w:rsidRDefault="004D29E3">
                          <w:pPr>
                            <w:spacing w:before="61"/>
                            <w:ind w:left="31" w:right="31"/>
                            <w:jc w:val="center"/>
                          </w:pPr>
                          <w:r>
                            <w:rPr>
                              <w:spacing w:val="-6"/>
                              <w:sz w:val="16"/>
                            </w:rPr>
                            <w:t>dokumentacja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spółki.</w:t>
                          </w:r>
                          <w:r>
                            <w:rPr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Kapitał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zakładowy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9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390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000,00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zł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pełni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opłacony.</w:t>
                          </w:r>
                          <w:r>
                            <w:rPr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NIP: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527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248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77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63,</w:t>
                          </w:r>
                          <w:r>
                            <w:rPr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Citibank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Handlowy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Warszawie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SA</w:t>
                          </w:r>
                        </w:p>
                        <w:p w14:paraId="16D7A42F" w14:textId="77777777" w:rsidR="001C4D6E" w:rsidRDefault="004D29E3">
                          <w:pPr>
                            <w:spacing w:before="61"/>
                            <w:ind w:left="31" w:right="31"/>
                            <w:jc w:val="center"/>
                          </w:pPr>
                          <w:r>
                            <w:rPr>
                              <w:w w:val="90"/>
                              <w:sz w:val="16"/>
                            </w:rPr>
                            <w:t>Oddział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Bydgoszczy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Numer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rachunku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bankowego</w:t>
                          </w:r>
                          <w:r>
                            <w:rPr>
                              <w:spacing w:val="5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19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1030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1090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0000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0000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8339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>2002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F5B3CC" id="Pole tekstowe 4" o:spid="_x0000_s1027" type="#_x0000_t202" style="position:absolute;margin-left:65.15pt;margin-top:792.9pt;width:443.85pt;height:37.2pt;z-index:-251658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" filled="f" stroked="f">
              <v:textbox inset="0,0,0,0">
                <w:txbxContent>
                  <w:p w14:paraId="406B6FCA" w14:textId="77777777" w:rsidR="001C4D6E" w:rsidRDefault="004D29E3">
                    <w:pPr>
                      <w:spacing w:before="43"/>
                      <w:ind w:left="31" w:right="29"/>
                      <w:jc w:val="center"/>
                    </w:pPr>
                    <w:r>
                      <w:rPr>
                        <w:w w:val="90"/>
                        <w:sz w:val="16"/>
                      </w:rPr>
                      <w:t>Zarejestrowana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pod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nr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KRS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0000243546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w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Sądzie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Rejonowym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w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Gdańsku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VIII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Wydział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Gospodarczy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gdzie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przechowywana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>jest</w:t>
                    </w:r>
                  </w:p>
                  <w:p w14:paraId="74AC737E" w14:textId="77777777" w:rsidR="001C4D6E" w:rsidRDefault="004D29E3">
                    <w:pPr>
                      <w:spacing w:before="61"/>
                      <w:ind w:left="31" w:right="31"/>
                      <w:jc w:val="center"/>
                    </w:pPr>
                    <w:r>
                      <w:rPr>
                        <w:spacing w:val="-6"/>
                        <w:sz w:val="16"/>
                      </w:rPr>
                      <w:t>dokumentacja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spółki.</w:t>
                    </w:r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Kapitał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zakładowy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9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390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000,00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zł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w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pełni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opłacony.</w:t>
                    </w:r>
                    <w:r>
                      <w:rPr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NIP: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527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248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77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63,</w:t>
                    </w:r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Citibank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Handlowy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w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Warszawie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SA</w:t>
                    </w:r>
                  </w:p>
                  <w:p w14:paraId="16D7A42F" w14:textId="77777777" w:rsidR="001C4D6E" w:rsidRDefault="004D29E3">
                    <w:pPr>
                      <w:spacing w:before="61"/>
                      <w:ind w:left="31" w:right="31"/>
                      <w:jc w:val="center"/>
                    </w:pPr>
                    <w:r>
                      <w:rPr>
                        <w:w w:val="90"/>
                        <w:sz w:val="16"/>
                      </w:rPr>
                      <w:t>Oddział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w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Bydgoszczy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Numer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rachunku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bankowego</w:t>
                    </w:r>
                    <w:r>
                      <w:rPr>
                        <w:spacing w:val="5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19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1030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1090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0000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0000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8339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>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6016F5D7" wp14:editId="6BE213FE">
              <wp:simplePos x="0" y="0"/>
              <wp:positionH relativeFrom="page">
                <wp:posOffset>810899</wp:posOffset>
              </wp:positionH>
              <wp:positionV relativeFrom="page">
                <wp:posOffset>9883136</wp:posOffset>
              </wp:positionV>
              <wp:extent cx="5670551" cy="152403"/>
              <wp:effectExtent l="0" t="0" r="6349" b="0"/>
              <wp:wrapNone/>
              <wp:docPr id="1082422190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0551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FD73208" w14:textId="77777777" w:rsidR="001C4D6E" w:rsidRDefault="001C4D6E">
                          <w:pPr>
                            <w:pStyle w:val="BodyText"/>
                            <w:spacing w:before="4"/>
                            <w:ind w:left="40"/>
                            <w:rPr>
                              <w:rFonts w:ascii="Times New Roman" w:hAnsi="Times New Roman"/>
                              <w:sz w:val="17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16F5D7" id="Pole tekstowe 5" o:spid="_x0000_s1028" type="#_x0000_t202" style="position:absolute;margin-left:63.85pt;margin-top:778.2pt;width:446.5pt;height:12pt;z-index:-2516582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" filled="f" stroked="f">
              <v:textbox inset="0,0,0,0">
                <w:txbxContent>
                  <w:p w14:paraId="5FD73208" w14:textId="77777777" w:rsidR="001C4D6E" w:rsidRDefault="001C4D6E">
                    <w:pPr>
                      <w:pStyle w:val="BodyText"/>
                      <w:spacing w:before="4"/>
                      <w:ind w:left="40"/>
                      <w:rPr>
                        <w:rFonts w:ascii="Times New Roman" w:hAns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BFE5504" w14:textId="77777777" w:rsidR="001C4D6E" w:rsidRDefault="004D29E3">
    <w:pPr>
      <w:pStyle w:val="Header"/>
      <w:tabs>
        <w:tab w:val="clear" w:pos="4536"/>
        <w:tab w:val="clear" w:pos="9072"/>
        <w:tab w:val="left" w:pos="7540"/>
      </w:tabs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25DDC6" wp14:editId="56B9E15A">
              <wp:simplePos x="0" y="0"/>
              <wp:positionH relativeFrom="page">
                <wp:posOffset>720720</wp:posOffset>
              </wp:positionH>
              <wp:positionV relativeFrom="page">
                <wp:posOffset>863486</wp:posOffset>
              </wp:positionV>
              <wp:extent cx="5940427" cy="26032"/>
              <wp:effectExtent l="0" t="0" r="3173" b="0"/>
              <wp:wrapNone/>
              <wp:docPr id="151492072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0427" cy="26032"/>
                      </a:xfrm>
                      <a:prstGeom prst="rect">
                        <a:avLst/>
                      </a:prstGeom>
                      <a:solidFill>
                        <a:srgbClr val="3E3051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>
          <w:pict>
            <v:rect id="Prostokąt 6" style="position:absolute;margin-left:56.75pt;margin-top:68pt;width:467.75pt;height:2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color="#3e3051" stroked="f" w14:anchorId="74C384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">
              <v:textbox inset="0,0,0,0"/>
              <w10:wrap anchorx="page" anchory="page"/>
            </v:rect>
          </w:pict>
        </mc:Fallback>
      </mc:AlternateContent>
    </w:r>
    <w:r>
      <w:rPr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D3"/>
    <w:rsid w:val="000002D2"/>
    <w:rsid w:val="00003AAA"/>
    <w:rsid w:val="000064E8"/>
    <w:rsid w:val="00015766"/>
    <w:rsid w:val="00017EC2"/>
    <w:rsid w:val="00024AD9"/>
    <w:rsid w:val="00025DE2"/>
    <w:rsid w:val="00025FBF"/>
    <w:rsid w:val="000264A6"/>
    <w:rsid w:val="000312B5"/>
    <w:rsid w:val="00036ED6"/>
    <w:rsid w:val="00046975"/>
    <w:rsid w:val="00054C3B"/>
    <w:rsid w:val="000614AD"/>
    <w:rsid w:val="00076DAE"/>
    <w:rsid w:val="000876E8"/>
    <w:rsid w:val="00087D82"/>
    <w:rsid w:val="00087FAC"/>
    <w:rsid w:val="00090FE8"/>
    <w:rsid w:val="00091DD3"/>
    <w:rsid w:val="0009328F"/>
    <w:rsid w:val="000A271D"/>
    <w:rsid w:val="000A2DC1"/>
    <w:rsid w:val="000A6FFF"/>
    <w:rsid w:val="000A72F4"/>
    <w:rsid w:val="000B10AB"/>
    <w:rsid w:val="000B2567"/>
    <w:rsid w:val="000B39E0"/>
    <w:rsid w:val="000B495B"/>
    <w:rsid w:val="000C0522"/>
    <w:rsid w:val="000C0612"/>
    <w:rsid w:val="000C1026"/>
    <w:rsid w:val="000C2A22"/>
    <w:rsid w:val="000C5050"/>
    <w:rsid w:val="000C5F09"/>
    <w:rsid w:val="000D4254"/>
    <w:rsid w:val="000D652B"/>
    <w:rsid w:val="000E07CA"/>
    <w:rsid w:val="000F01FF"/>
    <w:rsid w:val="000F0523"/>
    <w:rsid w:val="000F3C4B"/>
    <w:rsid w:val="000F62E9"/>
    <w:rsid w:val="00105E51"/>
    <w:rsid w:val="00106084"/>
    <w:rsid w:val="00113E51"/>
    <w:rsid w:val="001169A8"/>
    <w:rsid w:val="001217A4"/>
    <w:rsid w:val="00124D32"/>
    <w:rsid w:val="001252BE"/>
    <w:rsid w:val="001278E5"/>
    <w:rsid w:val="00131181"/>
    <w:rsid w:val="0013323B"/>
    <w:rsid w:val="00140B3D"/>
    <w:rsid w:val="00146B12"/>
    <w:rsid w:val="00150A68"/>
    <w:rsid w:val="00154BD1"/>
    <w:rsid w:val="0015782C"/>
    <w:rsid w:val="00167575"/>
    <w:rsid w:val="0017609E"/>
    <w:rsid w:val="001833D8"/>
    <w:rsid w:val="00190FAD"/>
    <w:rsid w:val="0019643A"/>
    <w:rsid w:val="00197662"/>
    <w:rsid w:val="001A00FB"/>
    <w:rsid w:val="001A2787"/>
    <w:rsid w:val="001A4CC0"/>
    <w:rsid w:val="001A6AF5"/>
    <w:rsid w:val="001B65F3"/>
    <w:rsid w:val="001B7BE7"/>
    <w:rsid w:val="001C0298"/>
    <w:rsid w:val="001C3786"/>
    <w:rsid w:val="001C4D6E"/>
    <w:rsid w:val="001C6724"/>
    <w:rsid w:val="001D0CD7"/>
    <w:rsid w:val="001D25F2"/>
    <w:rsid w:val="001D47E4"/>
    <w:rsid w:val="001D4B46"/>
    <w:rsid w:val="001E2998"/>
    <w:rsid w:val="001E4E2C"/>
    <w:rsid w:val="001F2B6B"/>
    <w:rsid w:val="001F44F5"/>
    <w:rsid w:val="002012E0"/>
    <w:rsid w:val="00203BC3"/>
    <w:rsid w:val="0021178F"/>
    <w:rsid w:val="00211BE7"/>
    <w:rsid w:val="0021265C"/>
    <w:rsid w:val="00221D88"/>
    <w:rsid w:val="00222123"/>
    <w:rsid w:val="00222E35"/>
    <w:rsid w:val="0022531C"/>
    <w:rsid w:val="00226767"/>
    <w:rsid w:val="00235A40"/>
    <w:rsid w:val="00235BFC"/>
    <w:rsid w:val="0024241E"/>
    <w:rsid w:val="00244B43"/>
    <w:rsid w:val="002511CF"/>
    <w:rsid w:val="00252AB9"/>
    <w:rsid w:val="00254CD6"/>
    <w:rsid w:val="002551FF"/>
    <w:rsid w:val="0025575C"/>
    <w:rsid w:val="00255989"/>
    <w:rsid w:val="0026430B"/>
    <w:rsid w:val="00264776"/>
    <w:rsid w:val="002654D1"/>
    <w:rsid w:val="00266A83"/>
    <w:rsid w:val="00271DD1"/>
    <w:rsid w:val="00275AAB"/>
    <w:rsid w:val="00277002"/>
    <w:rsid w:val="00283DC1"/>
    <w:rsid w:val="00285CC0"/>
    <w:rsid w:val="002950FB"/>
    <w:rsid w:val="00297570"/>
    <w:rsid w:val="002A0FD8"/>
    <w:rsid w:val="002A3CA9"/>
    <w:rsid w:val="002A42F7"/>
    <w:rsid w:val="002A6ECA"/>
    <w:rsid w:val="002B04C3"/>
    <w:rsid w:val="002C12CE"/>
    <w:rsid w:val="002C7192"/>
    <w:rsid w:val="002D10D2"/>
    <w:rsid w:val="002D45EA"/>
    <w:rsid w:val="002F0A96"/>
    <w:rsid w:val="002F202A"/>
    <w:rsid w:val="002F2B79"/>
    <w:rsid w:val="002F54F0"/>
    <w:rsid w:val="003214EB"/>
    <w:rsid w:val="00324C6C"/>
    <w:rsid w:val="00340353"/>
    <w:rsid w:val="00342046"/>
    <w:rsid w:val="003421EA"/>
    <w:rsid w:val="0035351B"/>
    <w:rsid w:val="00355019"/>
    <w:rsid w:val="003557E3"/>
    <w:rsid w:val="00362CCE"/>
    <w:rsid w:val="00371FD2"/>
    <w:rsid w:val="003760CB"/>
    <w:rsid w:val="00377797"/>
    <w:rsid w:val="00383150"/>
    <w:rsid w:val="003838C2"/>
    <w:rsid w:val="0039016F"/>
    <w:rsid w:val="0039169F"/>
    <w:rsid w:val="003951B8"/>
    <w:rsid w:val="003A3DD0"/>
    <w:rsid w:val="003A5F68"/>
    <w:rsid w:val="003B14B4"/>
    <w:rsid w:val="003B1E7F"/>
    <w:rsid w:val="003B2AC4"/>
    <w:rsid w:val="003B440E"/>
    <w:rsid w:val="003B63BC"/>
    <w:rsid w:val="003B75AC"/>
    <w:rsid w:val="003B7AAB"/>
    <w:rsid w:val="003C33CE"/>
    <w:rsid w:val="003C4C4E"/>
    <w:rsid w:val="003C7ADD"/>
    <w:rsid w:val="003E0728"/>
    <w:rsid w:val="003E0C96"/>
    <w:rsid w:val="003E1528"/>
    <w:rsid w:val="003E45BE"/>
    <w:rsid w:val="003E4877"/>
    <w:rsid w:val="003F06AE"/>
    <w:rsid w:val="003F2E3D"/>
    <w:rsid w:val="003F32E1"/>
    <w:rsid w:val="004008FA"/>
    <w:rsid w:val="00401A27"/>
    <w:rsid w:val="00401FFD"/>
    <w:rsid w:val="00402869"/>
    <w:rsid w:val="00406788"/>
    <w:rsid w:val="00417817"/>
    <w:rsid w:val="00430D89"/>
    <w:rsid w:val="00432B8B"/>
    <w:rsid w:val="00432D10"/>
    <w:rsid w:val="00436C02"/>
    <w:rsid w:val="00441837"/>
    <w:rsid w:val="004423DC"/>
    <w:rsid w:val="00445464"/>
    <w:rsid w:val="00451C85"/>
    <w:rsid w:val="00454062"/>
    <w:rsid w:val="004548D2"/>
    <w:rsid w:val="004574C0"/>
    <w:rsid w:val="004635B0"/>
    <w:rsid w:val="00463FB7"/>
    <w:rsid w:val="00467530"/>
    <w:rsid w:val="004717B2"/>
    <w:rsid w:val="00471E7D"/>
    <w:rsid w:val="0047304D"/>
    <w:rsid w:val="004740CA"/>
    <w:rsid w:val="00474780"/>
    <w:rsid w:val="00476442"/>
    <w:rsid w:val="004805D7"/>
    <w:rsid w:val="004814E2"/>
    <w:rsid w:val="00492D97"/>
    <w:rsid w:val="00493FDC"/>
    <w:rsid w:val="00494E6C"/>
    <w:rsid w:val="004A458B"/>
    <w:rsid w:val="004A5F47"/>
    <w:rsid w:val="004B087E"/>
    <w:rsid w:val="004B1502"/>
    <w:rsid w:val="004B3BF7"/>
    <w:rsid w:val="004B4853"/>
    <w:rsid w:val="004B4988"/>
    <w:rsid w:val="004B591D"/>
    <w:rsid w:val="004B707F"/>
    <w:rsid w:val="004B7CE6"/>
    <w:rsid w:val="004C03AD"/>
    <w:rsid w:val="004C3875"/>
    <w:rsid w:val="004D29E3"/>
    <w:rsid w:val="004D2BAD"/>
    <w:rsid w:val="004D7269"/>
    <w:rsid w:val="004E196A"/>
    <w:rsid w:val="004E1C81"/>
    <w:rsid w:val="004E27E6"/>
    <w:rsid w:val="004E30CE"/>
    <w:rsid w:val="004E6743"/>
    <w:rsid w:val="004F305D"/>
    <w:rsid w:val="004F735E"/>
    <w:rsid w:val="005020FC"/>
    <w:rsid w:val="00503313"/>
    <w:rsid w:val="0050573B"/>
    <w:rsid w:val="00506574"/>
    <w:rsid w:val="005076CC"/>
    <w:rsid w:val="00511AB3"/>
    <w:rsid w:val="00512D60"/>
    <w:rsid w:val="00514B1C"/>
    <w:rsid w:val="005157F6"/>
    <w:rsid w:val="005223DC"/>
    <w:rsid w:val="00535DB2"/>
    <w:rsid w:val="00541D3D"/>
    <w:rsid w:val="0055244A"/>
    <w:rsid w:val="0055571A"/>
    <w:rsid w:val="00560173"/>
    <w:rsid w:val="00561718"/>
    <w:rsid w:val="0056183F"/>
    <w:rsid w:val="005718E2"/>
    <w:rsid w:val="0057233E"/>
    <w:rsid w:val="00581C10"/>
    <w:rsid w:val="005840F1"/>
    <w:rsid w:val="0059005A"/>
    <w:rsid w:val="00592F38"/>
    <w:rsid w:val="00597D9E"/>
    <w:rsid w:val="005A072C"/>
    <w:rsid w:val="005A31A1"/>
    <w:rsid w:val="005A3F38"/>
    <w:rsid w:val="005B1430"/>
    <w:rsid w:val="005B567D"/>
    <w:rsid w:val="005C4126"/>
    <w:rsid w:val="005C436F"/>
    <w:rsid w:val="005C6620"/>
    <w:rsid w:val="005C7CA9"/>
    <w:rsid w:val="005D0126"/>
    <w:rsid w:val="005D1ACC"/>
    <w:rsid w:val="005D31D4"/>
    <w:rsid w:val="005E09EA"/>
    <w:rsid w:val="005F6DDA"/>
    <w:rsid w:val="005F79F6"/>
    <w:rsid w:val="00601078"/>
    <w:rsid w:val="006052E9"/>
    <w:rsid w:val="00606C7E"/>
    <w:rsid w:val="00617D28"/>
    <w:rsid w:val="00620959"/>
    <w:rsid w:val="00620A53"/>
    <w:rsid w:val="00630697"/>
    <w:rsid w:val="00632C8C"/>
    <w:rsid w:val="00634703"/>
    <w:rsid w:val="00635A00"/>
    <w:rsid w:val="006535CD"/>
    <w:rsid w:val="00653F8D"/>
    <w:rsid w:val="0065422A"/>
    <w:rsid w:val="00655CD7"/>
    <w:rsid w:val="006569EA"/>
    <w:rsid w:val="00667551"/>
    <w:rsid w:val="006724D9"/>
    <w:rsid w:val="006840A8"/>
    <w:rsid w:val="00684B5A"/>
    <w:rsid w:val="00686BB1"/>
    <w:rsid w:val="0069745A"/>
    <w:rsid w:val="006A35A8"/>
    <w:rsid w:val="006A6AD6"/>
    <w:rsid w:val="006A742E"/>
    <w:rsid w:val="006B5685"/>
    <w:rsid w:val="006C5C2E"/>
    <w:rsid w:val="006D12D4"/>
    <w:rsid w:val="006D3ED1"/>
    <w:rsid w:val="006D40BD"/>
    <w:rsid w:val="006D5083"/>
    <w:rsid w:val="006D609C"/>
    <w:rsid w:val="006E4254"/>
    <w:rsid w:val="006E613D"/>
    <w:rsid w:val="006F1CFD"/>
    <w:rsid w:val="006F3839"/>
    <w:rsid w:val="006F3D2F"/>
    <w:rsid w:val="006F5FD0"/>
    <w:rsid w:val="0070040D"/>
    <w:rsid w:val="007027C1"/>
    <w:rsid w:val="0070306E"/>
    <w:rsid w:val="0070441A"/>
    <w:rsid w:val="00712059"/>
    <w:rsid w:val="007211C8"/>
    <w:rsid w:val="00725383"/>
    <w:rsid w:val="0073077D"/>
    <w:rsid w:val="00731107"/>
    <w:rsid w:val="007312C9"/>
    <w:rsid w:val="0073471C"/>
    <w:rsid w:val="00736B8E"/>
    <w:rsid w:val="00744530"/>
    <w:rsid w:val="0074523B"/>
    <w:rsid w:val="007563EC"/>
    <w:rsid w:val="00757849"/>
    <w:rsid w:val="00761C26"/>
    <w:rsid w:val="0076698B"/>
    <w:rsid w:val="00767AA3"/>
    <w:rsid w:val="007707D0"/>
    <w:rsid w:val="007744E7"/>
    <w:rsid w:val="007749D6"/>
    <w:rsid w:val="00774D93"/>
    <w:rsid w:val="00774E48"/>
    <w:rsid w:val="00781A08"/>
    <w:rsid w:val="007853CC"/>
    <w:rsid w:val="00791C5F"/>
    <w:rsid w:val="00795316"/>
    <w:rsid w:val="00795BDA"/>
    <w:rsid w:val="0079635F"/>
    <w:rsid w:val="007A3DD8"/>
    <w:rsid w:val="007A657F"/>
    <w:rsid w:val="007B23EF"/>
    <w:rsid w:val="007B613B"/>
    <w:rsid w:val="007B6970"/>
    <w:rsid w:val="007C2717"/>
    <w:rsid w:val="007C3FEB"/>
    <w:rsid w:val="007E0CC9"/>
    <w:rsid w:val="007E30FC"/>
    <w:rsid w:val="007E483A"/>
    <w:rsid w:val="007F238A"/>
    <w:rsid w:val="007F38D6"/>
    <w:rsid w:val="007F71EC"/>
    <w:rsid w:val="00801179"/>
    <w:rsid w:val="008069CA"/>
    <w:rsid w:val="008071DF"/>
    <w:rsid w:val="00807219"/>
    <w:rsid w:val="0080E542"/>
    <w:rsid w:val="0082388D"/>
    <w:rsid w:val="00826370"/>
    <w:rsid w:val="008360B4"/>
    <w:rsid w:val="008401E5"/>
    <w:rsid w:val="00842BEA"/>
    <w:rsid w:val="00843567"/>
    <w:rsid w:val="008577CB"/>
    <w:rsid w:val="00857920"/>
    <w:rsid w:val="00860DC2"/>
    <w:rsid w:val="0086136A"/>
    <w:rsid w:val="00863144"/>
    <w:rsid w:val="0086333A"/>
    <w:rsid w:val="008669D7"/>
    <w:rsid w:val="00874ED2"/>
    <w:rsid w:val="00875775"/>
    <w:rsid w:val="008769FA"/>
    <w:rsid w:val="00881941"/>
    <w:rsid w:val="00881DE5"/>
    <w:rsid w:val="00883C4C"/>
    <w:rsid w:val="008842DD"/>
    <w:rsid w:val="008846C4"/>
    <w:rsid w:val="008923E1"/>
    <w:rsid w:val="0089288A"/>
    <w:rsid w:val="008933EB"/>
    <w:rsid w:val="008A01F9"/>
    <w:rsid w:val="008A4A80"/>
    <w:rsid w:val="008A6A2D"/>
    <w:rsid w:val="008B2D08"/>
    <w:rsid w:val="008B36E8"/>
    <w:rsid w:val="008B3E59"/>
    <w:rsid w:val="008B462B"/>
    <w:rsid w:val="008B7FE2"/>
    <w:rsid w:val="008C5D76"/>
    <w:rsid w:val="008C5E0D"/>
    <w:rsid w:val="008C6304"/>
    <w:rsid w:val="008F387E"/>
    <w:rsid w:val="008F5753"/>
    <w:rsid w:val="00902981"/>
    <w:rsid w:val="009035DF"/>
    <w:rsid w:val="00910BDC"/>
    <w:rsid w:val="00912FB4"/>
    <w:rsid w:val="00922742"/>
    <w:rsid w:val="009239C7"/>
    <w:rsid w:val="009245F8"/>
    <w:rsid w:val="0092717B"/>
    <w:rsid w:val="009271D9"/>
    <w:rsid w:val="00930B56"/>
    <w:rsid w:val="00931D6B"/>
    <w:rsid w:val="009323C7"/>
    <w:rsid w:val="00936919"/>
    <w:rsid w:val="00936CA2"/>
    <w:rsid w:val="00937C55"/>
    <w:rsid w:val="009412BA"/>
    <w:rsid w:val="00945628"/>
    <w:rsid w:val="0095028D"/>
    <w:rsid w:val="00950C4F"/>
    <w:rsid w:val="009560D4"/>
    <w:rsid w:val="009622F9"/>
    <w:rsid w:val="00963D96"/>
    <w:rsid w:val="00973CAE"/>
    <w:rsid w:val="00974C42"/>
    <w:rsid w:val="00974ED1"/>
    <w:rsid w:val="00975773"/>
    <w:rsid w:val="00977A95"/>
    <w:rsid w:val="009854F2"/>
    <w:rsid w:val="009868DA"/>
    <w:rsid w:val="00987FAC"/>
    <w:rsid w:val="009916C6"/>
    <w:rsid w:val="00992293"/>
    <w:rsid w:val="009977DA"/>
    <w:rsid w:val="009A2206"/>
    <w:rsid w:val="009A6BC0"/>
    <w:rsid w:val="009B4E3B"/>
    <w:rsid w:val="009BC36B"/>
    <w:rsid w:val="009C524E"/>
    <w:rsid w:val="009E20CF"/>
    <w:rsid w:val="009E3959"/>
    <w:rsid w:val="009E5382"/>
    <w:rsid w:val="009F4DD8"/>
    <w:rsid w:val="009F6A40"/>
    <w:rsid w:val="00A00BDF"/>
    <w:rsid w:val="00A06E98"/>
    <w:rsid w:val="00A11A68"/>
    <w:rsid w:val="00A13266"/>
    <w:rsid w:val="00A17CC1"/>
    <w:rsid w:val="00A223CC"/>
    <w:rsid w:val="00A34D75"/>
    <w:rsid w:val="00A352F3"/>
    <w:rsid w:val="00A37E58"/>
    <w:rsid w:val="00A511D0"/>
    <w:rsid w:val="00A55A6D"/>
    <w:rsid w:val="00A5763E"/>
    <w:rsid w:val="00A57A5B"/>
    <w:rsid w:val="00A61C9D"/>
    <w:rsid w:val="00A63ECD"/>
    <w:rsid w:val="00A646B9"/>
    <w:rsid w:val="00A65DD3"/>
    <w:rsid w:val="00A664A0"/>
    <w:rsid w:val="00A70B05"/>
    <w:rsid w:val="00A70BF4"/>
    <w:rsid w:val="00A711FD"/>
    <w:rsid w:val="00A730EB"/>
    <w:rsid w:val="00A80078"/>
    <w:rsid w:val="00A9408D"/>
    <w:rsid w:val="00AA0DC8"/>
    <w:rsid w:val="00AA196E"/>
    <w:rsid w:val="00AA72B9"/>
    <w:rsid w:val="00AA7AFE"/>
    <w:rsid w:val="00AB2705"/>
    <w:rsid w:val="00AB3F05"/>
    <w:rsid w:val="00AB7BC4"/>
    <w:rsid w:val="00AC1866"/>
    <w:rsid w:val="00AC3329"/>
    <w:rsid w:val="00AC386C"/>
    <w:rsid w:val="00AC50B0"/>
    <w:rsid w:val="00AC775D"/>
    <w:rsid w:val="00AD5B92"/>
    <w:rsid w:val="00AE3746"/>
    <w:rsid w:val="00AE37AF"/>
    <w:rsid w:val="00AE7D4D"/>
    <w:rsid w:val="00AF1C6A"/>
    <w:rsid w:val="00AF3A16"/>
    <w:rsid w:val="00B05684"/>
    <w:rsid w:val="00B167A9"/>
    <w:rsid w:val="00B21140"/>
    <w:rsid w:val="00B23DA9"/>
    <w:rsid w:val="00B26F8E"/>
    <w:rsid w:val="00B31553"/>
    <w:rsid w:val="00B33A64"/>
    <w:rsid w:val="00B36916"/>
    <w:rsid w:val="00B409F6"/>
    <w:rsid w:val="00B426EE"/>
    <w:rsid w:val="00B4369E"/>
    <w:rsid w:val="00B4474C"/>
    <w:rsid w:val="00B46188"/>
    <w:rsid w:val="00B52256"/>
    <w:rsid w:val="00B534FF"/>
    <w:rsid w:val="00B55EF0"/>
    <w:rsid w:val="00B56CC5"/>
    <w:rsid w:val="00B60902"/>
    <w:rsid w:val="00B63D99"/>
    <w:rsid w:val="00B67019"/>
    <w:rsid w:val="00B72A32"/>
    <w:rsid w:val="00B74CAA"/>
    <w:rsid w:val="00B81309"/>
    <w:rsid w:val="00B848C6"/>
    <w:rsid w:val="00B908B5"/>
    <w:rsid w:val="00B94BEA"/>
    <w:rsid w:val="00B96398"/>
    <w:rsid w:val="00B9736F"/>
    <w:rsid w:val="00BA00B7"/>
    <w:rsid w:val="00BA03EE"/>
    <w:rsid w:val="00BA2E25"/>
    <w:rsid w:val="00BA44BF"/>
    <w:rsid w:val="00BB0712"/>
    <w:rsid w:val="00BB2C76"/>
    <w:rsid w:val="00BB47DD"/>
    <w:rsid w:val="00BB49D6"/>
    <w:rsid w:val="00BC1B13"/>
    <w:rsid w:val="00BC3117"/>
    <w:rsid w:val="00BC600C"/>
    <w:rsid w:val="00BE1DF3"/>
    <w:rsid w:val="00BE5D9F"/>
    <w:rsid w:val="00BF0168"/>
    <w:rsid w:val="00BF1460"/>
    <w:rsid w:val="00BF19E1"/>
    <w:rsid w:val="00BF53D5"/>
    <w:rsid w:val="00BF610C"/>
    <w:rsid w:val="00BF6264"/>
    <w:rsid w:val="00BF6A33"/>
    <w:rsid w:val="00C074C2"/>
    <w:rsid w:val="00C10F32"/>
    <w:rsid w:val="00C12591"/>
    <w:rsid w:val="00C12B05"/>
    <w:rsid w:val="00C12DFF"/>
    <w:rsid w:val="00C164FB"/>
    <w:rsid w:val="00C22C38"/>
    <w:rsid w:val="00C24FAD"/>
    <w:rsid w:val="00C27516"/>
    <w:rsid w:val="00C43806"/>
    <w:rsid w:val="00C44FA5"/>
    <w:rsid w:val="00C50AE6"/>
    <w:rsid w:val="00C53579"/>
    <w:rsid w:val="00C55C42"/>
    <w:rsid w:val="00C6039F"/>
    <w:rsid w:val="00C61C50"/>
    <w:rsid w:val="00C644FF"/>
    <w:rsid w:val="00C64B94"/>
    <w:rsid w:val="00C66647"/>
    <w:rsid w:val="00C67B9D"/>
    <w:rsid w:val="00C7598A"/>
    <w:rsid w:val="00C90E4A"/>
    <w:rsid w:val="00C96303"/>
    <w:rsid w:val="00C965AB"/>
    <w:rsid w:val="00C9728C"/>
    <w:rsid w:val="00CA576E"/>
    <w:rsid w:val="00CA6857"/>
    <w:rsid w:val="00CB099F"/>
    <w:rsid w:val="00CB27CE"/>
    <w:rsid w:val="00CB572C"/>
    <w:rsid w:val="00CB656C"/>
    <w:rsid w:val="00CB6C93"/>
    <w:rsid w:val="00CC0C10"/>
    <w:rsid w:val="00CC0C57"/>
    <w:rsid w:val="00CC1940"/>
    <w:rsid w:val="00CD0990"/>
    <w:rsid w:val="00CD1990"/>
    <w:rsid w:val="00CD5CE3"/>
    <w:rsid w:val="00CE46F4"/>
    <w:rsid w:val="00CF2711"/>
    <w:rsid w:val="00CF5187"/>
    <w:rsid w:val="00CF5C1C"/>
    <w:rsid w:val="00D01434"/>
    <w:rsid w:val="00D04B69"/>
    <w:rsid w:val="00D05B97"/>
    <w:rsid w:val="00D05F2F"/>
    <w:rsid w:val="00D21600"/>
    <w:rsid w:val="00D27498"/>
    <w:rsid w:val="00D30CFC"/>
    <w:rsid w:val="00D31229"/>
    <w:rsid w:val="00D31253"/>
    <w:rsid w:val="00D34353"/>
    <w:rsid w:val="00D416B5"/>
    <w:rsid w:val="00D45730"/>
    <w:rsid w:val="00D50350"/>
    <w:rsid w:val="00D508DD"/>
    <w:rsid w:val="00D60BEC"/>
    <w:rsid w:val="00D70AF9"/>
    <w:rsid w:val="00D74A9B"/>
    <w:rsid w:val="00D849CB"/>
    <w:rsid w:val="00D90446"/>
    <w:rsid w:val="00D909C8"/>
    <w:rsid w:val="00D95E32"/>
    <w:rsid w:val="00D96B17"/>
    <w:rsid w:val="00DA3007"/>
    <w:rsid w:val="00DB20DA"/>
    <w:rsid w:val="00DC48FD"/>
    <w:rsid w:val="00DC4FE9"/>
    <w:rsid w:val="00DD2493"/>
    <w:rsid w:val="00DD2E74"/>
    <w:rsid w:val="00DE52FB"/>
    <w:rsid w:val="00DE6B84"/>
    <w:rsid w:val="00DE6D8B"/>
    <w:rsid w:val="00DF017F"/>
    <w:rsid w:val="00DF1F59"/>
    <w:rsid w:val="00E0014A"/>
    <w:rsid w:val="00E039E0"/>
    <w:rsid w:val="00E11D50"/>
    <w:rsid w:val="00E12DEE"/>
    <w:rsid w:val="00E20A28"/>
    <w:rsid w:val="00E264A5"/>
    <w:rsid w:val="00E30311"/>
    <w:rsid w:val="00E32874"/>
    <w:rsid w:val="00E33628"/>
    <w:rsid w:val="00E422B3"/>
    <w:rsid w:val="00E43C33"/>
    <w:rsid w:val="00E50AB7"/>
    <w:rsid w:val="00E515C9"/>
    <w:rsid w:val="00E56E21"/>
    <w:rsid w:val="00E56E82"/>
    <w:rsid w:val="00E64FF9"/>
    <w:rsid w:val="00E74AEC"/>
    <w:rsid w:val="00E807FD"/>
    <w:rsid w:val="00E80E07"/>
    <w:rsid w:val="00E820B5"/>
    <w:rsid w:val="00E82BC1"/>
    <w:rsid w:val="00E84937"/>
    <w:rsid w:val="00E851DE"/>
    <w:rsid w:val="00E91A7E"/>
    <w:rsid w:val="00E96003"/>
    <w:rsid w:val="00EA40BB"/>
    <w:rsid w:val="00EA4B05"/>
    <w:rsid w:val="00EA5FE1"/>
    <w:rsid w:val="00EC6789"/>
    <w:rsid w:val="00ED5866"/>
    <w:rsid w:val="00EE094E"/>
    <w:rsid w:val="00EE1E5B"/>
    <w:rsid w:val="00EE210F"/>
    <w:rsid w:val="00EE265C"/>
    <w:rsid w:val="00EE26E3"/>
    <w:rsid w:val="00EE46C3"/>
    <w:rsid w:val="00EF09F7"/>
    <w:rsid w:val="00EF0A2C"/>
    <w:rsid w:val="00EF3559"/>
    <w:rsid w:val="00EF4F8D"/>
    <w:rsid w:val="00F01C3F"/>
    <w:rsid w:val="00F027C8"/>
    <w:rsid w:val="00F04766"/>
    <w:rsid w:val="00F06388"/>
    <w:rsid w:val="00F11163"/>
    <w:rsid w:val="00F155D1"/>
    <w:rsid w:val="00F277A6"/>
    <w:rsid w:val="00F3231F"/>
    <w:rsid w:val="00F33564"/>
    <w:rsid w:val="00F3363F"/>
    <w:rsid w:val="00F34A61"/>
    <w:rsid w:val="00F35A9B"/>
    <w:rsid w:val="00F526CD"/>
    <w:rsid w:val="00F631F0"/>
    <w:rsid w:val="00F6776B"/>
    <w:rsid w:val="00F70687"/>
    <w:rsid w:val="00F711FD"/>
    <w:rsid w:val="00F7296D"/>
    <w:rsid w:val="00F733C1"/>
    <w:rsid w:val="00F75599"/>
    <w:rsid w:val="00F76359"/>
    <w:rsid w:val="00F80597"/>
    <w:rsid w:val="00F91F5E"/>
    <w:rsid w:val="00F94245"/>
    <w:rsid w:val="00F95F9E"/>
    <w:rsid w:val="00FA1E09"/>
    <w:rsid w:val="00FA67BB"/>
    <w:rsid w:val="00FB11C3"/>
    <w:rsid w:val="00FB7FE4"/>
    <w:rsid w:val="00FC1AEE"/>
    <w:rsid w:val="00FC3863"/>
    <w:rsid w:val="00FD5440"/>
    <w:rsid w:val="00FD7BC4"/>
    <w:rsid w:val="00FE512D"/>
    <w:rsid w:val="00FE5204"/>
    <w:rsid w:val="00FE53E3"/>
    <w:rsid w:val="00FE56CC"/>
    <w:rsid w:val="00FE7257"/>
    <w:rsid w:val="00FF4536"/>
    <w:rsid w:val="01081759"/>
    <w:rsid w:val="030AFB09"/>
    <w:rsid w:val="0403A0A7"/>
    <w:rsid w:val="0435926E"/>
    <w:rsid w:val="07E0BA64"/>
    <w:rsid w:val="081EEB66"/>
    <w:rsid w:val="0867B130"/>
    <w:rsid w:val="09B78833"/>
    <w:rsid w:val="0BAF8922"/>
    <w:rsid w:val="0BE78A78"/>
    <w:rsid w:val="0C0ADF2A"/>
    <w:rsid w:val="0E04A7F4"/>
    <w:rsid w:val="0E3C20FF"/>
    <w:rsid w:val="0FC8B6D7"/>
    <w:rsid w:val="102AF359"/>
    <w:rsid w:val="1217A8F1"/>
    <w:rsid w:val="12C2B97B"/>
    <w:rsid w:val="144C637A"/>
    <w:rsid w:val="1463E34F"/>
    <w:rsid w:val="1952346C"/>
    <w:rsid w:val="1A0167F9"/>
    <w:rsid w:val="1ABF7345"/>
    <w:rsid w:val="1D1E7D3C"/>
    <w:rsid w:val="1D2054E0"/>
    <w:rsid w:val="1D7AF8AD"/>
    <w:rsid w:val="1DA7AF07"/>
    <w:rsid w:val="1DE097F7"/>
    <w:rsid w:val="1DE2C886"/>
    <w:rsid w:val="2050800C"/>
    <w:rsid w:val="20E897ED"/>
    <w:rsid w:val="20ECD75B"/>
    <w:rsid w:val="22B62596"/>
    <w:rsid w:val="23B8F638"/>
    <w:rsid w:val="24E7DA89"/>
    <w:rsid w:val="253FCFD8"/>
    <w:rsid w:val="26D61A26"/>
    <w:rsid w:val="26E1E70C"/>
    <w:rsid w:val="2757CB25"/>
    <w:rsid w:val="29A25E23"/>
    <w:rsid w:val="2A11882D"/>
    <w:rsid w:val="2C51C009"/>
    <w:rsid w:val="2CDA0539"/>
    <w:rsid w:val="2DC079D9"/>
    <w:rsid w:val="30F0B101"/>
    <w:rsid w:val="322D5DF1"/>
    <w:rsid w:val="329705DA"/>
    <w:rsid w:val="331871DB"/>
    <w:rsid w:val="33668546"/>
    <w:rsid w:val="351BE47A"/>
    <w:rsid w:val="35D33327"/>
    <w:rsid w:val="3627F20B"/>
    <w:rsid w:val="3807A7F1"/>
    <w:rsid w:val="380E9A20"/>
    <w:rsid w:val="3865C5BA"/>
    <w:rsid w:val="3D50938E"/>
    <w:rsid w:val="3D5821CC"/>
    <w:rsid w:val="3D881F6C"/>
    <w:rsid w:val="3E2B15C5"/>
    <w:rsid w:val="3FD6EBD7"/>
    <w:rsid w:val="4007A8B9"/>
    <w:rsid w:val="40686C66"/>
    <w:rsid w:val="409151BD"/>
    <w:rsid w:val="40CD6C77"/>
    <w:rsid w:val="41C69046"/>
    <w:rsid w:val="455A30B3"/>
    <w:rsid w:val="45F50BD4"/>
    <w:rsid w:val="464C0C80"/>
    <w:rsid w:val="464C68F5"/>
    <w:rsid w:val="470F85DC"/>
    <w:rsid w:val="475103F9"/>
    <w:rsid w:val="4A59CE94"/>
    <w:rsid w:val="4A77DFA4"/>
    <w:rsid w:val="4B22686F"/>
    <w:rsid w:val="4D102277"/>
    <w:rsid w:val="4D223224"/>
    <w:rsid w:val="4D819A5C"/>
    <w:rsid w:val="4FFBA9CF"/>
    <w:rsid w:val="5097CE32"/>
    <w:rsid w:val="515B9891"/>
    <w:rsid w:val="51C634D3"/>
    <w:rsid w:val="52B8D7D9"/>
    <w:rsid w:val="549DB088"/>
    <w:rsid w:val="56173578"/>
    <w:rsid w:val="57DA9B45"/>
    <w:rsid w:val="5ABB9294"/>
    <w:rsid w:val="5B674D82"/>
    <w:rsid w:val="5C858C9A"/>
    <w:rsid w:val="5CBF9CFE"/>
    <w:rsid w:val="5CEDEFCD"/>
    <w:rsid w:val="5DC14103"/>
    <w:rsid w:val="5EC75BDE"/>
    <w:rsid w:val="600F2941"/>
    <w:rsid w:val="601BA6FC"/>
    <w:rsid w:val="60B1217E"/>
    <w:rsid w:val="60BE273D"/>
    <w:rsid w:val="62CE644C"/>
    <w:rsid w:val="64CA89B4"/>
    <w:rsid w:val="67346968"/>
    <w:rsid w:val="677B628C"/>
    <w:rsid w:val="67EFF462"/>
    <w:rsid w:val="6864C760"/>
    <w:rsid w:val="68D97859"/>
    <w:rsid w:val="695D7B0D"/>
    <w:rsid w:val="69F9F70A"/>
    <w:rsid w:val="6A649F6C"/>
    <w:rsid w:val="6C429F52"/>
    <w:rsid w:val="6CD60C8A"/>
    <w:rsid w:val="6D8716CD"/>
    <w:rsid w:val="6ED05E37"/>
    <w:rsid w:val="6EE8E6B9"/>
    <w:rsid w:val="6F8CF8AB"/>
    <w:rsid w:val="70A8E83F"/>
    <w:rsid w:val="715B9F12"/>
    <w:rsid w:val="73F3F49F"/>
    <w:rsid w:val="74556FBC"/>
    <w:rsid w:val="747B3DE4"/>
    <w:rsid w:val="748D7FF8"/>
    <w:rsid w:val="74AE9663"/>
    <w:rsid w:val="754899CA"/>
    <w:rsid w:val="75D863C7"/>
    <w:rsid w:val="75EB40B7"/>
    <w:rsid w:val="7738D6AF"/>
    <w:rsid w:val="785363C1"/>
    <w:rsid w:val="78B9C0DC"/>
    <w:rsid w:val="7991DBC4"/>
    <w:rsid w:val="7B0DF0CC"/>
    <w:rsid w:val="7B9EC875"/>
    <w:rsid w:val="7D6B7C78"/>
    <w:rsid w:val="7F9EF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5E1C2"/>
  <w15:docId w15:val="{1406CFA6-D8A4-48AD-93D3-60B26B9A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/>
      <w:lang w:val="pl-P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pPr>
      <w:widowControl/>
      <w:autoSpaceDE/>
      <w:spacing w:before="100" w:after="10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MS Gothic" w:hAnsi="Cambria" w:cs="Times New Roman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52"/>
    </w:pPr>
  </w:style>
  <w:style w:type="paragraph" w:styleId="ListParagraph">
    <w:name w:val="List Paragraph"/>
    <w:basedOn w:val="Normal"/>
  </w:style>
  <w:style w:type="paragraph" w:customStyle="1" w:styleId="TableParagraph">
    <w:name w:val="Table Paragraph"/>
    <w:basedOn w:val="Normal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rPr>
      <w:rFonts w:ascii="Arial" w:eastAsia="Arial" w:hAnsi="Arial" w:cs="Arial"/>
      <w:lang w:val="pl-PL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rPr>
      <w:rFonts w:ascii="Arial" w:eastAsia="Arial" w:hAnsi="Arial" w:cs="Arial"/>
      <w:lang w:val="pl-PL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pPr>
      <w:widowControl/>
      <w:suppressAutoHyphens/>
      <w:autoSpaceDE/>
    </w:pPr>
    <w:rPr>
      <w:rFonts w:ascii="Arial" w:eastAsia="Arial" w:hAnsi="Arial"/>
      <w:lang w:val="pl-PL"/>
    </w:rPr>
  </w:style>
  <w:style w:type="character" w:customStyle="1" w:styleId="Nagwek2Znak">
    <w:name w:val="Nagłówek 2 Znak"/>
    <w:basedOn w:val="DefaultParagraphFont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styleId="Strong">
    <w:name w:val="Strong"/>
    <w:basedOn w:val="DefaultParagraphFont"/>
    <w:rPr>
      <w:b/>
      <w:bCs/>
    </w:rPr>
  </w:style>
  <w:style w:type="paragraph" w:styleId="NormalWeb">
    <w:name w:val="Normal (Web)"/>
    <w:basedOn w:val="Normal"/>
    <w:uiPriority w:val="99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TekstkomentarzaZnak">
    <w:name w:val="Tekst komentarza Znak"/>
    <w:basedOn w:val="DefaultParagraphFont"/>
    <w:rPr>
      <w:rFonts w:ascii="Arial" w:eastAsia="Arial" w:hAnsi="Arial" w:cs="Arial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TematkomentarzaZnak">
    <w:name w:val="Temat komentarza Znak"/>
    <w:basedOn w:val="TekstkomentarzaZnak"/>
    <w:rPr>
      <w:rFonts w:ascii="Arial" w:eastAsia="Arial" w:hAnsi="Arial" w:cs="Arial"/>
      <w:b/>
      <w:bCs/>
      <w:sz w:val="20"/>
      <w:szCs w:val="20"/>
      <w:lang w:val="pl-PL"/>
    </w:rPr>
  </w:style>
  <w:style w:type="character" w:customStyle="1" w:styleId="apple-converted-space">
    <w:name w:val="apple-converted-space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rPr>
      <w:rFonts w:ascii="Arial" w:eastAsia="Arial" w:hAnsi="Arial" w:cs="Arial"/>
      <w:sz w:val="20"/>
      <w:szCs w:val="20"/>
      <w:lang w:val="pl-PL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Nagwek1Znak">
    <w:name w:val="Nagłówek 1 Znak"/>
    <w:basedOn w:val="DefaultParagraphFont"/>
    <w:uiPriority w:val="9"/>
    <w:rPr>
      <w:rFonts w:ascii="Cambria" w:eastAsia="MS Gothic" w:hAnsi="Cambria" w:cs="Times New Roman"/>
      <w:color w:val="365F91"/>
      <w:sz w:val="32"/>
      <w:szCs w:val="32"/>
      <w:lang w:val="pl-PL"/>
    </w:rPr>
  </w:style>
  <w:style w:type="character" w:customStyle="1" w:styleId="Nagwek3Znak">
    <w:name w:val="Nagłówek 3 Znak"/>
    <w:basedOn w:val="DefaultParagraphFont"/>
    <w:rPr>
      <w:rFonts w:ascii="Cambria" w:eastAsia="MS Gothic" w:hAnsi="Cambria" w:cs="Times New Roman"/>
      <w:color w:val="243F60"/>
      <w:sz w:val="24"/>
      <w:szCs w:val="24"/>
      <w:lang w:val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5A6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5A6D"/>
    <w:rPr>
      <w:rFonts w:ascii="Arial" w:eastAsia="Arial" w:hAnsi="Arial"/>
      <w:sz w:val="20"/>
      <w:szCs w:val="20"/>
      <w:lang w:val="pl-PL"/>
    </w:rPr>
  </w:style>
  <w:style w:type="character" w:styleId="EndnoteReference">
    <w:name w:val="endnote reference"/>
    <w:basedOn w:val="DefaultParagraphFont"/>
    <w:uiPriority w:val="99"/>
    <w:semiHidden/>
    <w:unhideWhenUsed/>
    <w:rsid w:val="00A55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4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51C4B4-4AE5-C845-A298-7DFEBCB8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888</Words>
  <Characters>5064</Characters>
  <Application>Microsoft Office Word</Application>
  <DocSecurity>4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subject/>
  <dc:creator>Agnieszka Machtyl</dc:creator>
  <cp:keywords/>
  <dc:description/>
  <cp:lastModifiedBy>Kinga Bella</cp:lastModifiedBy>
  <cp:revision>5</cp:revision>
  <cp:lastPrinted>2023-12-20T10:07:00Z</cp:lastPrinted>
  <dcterms:created xsi:type="dcterms:W3CDTF">2024-12-03T23:18:00Z</dcterms:created>
  <dcterms:modified xsi:type="dcterms:W3CDTF">2024-12-06T07:06:00Z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2023-03-31T00:00:00Z</vt:filetime>
  </property>
  <property fmtid="{D5CDD505-2E9C-101B-9397-08002B2CF9AE}" pid="5" name="Producer">
    <vt:lpwstr>Microsoft® Word for Microsoft 365</vt:lpwstr>
  </property>
</Properties>
</file>